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E1" w:rsidRDefault="00C60ACC" w:rsidP="001B71E1">
      <w:pPr>
        <w:spacing w:line="400" w:lineRule="exact"/>
        <w:ind w:right="-1" w:firstLineChars="200" w:firstLine="562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 xml:space="preserve">Хятад хэлний </w:t>
      </w:r>
      <w:r w:rsidRPr="00961444">
        <w:rPr>
          <w:rFonts w:ascii="Times New Roman" w:hAnsi="Times New Roman" w:cs="Times New Roman"/>
          <w:b/>
          <w:bCs/>
          <w:sz w:val="28"/>
          <w:szCs w:val="28"/>
          <w:lang w:val="mn-MN"/>
        </w:rPr>
        <w:t xml:space="preserve">орон зайн утгыг </w:t>
      </w:r>
      <w:r>
        <w:rPr>
          <w:rFonts w:ascii="Times New Roman" w:hAnsi="Times New Roman" w:cs="Times New Roman"/>
          <w:b/>
          <w:bCs/>
          <w:sz w:val="28"/>
          <w:szCs w:val="28"/>
          <w:lang w:val="mn-MN"/>
        </w:rPr>
        <w:t>Монгол хэлнээ</w:t>
      </w:r>
      <w:r w:rsidR="00961444" w:rsidRPr="00961444">
        <w:rPr>
          <w:rFonts w:ascii="Times New Roman" w:hAnsi="Times New Roman" w:cs="Times New Roman"/>
          <w:b/>
          <w:bCs/>
          <w:sz w:val="28"/>
          <w:szCs w:val="28"/>
          <w:lang w:val="mn-MN"/>
        </w:rPr>
        <w:t xml:space="preserve"> илэрхийлэх  нь</w:t>
      </w:r>
    </w:p>
    <w:p w:rsidR="001B71E1" w:rsidRDefault="00961444" w:rsidP="001B71E1">
      <w:pPr>
        <w:spacing w:line="400" w:lineRule="exact"/>
        <w:ind w:right="-1" w:firstLineChars="200" w:firstLine="482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ГХС   ДДХЗТ</w:t>
      </w:r>
    </w:p>
    <w:p w:rsidR="001B71E1" w:rsidRDefault="00961444" w:rsidP="001B71E1">
      <w:pPr>
        <w:spacing w:line="400" w:lineRule="exact"/>
        <w:ind w:right="-1" w:firstLineChars="200" w:firstLine="482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Хятад Хэлний багш </w:t>
      </w:r>
      <w:r w:rsidR="006E055E" w:rsidRPr="006E055E">
        <w:rPr>
          <w:rFonts w:ascii="Times New Roman" w:hAnsi="Times New Roman" w:cs="Times New Roman"/>
          <w:b/>
          <w:bCs/>
          <w:sz w:val="24"/>
          <w:szCs w:val="24"/>
          <w:lang w:val="mn-MN"/>
        </w:rPr>
        <w:t xml:space="preserve">D.(Ph) </w:t>
      </w:r>
      <w:r>
        <w:rPr>
          <w:rFonts w:ascii="Times New Roman" w:hAnsi="Times New Roman" w:cs="Times New Roman"/>
          <w:b/>
          <w:bCs/>
          <w:sz w:val="24"/>
          <w:szCs w:val="24"/>
          <w:lang w:val="mn-MN"/>
        </w:rPr>
        <w:t>Б.Ганчулуун</w:t>
      </w:r>
    </w:p>
    <w:p w:rsidR="006305DF" w:rsidRPr="001B71E1" w:rsidRDefault="006305DF" w:rsidP="001B71E1">
      <w:pPr>
        <w:spacing w:line="400" w:lineRule="exact"/>
        <w:ind w:right="-1" w:firstLineChars="200" w:firstLine="482"/>
        <w:jc w:val="center"/>
        <w:rPr>
          <w:rFonts w:ascii="Times New Roman" w:hAnsi="Times New Roman" w:cs="Times New Roman"/>
          <w:b/>
          <w:bCs/>
          <w:sz w:val="28"/>
          <w:szCs w:val="28"/>
          <w:lang w:val="mn-MN"/>
        </w:rPr>
      </w:pPr>
      <w:r w:rsidRPr="006305DF">
        <w:rPr>
          <w:rFonts w:ascii="Times New Roman" w:hAnsi="Times New Roman" w:cs="Times New Roman"/>
          <w:b/>
          <w:bCs/>
          <w:sz w:val="24"/>
          <w:szCs w:val="24"/>
          <w:lang w:val="mn-MN"/>
        </w:rPr>
        <w:t>Абстракт</w:t>
      </w:r>
    </w:p>
    <w:p w:rsidR="00CB4F90" w:rsidRDefault="00CB4F90" w:rsidP="00961444">
      <w:pPr>
        <w:spacing w:line="400" w:lineRule="exact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          </w:t>
      </w:r>
      <w:r w:rsidR="00DA3C89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305DF">
        <w:rPr>
          <w:rFonts w:ascii="Times New Roman" w:hAnsi="Times New Roman" w:cs="Times New Roman"/>
          <w:sz w:val="24"/>
          <w:szCs w:val="24"/>
          <w:lang w:val="mn-MN"/>
        </w:rPr>
        <w:t>Хятад хэл нь хэлзүйн хувилалаар дутмаг</w:t>
      </w:r>
      <w:r w:rsidR="006305DF" w:rsidRPr="006305D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задлаг </w:t>
      </w:r>
      <w:r w:rsidRPr="006305DF">
        <w:rPr>
          <w:rFonts w:ascii="Times New Roman" w:hAnsi="Times New Roman" w:cs="Times New Roman"/>
          <w:sz w:val="24"/>
          <w:szCs w:val="24"/>
          <w:lang w:val="mn-MN"/>
        </w:rPr>
        <w:t>хэл</w:t>
      </w:r>
      <w:r w:rsidR="006305DF" w:rsidRPr="006305DF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6305D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DA3C89">
        <w:rPr>
          <w:rFonts w:ascii="Times New Roman" w:hAnsi="Times New Roman" w:cs="Times New Roman"/>
          <w:sz w:val="24"/>
          <w:szCs w:val="24"/>
          <w:lang w:val="mn-MN"/>
        </w:rPr>
        <w:t>харин монгол хэл нь залгамал</w:t>
      </w:r>
      <w:r w:rsidR="006305DF" w:rsidRPr="006305DF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A71E35">
        <w:rPr>
          <w:rFonts w:ascii="Times New Roman" w:hAnsi="Times New Roman" w:cs="Times New Roman"/>
          <w:sz w:val="24"/>
          <w:szCs w:val="24"/>
          <w:lang w:val="mn-MN"/>
        </w:rPr>
        <w:t>хэл учраас энэхүү өгүүлэлдээ</w:t>
      </w:r>
      <w:r w:rsidR="006305DF" w:rsidRPr="006305DF">
        <w:rPr>
          <w:rFonts w:ascii="Times New Roman" w:hAnsi="Times New Roman" w:cs="Times New Roman"/>
          <w:sz w:val="24"/>
          <w:szCs w:val="24"/>
          <w:lang w:val="mn-MN"/>
        </w:rPr>
        <w:t xml:space="preserve"> хэв шинжээрээ адилгүй хоёр хэлэнд оронзайн харьцааг хэрхэн</w:t>
      </w:r>
      <w:r w:rsidR="006E055E">
        <w:rPr>
          <w:rFonts w:ascii="Times New Roman" w:hAnsi="Times New Roman" w:cs="Times New Roman"/>
          <w:sz w:val="24"/>
          <w:szCs w:val="24"/>
          <w:lang w:val="mn-MN"/>
        </w:rPr>
        <w:t xml:space="preserve"> илэрхийлж байгаа</w:t>
      </w:r>
      <w:r w:rsidR="006E055E" w:rsidRPr="006E055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6E055E">
        <w:rPr>
          <w:rFonts w:ascii="Times New Roman" w:hAnsi="Times New Roman" w:cs="Times New Roman"/>
          <w:sz w:val="24"/>
          <w:szCs w:val="24"/>
          <w:lang w:val="mn-MN"/>
        </w:rPr>
        <w:t>арга хэлбэрт</w:t>
      </w:r>
      <w:r w:rsidR="006305DF" w:rsidRPr="006305DF">
        <w:rPr>
          <w:rFonts w:ascii="Times New Roman" w:hAnsi="Times New Roman" w:cs="Times New Roman"/>
          <w:sz w:val="24"/>
          <w:szCs w:val="24"/>
          <w:lang w:val="mn-MN"/>
        </w:rPr>
        <w:t xml:space="preserve"> дүн шинжилгээ хийхийг зорилоо. </w:t>
      </w:r>
      <w:r>
        <w:rPr>
          <w:rFonts w:ascii="Times New Roman" w:hAnsi="Times New Roman" w:cs="Times New Roman"/>
          <w:sz w:val="24"/>
          <w:szCs w:val="24"/>
          <w:lang w:val="mn-MN"/>
        </w:rPr>
        <w:t>Энэ нь хятад хэлний түгээмэл үзэглүүдийг ажиглаж дүн шинжилгээ хийх</w:t>
      </w:r>
      <w:r w:rsidR="00C60ACC">
        <w:rPr>
          <w:rFonts w:ascii="Times New Roman" w:hAnsi="Times New Roman" w:cs="Times New Roman"/>
          <w:sz w:val="24"/>
          <w:szCs w:val="24"/>
          <w:lang w:val="mn-MN"/>
        </w:rPr>
        <w:t xml:space="preserve">эд мөн </w:t>
      </w:r>
      <w:r>
        <w:rPr>
          <w:rFonts w:ascii="Times New Roman" w:hAnsi="Times New Roman" w:cs="Times New Roman"/>
          <w:sz w:val="24"/>
          <w:szCs w:val="24"/>
          <w:lang w:val="mn-MN"/>
        </w:rPr>
        <w:t>хятад хэлний сургалтанд ач холбогдолтой    юм.</w:t>
      </w:r>
    </w:p>
    <w:p w:rsidR="001B71E1" w:rsidRDefault="00416BC2" w:rsidP="001B71E1">
      <w:pPr>
        <w:spacing w:line="240" w:lineRule="auto"/>
        <w:ind w:right="-1" w:firstLineChars="200" w:firstLine="482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16BC2">
        <w:rPr>
          <w:rFonts w:ascii="Times New Roman" w:hAnsi="Times New Roman" w:cs="Times New Roman"/>
          <w:b/>
          <w:sz w:val="24"/>
          <w:szCs w:val="24"/>
          <w:lang w:val="mn-MN"/>
        </w:rPr>
        <w:t>Түлхүүр үг:</w:t>
      </w:r>
      <w:r w:rsidR="00961444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орон зай, угтвар үг, тийн ялгал</w:t>
      </w:r>
    </w:p>
    <w:p w:rsidR="001B71E1" w:rsidRPr="00416BC2" w:rsidRDefault="001B71E1" w:rsidP="001B71E1">
      <w:pPr>
        <w:spacing w:line="240" w:lineRule="auto"/>
        <w:ind w:right="-1" w:firstLineChars="200" w:firstLine="482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Оршил</w:t>
      </w:r>
    </w:p>
    <w:p w:rsidR="00303FC6" w:rsidRPr="006C7E21" w:rsidRDefault="000E04AC" w:rsidP="006C7E21">
      <w:pPr>
        <w:spacing w:line="360" w:lineRule="auto"/>
        <w:ind w:right="-1" w:firstLine="480"/>
        <w:jc w:val="both"/>
        <w:rPr>
          <w:rFonts w:ascii="Arial" w:hAnsi="Arial" w:cs="Arial"/>
          <w:lang w:val="mn-MN"/>
        </w:rPr>
      </w:pPr>
      <w:r w:rsidRPr="000E04AC">
        <w:rPr>
          <w:rFonts w:ascii="Times New Roman" w:hAnsi="Times New Roman" w:cs="Times New Roman"/>
          <w:sz w:val="24"/>
          <w:szCs w:val="24"/>
          <w:lang w:val="mn-MN"/>
        </w:rPr>
        <w:t>Бид өөр өөр хэлээр  ярьдаг ч нэгэн бодит ертөнцийн</w:t>
      </w:r>
      <w:r w:rsidR="008313BC">
        <w:rPr>
          <w:rFonts w:ascii="Times New Roman" w:hAnsi="Times New Roman" w:cs="Times New Roman"/>
          <w:sz w:val="24"/>
          <w:szCs w:val="24"/>
          <w:lang w:val="mn-MN"/>
        </w:rPr>
        <w:t xml:space="preserve"> орон зай дотор оршин тогтнодог</w:t>
      </w:r>
      <w:r w:rsidR="008313BC" w:rsidRPr="006305DF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416BC2">
        <w:rPr>
          <w:rFonts w:ascii="Arial" w:hAnsi="Arial" w:cs="Arial"/>
          <w:lang w:val="mn-MN"/>
        </w:rPr>
        <w:t xml:space="preserve"> </w:t>
      </w:r>
      <w:r w:rsidR="00EF21E2" w:rsidRPr="00EF21E2">
        <w:rPr>
          <w:rFonts w:ascii="Times New Roman" w:hAnsi="Times New Roman" w:cs="Times New Roman"/>
          <w:bCs/>
          <w:sz w:val="24"/>
          <w:szCs w:val="24"/>
          <w:lang w:val="mn-MN"/>
        </w:rPr>
        <w:t>Бодит ертөнцийн орон зайн харьцааг танин мэдсэнээ хүмүүс хэлний тодорхой тогтсон бүтэц хэлбэрээр дамжуулан илэрхийлдэг</w:t>
      </w:r>
      <w:r w:rsidR="00EF21E2">
        <w:rPr>
          <w:rFonts w:ascii="Arial" w:hAnsi="Arial" w:cs="Arial"/>
          <w:bCs/>
          <w:lang w:val="mn-MN"/>
        </w:rPr>
        <w:t>.</w:t>
      </w:r>
      <w:r w:rsidRPr="000E04AC">
        <w:rPr>
          <w:rFonts w:ascii="Times New Roman" w:hAnsi="Times New Roman" w:cs="Times New Roman"/>
          <w:sz w:val="24"/>
          <w:szCs w:val="24"/>
          <w:lang w:val="mn-MN"/>
        </w:rPr>
        <w:t>Ямар ч хэл орон зайн харьцааг илэрхийлэх арга хэрэглүүртэй байх нь гарцаагүй бөгөөд</w:t>
      </w:r>
      <w:r w:rsidR="00303FC6" w:rsidRPr="00303FC6">
        <w:rPr>
          <w:rFonts w:ascii="Times New Roman" w:hAnsi="Times New Roman" w:cs="Times New Roman"/>
          <w:sz w:val="24"/>
          <w:szCs w:val="24"/>
          <w:lang w:val="mn-MN"/>
        </w:rPr>
        <w:t xml:space="preserve"> орон зайн янз бүрийн харьцааг бүрэн төгс илэрхийлэх орон зайн цогц т</w:t>
      </w:r>
      <w:r w:rsidR="006C7E21">
        <w:rPr>
          <w:rFonts w:ascii="Times New Roman" w:hAnsi="Times New Roman" w:cs="Times New Roman"/>
          <w:sz w:val="24"/>
          <w:szCs w:val="24"/>
          <w:lang w:val="mn-MN"/>
        </w:rPr>
        <w:t xml:space="preserve">огтолцоотой, түүнийг </w:t>
      </w:r>
      <w:r w:rsidR="00303FC6" w:rsidRPr="00303FC6">
        <w:rPr>
          <w:rFonts w:ascii="Times New Roman" w:hAnsi="Times New Roman" w:cs="Times New Roman"/>
          <w:sz w:val="24"/>
          <w:szCs w:val="24"/>
          <w:lang w:val="mn-MN"/>
        </w:rPr>
        <w:t>дүрслэн өгүүлэхэд тохирсон өгүүлбэр зүйн</w:t>
      </w:r>
      <w:r w:rsidR="00DC7614">
        <w:rPr>
          <w:rFonts w:ascii="Times New Roman" w:hAnsi="Times New Roman" w:cs="Times New Roman"/>
          <w:sz w:val="24"/>
          <w:szCs w:val="24"/>
          <w:lang w:val="mn-MN"/>
        </w:rPr>
        <w:t xml:space="preserve"> бүтэцтэй байж  хүмүүс орон зайт</w:t>
      </w:r>
      <w:r w:rsidR="00303FC6" w:rsidRPr="00303FC6">
        <w:rPr>
          <w:rFonts w:ascii="Times New Roman" w:hAnsi="Times New Roman" w:cs="Times New Roman"/>
          <w:sz w:val="24"/>
          <w:szCs w:val="24"/>
          <w:lang w:val="mn-MN"/>
        </w:rPr>
        <w:t xml:space="preserve"> ертөнцийг таньж мэдсэнээ тэрхүү өгүүлбэрийн янз бүрийн бүт</w:t>
      </w:r>
      <w:r w:rsidR="00DA75E7">
        <w:rPr>
          <w:rFonts w:ascii="Times New Roman" w:hAnsi="Times New Roman" w:cs="Times New Roman"/>
          <w:sz w:val="24"/>
          <w:szCs w:val="24"/>
          <w:lang w:val="mn-MN"/>
        </w:rPr>
        <w:t>э</w:t>
      </w:r>
      <w:r w:rsidR="00303FC6" w:rsidRPr="00303FC6">
        <w:rPr>
          <w:rFonts w:ascii="Times New Roman" w:hAnsi="Times New Roman" w:cs="Times New Roman"/>
          <w:sz w:val="24"/>
          <w:szCs w:val="24"/>
          <w:lang w:val="mn-MN"/>
        </w:rPr>
        <w:t>ц</w:t>
      </w:r>
      <w:r w:rsidR="00DA75E7">
        <w:rPr>
          <w:rFonts w:ascii="Times New Roman" w:hAnsi="Times New Roman" w:cs="Times New Roman"/>
          <w:sz w:val="24"/>
          <w:szCs w:val="24"/>
          <w:lang w:val="mn-MN"/>
        </w:rPr>
        <w:t>, хэлбэр</w:t>
      </w:r>
      <w:r w:rsidR="00303FC6" w:rsidRPr="00303FC6">
        <w:rPr>
          <w:rFonts w:ascii="Times New Roman" w:hAnsi="Times New Roman" w:cs="Times New Roman"/>
          <w:sz w:val="24"/>
          <w:szCs w:val="24"/>
          <w:lang w:val="mn-MN"/>
        </w:rPr>
        <w:t xml:space="preserve">ээр дүрслэн хүүрнэн өгүүлдэг байна. . </w:t>
      </w:r>
    </w:p>
    <w:p w:rsidR="00623D69" w:rsidRPr="001B71E1" w:rsidRDefault="00623D69" w:rsidP="00961444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60ACC">
        <w:rPr>
          <w:rFonts w:ascii="Times New Roman" w:hAnsi="Times New Roman" w:cs="Times New Roman"/>
          <w:b/>
          <w:sz w:val="28"/>
          <w:szCs w:val="28"/>
          <w:lang w:val="mn-MN"/>
        </w:rPr>
        <w:t>2</w:t>
      </w:r>
      <w:r w:rsidRPr="001B71E1">
        <w:rPr>
          <w:rFonts w:ascii="Times New Roman" w:hAnsi="Times New Roman" w:cs="Times New Roman"/>
          <w:b/>
          <w:sz w:val="24"/>
          <w:szCs w:val="24"/>
          <w:lang w:val="mn-MN"/>
        </w:rPr>
        <w:t>.</w:t>
      </w:r>
      <w:r w:rsidR="00DC7614" w:rsidRPr="001B71E1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C60ACC" w:rsidRPr="001B71E1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Хятад, </w:t>
      </w:r>
      <w:r w:rsidR="00EF41C7" w:rsidRPr="001B71E1">
        <w:rPr>
          <w:rFonts w:ascii="Times New Roman" w:hAnsi="Times New Roman" w:cs="Times New Roman"/>
          <w:b/>
          <w:sz w:val="24"/>
          <w:szCs w:val="24"/>
          <w:lang w:val="mn-MN"/>
        </w:rPr>
        <w:t>Монг</w:t>
      </w:r>
      <w:r w:rsidR="00DC7614" w:rsidRPr="001B71E1">
        <w:rPr>
          <w:rFonts w:ascii="Times New Roman" w:hAnsi="Times New Roman" w:cs="Times New Roman"/>
          <w:b/>
          <w:sz w:val="24"/>
          <w:szCs w:val="24"/>
          <w:lang w:val="mn-MN"/>
        </w:rPr>
        <w:t xml:space="preserve">ол хэлний орон зайн </w:t>
      </w:r>
      <w:r w:rsidR="00EF41C7" w:rsidRPr="001B71E1">
        <w:rPr>
          <w:rFonts w:ascii="Times New Roman" w:hAnsi="Times New Roman" w:cs="Times New Roman"/>
          <w:b/>
          <w:sz w:val="24"/>
          <w:szCs w:val="24"/>
          <w:lang w:val="mn-MN"/>
        </w:rPr>
        <w:t>ухагдхуун</w:t>
      </w:r>
    </w:p>
    <w:p w:rsidR="00493A11" w:rsidRDefault="006D4725" w:rsidP="00961444">
      <w:pPr>
        <w:spacing w:line="360" w:lineRule="auto"/>
        <w:ind w:right="-1"/>
        <w:jc w:val="both"/>
        <w:rPr>
          <w:lang w:val="mn-MN"/>
        </w:rPr>
      </w:pPr>
      <w:r w:rsidRPr="006D4725">
        <w:rPr>
          <w:rFonts w:ascii="Times New Roman" w:hAnsi="Times New Roman" w:cs="Times New Roman"/>
          <w:sz w:val="24"/>
          <w:szCs w:val="24"/>
          <w:lang w:val="mn-MN"/>
        </w:rPr>
        <w:t xml:space="preserve">Эрдэмтэд хятад хэлний </w:t>
      </w:r>
      <w:r>
        <w:rPr>
          <w:rFonts w:ascii="Times New Roman" w:hAnsi="Times New Roman" w:cs="Times New Roman"/>
          <w:sz w:val="24"/>
          <w:szCs w:val="24"/>
          <w:lang w:val="mn-MN"/>
        </w:rPr>
        <w:t>орон зайн тогтолцоог дараахь схемээр дүрслэн үзүүлсэн байна.</w:t>
      </w:r>
      <w:r w:rsidRPr="006D4725">
        <w:rPr>
          <w:lang w:val="mn-MN"/>
        </w:rPr>
        <w:t xml:space="preserve"> </w:t>
      </w:r>
    </w:p>
    <w:p w:rsidR="006D4725" w:rsidRPr="006D4725" w:rsidRDefault="006D4725" w:rsidP="00961444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7702">
        <w:rPr>
          <w:lang w:val="mn-MN"/>
        </w:rPr>
      </w:r>
      <w:r>
        <w:rPr>
          <w:lang w:val="mn-MN"/>
        </w:rPr>
        <w:pict>
          <v:group id="_x0000_s1073" editas="canvas" style="width:385.25pt;height:142.45pt;mso-position-horizontal-relative:char;mso-position-vertical-relative:line" coordorigin="3840,6873" coordsize="6798,253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3840;top:6873;width:6798;height:2532" o:preferrelative="f">
              <v:fill o:detectmouseclick="t"/>
              <v:path o:extrusionok="t" o:connecttype="none"/>
              <o:lock v:ext="edit" text="t"/>
            </v:shape>
            <v:group id="_x0000_s1075" style="position:absolute;left:5345;top:7168;width:4822;height:2237" coordorigin="3936,7005" coordsize="3918,1760">
              <v:rect id="_x0000_s1076" style="position:absolute;left:4889;top:7005;width:1907;height:480">
                <v:textbox style="mso-next-textbox:#_x0000_s1076">
                  <w:txbxContent>
                    <w:p w:rsidR="006D4725" w:rsidRPr="00EB417E" w:rsidRDefault="006D4725" w:rsidP="006D4725">
                      <w:pPr>
                        <w:jc w:val="center"/>
                        <w:rPr>
                          <w:sz w:val="21"/>
                          <w:szCs w:val="21"/>
                          <w:lang w:val="mn-MN"/>
                        </w:rPr>
                      </w:pPr>
                      <w:r>
                        <w:rPr>
                          <w:sz w:val="21"/>
                          <w:szCs w:val="21"/>
                          <w:lang w:val="mn-MN"/>
                        </w:rPr>
                        <w:t xml:space="preserve">Хятад </w:t>
                      </w:r>
                      <w:r>
                        <w:rPr>
                          <w:sz w:val="21"/>
                          <w:szCs w:val="21"/>
                          <w:lang w:val="mn-MN"/>
                        </w:rPr>
                        <w:t>хэлний орон зайн тогтолцоо</w:t>
                      </w:r>
                    </w:p>
                  </w:txbxContent>
                </v:textbox>
              </v:rect>
              <v:rect id="_x0000_s1077" style="position:absolute;left:3936;top:8285;width:847;height:480">
                <v:textbox style="mso-next-textbox:#_x0000_s1077">
                  <w:txbxContent>
                    <w:p w:rsidR="006D4725" w:rsidRPr="008E1A76" w:rsidRDefault="006D4725" w:rsidP="006D4725">
                      <w:pPr>
                        <w:jc w:val="center"/>
                        <w:rPr>
                          <w:sz w:val="21"/>
                          <w:szCs w:val="21"/>
                          <w:lang w:val="mn-MN"/>
                        </w:rPr>
                      </w:pPr>
                      <w:r>
                        <w:rPr>
                          <w:sz w:val="21"/>
                          <w:szCs w:val="21"/>
                          <w:lang w:val="mn-MN"/>
                        </w:rPr>
                        <w:t>чиглэл</w:t>
                      </w:r>
                    </w:p>
                  </w:txbxContent>
                </v:textbox>
              </v:rect>
              <v:rect id="_x0000_s1078" style="position:absolute;left:5524;top:8285;width:848;height:480">
                <v:textbox style="mso-next-textbox:#_x0000_s1078">
                  <w:txbxContent>
                    <w:p w:rsidR="006D4725" w:rsidRPr="008E1A76" w:rsidRDefault="006D4725" w:rsidP="006D4725">
                      <w:pPr>
                        <w:jc w:val="center"/>
                        <w:rPr>
                          <w:sz w:val="21"/>
                          <w:szCs w:val="21"/>
                          <w:lang w:val="mn-MN"/>
                        </w:rPr>
                      </w:pPr>
                      <w:r>
                        <w:rPr>
                          <w:sz w:val="21"/>
                          <w:szCs w:val="21"/>
                          <w:lang w:val="mn-MN"/>
                        </w:rPr>
                        <w:t>хэлбэр</w:t>
                      </w:r>
                    </w:p>
                  </w:txbxContent>
                </v:textbox>
              </v:rect>
              <v:rect id="_x0000_s1079" style="position:absolute;left:7007;top:8285;width:847;height:480">
                <v:textbox style="mso-next-textbox:#_x0000_s1079">
                  <w:txbxContent>
                    <w:p w:rsidR="006D4725" w:rsidRPr="008E1A76" w:rsidRDefault="006D4725" w:rsidP="006D4725">
                      <w:pPr>
                        <w:jc w:val="center"/>
                        <w:rPr>
                          <w:sz w:val="21"/>
                          <w:szCs w:val="21"/>
                          <w:lang w:val="mn-MN"/>
                        </w:rPr>
                      </w:pPr>
                      <w:r>
                        <w:rPr>
                          <w:sz w:val="21"/>
                          <w:szCs w:val="21"/>
                          <w:lang w:val="mn-MN"/>
                        </w:rPr>
                        <w:t>байршил</w:t>
                      </w:r>
                    </w:p>
                  </w:txbxContent>
                </v:textbox>
              </v:rect>
              <v:line id="_x0000_s1080" style="position:absolute" from="5948,7485" to="5948,8285">
                <v:stroke endarrow="block"/>
              </v:line>
              <v:line id="_x0000_s1081" style="position:absolute" from="4360,7805" to="7430,7806"/>
              <v:line id="_x0000_s1082" style="position:absolute" from="4360,7805" to="4360,8285">
                <v:stroke endarrow="block"/>
              </v:line>
              <v:line id="_x0000_s1083" style="position:absolute" from="7430,7805" to="7430,8285">
                <v:stroke endarrow="block"/>
              </v:line>
              <v:line id="_x0000_s1084" style="position:absolute" from="4783,8445" to="5524,8446">
                <v:stroke startarrow="block" endarrow="block"/>
              </v:line>
              <v:line id="_x0000_s1085" style="position:absolute" from="6372,8445" to="7006,8446">
                <v:stroke startarrow="block" endarrow="block"/>
              </v:line>
            </v:group>
            <w10:wrap type="none"/>
            <w10:anchorlock/>
          </v:group>
        </w:pict>
      </w:r>
    </w:p>
    <w:p w:rsidR="001D31B1" w:rsidRPr="001D31B1" w:rsidRDefault="00EF41C7" w:rsidP="00961444">
      <w:pPr>
        <w:spacing w:line="360" w:lineRule="auto"/>
        <w:ind w:right="-1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05D95">
        <w:rPr>
          <w:rFonts w:ascii="Times New Roman" w:hAnsi="Times New Roman" w:cs="Times New Roman"/>
          <w:sz w:val="24"/>
          <w:szCs w:val="24"/>
          <w:lang w:val="mn-MN"/>
        </w:rPr>
        <w:lastRenderedPageBreak/>
        <w:t>Монгол хэлний холбогдох судалгаанаас үзвэл олон эрдэмтэд оронзайн харьцааны илрэх хэлбэрт тодорхой хэмжээний судалгаа хийж зүй</w:t>
      </w:r>
      <w:r w:rsidR="001D31B1">
        <w:rPr>
          <w:rFonts w:ascii="Times New Roman" w:hAnsi="Times New Roman" w:cs="Times New Roman"/>
          <w:sz w:val="24"/>
          <w:szCs w:val="24"/>
          <w:lang w:val="mn-MN"/>
        </w:rPr>
        <w:t xml:space="preserve"> тогтлоор нь ангилсан</w:t>
      </w:r>
      <w:r w:rsidR="003601D4">
        <w:rPr>
          <w:rFonts w:ascii="Times New Roman" w:hAnsi="Times New Roman" w:cs="Times New Roman"/>
          <w:sz w:val="24"/>
          <w:szCs w:val="24"/>
          <w:lang w:val="mn-MN"/>
        </w:rPr>
        <w:t xml:space="preserve"> байдаг ч зарим талаар зөрөөтэй байдаг</w:t>
      </w:r>
      <w:r w:rsidR="001D31B1">
        <w:rPr>
          <w:rFonts w:ascii="Times New Roman" w:hAnsi="Times New Roman" w:cs="Times New Roman"/>
          <w:sz w:val="24"/>
          <w:szCs w:val="24"/>
          <w:lang w:val="mn-MN"/>
        </w:rPr>
        <w:t xml:space="preserve"> байна.</w:t>
      </w:r>
      <w:r w:rsidR="00BD3041">
        <w:rPr>
          <w:rFonts w:ascii="Times New Roman" w:hAnsi="Times New Roman" w:cs="Times New Roman"/>
          <w:sz w:val="24"/>
          <w:szCs w:val="24"/>
          <w:lang w:val="mn-MN"/>
        </w:rPr>
        <w:t xml:space="preserve"> Жишээлбэл: </w:t>
      </w:r>
      <w:r w:rsidR="00623D69" w:rsidRPr="00D05D95">
        <w:rPr>
          <w:rFonts w:ascii="Times New Roman" w:hAnsi="Times New Roman" w:cs="Times New Roman"/>
          <w:sz w:val="24"/>
          <w:szCs w:val="24"/>
          <w:lang w:val="mn-MN"/>
        </w:rPr>
        <w:t xml:space="preserve">Ш.Лувсанвандан </w:t>
      </w:r>
      <w:r w:rsidR="00623D69" w:rsidRPr="00D05D95">
        <w:rPr>
          <w:rFonts w:ascii="Times New Roman" w:hAnsi="Arial" w:cs="Times New Roman"/>
          <w:sz w:val="24"/>
          <w:szCs w:val="24"/>
          <w:lang w:val="mn-MN"/>
        </w:rPr>
        <w:t>（</w:t>
      </w:r>
      <w:r w:rsidR="00623D69" w:rsidRPr="00D05D95">
        <w:rPr>
          <w:rFonts w:ascii="Times New Roman" w:hAnsi="Times New Roman" w:cs="Times New Roman"/>
          <w:sz w:val="24"/>
          <w:szCs w:val="24"/>
          <w:lang w:val="mn-MN"/>
        </w:rPr>
        <w:t>1968</w:t>
      </w:r>
      <w:r w:rsidR="00D05D95">
        <w:rPr>
          <w:rFonts w:ascii="Arial" w:hAnsi="Arial" w:cs="Arial" w:hint="eastAsia"/>
          <w:lang w:val="mn-MN"/>
        </w:rPr>
        <w:t>）《</w:t>
      </w:r>
      <w:r w:rsidR="00D05D95" w:rsidRPr="00D05D95">
        <w:rPr>
          <w:rFonts w:ascii="Times New Roman" w:hAnsi="Times New Roman" w:cs="Times New Roman"/>
          <w:sz w:val="24"/>
          <w:szCs w:val="24"/>
          <w:lang w:val="mn-MN"/>
        </w:rPr>
        <w:t>Монгол хэлний үг нөхцөл хоёр</w:t>
      </w:r>
      <w:r w:rsidR="00D05D95">
        <w:rPr>
          <w:rFonts w:ascii="Times New Roman" w:hAnsi="Times New Roman" w:cs="Times New Roman"/>
          <w:sz w:val="24"/>
          <w:szCs w:val="24"/>
          <w:lang w:val="mn-MN"/>
        </w:rPr>
        <w:t xml:space="preserve"> нь</w:t>
      </w:r>
      <w:r w:rsidR="00623D69" w:rsidRPr="00EF41C7">
        <w:rPr>
          <w:rFonts w:ascii="Arial" w:hAnsi="Arial" w:cs="Arial" w:hint="eastAsia"/>
          <w:lang w:val="mn-MN"/>
        </w:rPr>
        <w:t>》</w:t>
      </w:r>
      <w:r w:rsidR="00D05D95" w:rsidRPr="00D05D95">
        <w:rPr>
          <w:rFonts w:ascii="Times New Roman" w:hAnsi="Times New Roman" w:cs="Times New Roman"/>
          <w:sz w:val="24"/>
          <w:szCs w:val="24"/>
          <w:lang w:val="mn-MN"/>
        </w:rPr>
        <w:t>номондоо</w:t>
      </w:r>
      <w:r w:rsidR="00623D69" w:rsidRPr="00EF41C7">
        <w:rPr>
          <w:rFonts w:ascii="Arial" w:hAnsi="Arial" w:cs="Arial" w:hint="eastAsia"/>
          <w:lang w:val="mn-MN"/>
        </w:rPr>
        <w:t>“</w:t>
      </w:r>
      <w:r w:rsidR="00D05D95" w:rsidRPr="00D05D95">
        <w:rPr>
          <w:rFonts w:ascii="Times New Roman" w:eastAsia="MS Mincho" w:hAnsi="Times New Roman" w:cs="Times New Roman"/>
          <w:sz w:val="24"/>
          <w:szCs w:val="24"/>
          <w:lang w:val="mn-MN"/>
        </w:rPr>
        <w:t>өгөх оршихын тийн ялгалын</w:t>
      </w:r>
      <w:r w:rsidR="00D05D95">
        <w:rPr>
          <w:rFonts w:ascii="MS Mincho" w:eastAsia="MS Mincho" w:hAnsi="MS Mincho" w:cs="MS Mincho"/>
          <w:lang w:val="mn-MN"/>
        </w:rPr>
        <w:t xml:space="preserve"> </w:t>
      </w:r>
      <w:r w:rsidR="00D05D95" w:rsidRPr="00D05D95">
        <w:rPr>
          <w:rFonts w:ascii="Times New Roman" w:eastAsia="MS Mincho" w:hAnsi="Times New Roman" w:cs="Times New Roman"/>
          <w:sz w:val="24"/>
          <w:szCs w:val="24"/>
          <w:lang w:val="mn-MN"/>
        </w:rPr>
        <w:t>үндсэн утга бол үйл байдлын болж буй газар орон цаг</w:t>
      </w:r>
      <w:r w:rsidR="00D05D95">
        <w:rPr>
          <w:rFonts w:ascii="Times New Roman" w:eastAsia="MS Mincho" w:hAnsi="Times New Roman" w:cs="Times New Roman"/>
          <w:sz w:val="24"/>
          <w:szCs w:val="24"/>
          <w:lang w:val="mn-MN"/>
        </w:rPr>
        <w:t xml:space="preserve"> </w:t>
      </w:r>
      <w:r w:rsidR="00D05D95" w:rsidRPr="00D05D95">
        <w:rPr>
          <w:rFonts w:ascii="Times New Roman" w:eastAsia="MS Mincho" w:hAnsi="Times New Roman" w:cs="Times New Roman"/>
          <w:sz w:val="24"/>
          <w:szCs w:val="24"/>
          <w:lang w:val="mn-MN"/>
        </w:rPr>
        <w:t>хугацаа,чиглэлийг заадаг бол гарахын тийн ялгал нь үйл хөдлөлийн эхэлсэн</w:t>
      </w:r>
      <w:r w:rsidR="00D05D95">
        <w:rPr>
          <w:rFonts w:ascii="Times New Roman" w:eastAsia="MS Mincho" w:hAnsi="Times New Roman" w:cs="Times New Roman"/>
          <w:sz w:val="24"/>
          <w:szCs w:val="24"/>
          <w:lang w:val="mn-MN"/>
        </w:rPr>
        <w:t xml:space="preserve"> </w:t>
      </w:r>
      <w:r w:rsidR="00D05D95" w:rsidRPr="00D05D95">
        <w:rPr>
          <w:rFonts w:ascii="Times New Roman" w:eastAsia="MS Mincho" w:hAnsi="Times New Roman" w:cs="Times New Roman"/>
          <w:sz w:val="24"/>
          <w:szCs w:val="24"/>
          <w:lang w:val="mn-MN"/>
        </w:rPr>
        <w:t>газар учир шалтгааныг заадаг</w:t>
      </w:r>
      <w:r w:rsidR="00623D69" w:rsidRPr="00EF41C7">
        <w:rPr>
          <w:rFonts w:ascii="Arial" w:hAnsi="Arial" w:cs="Arial" w:hint="eastAsia"/>
          <w:lang w:val="mn-MN"/>
        </w:rPr>
        <w:t>”</w:t>
      </w:r>
      <w:r w:rsidR="00C976B2" w:rsidRPr="001D31B1">
        <w:rPr>
          <w:rFonts w:ascii="Times New Roman" w:hAnsi="Times New Roman" w:cs="Times New Roman"/>
          <w:sz w:val="24"/>
          <w:szCs w:val="24"/>
          <w:lang w:val="mn-MN"/>
        </w:rPr>
        <w:t>гэжээ.</w:t>
      </w:r>
      <w:r w:rsidR="001D31B1">
        <w:rPr>
          <w:rFonts w:ascii="Times New Roman" w:hAnsi="Times New Roman" w:cs="Times New Roman"/>
          <w:sz w:val="24"/>
          <w:szCs w:val="24"/>
          <w:lang w:val="mn-MN"/>
        </w:rPr>
        <w:t xml:space="preserve"> Мөн </w:t>
      </w:r>
      <w:r w:rsidR="001D31B1" w:rsidRPr="00EF41C7">
        <w:rPr>
          <w:rFonts w:ascii="Arial" w:hAnsi="Arial" w:cs="Arial" w:hint="eastAsia"/>
          <w:lang w:val="mn-MN"/>
        </w:rPr>
        <w:t>“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дээр</w:t>
      </w:r>
      <w:r w:rsidR="001D31B1" w:rsidRPr="00EF41C7">
        <w:rPr>
          <w:rFonts w:ascii="Arial" w:hAnsi="Arial" w:cs="Arial" w:hint="eastAsia"/>
          <w:lang w:val="mn-MN"/>
        </w:rPr>
        <w:t>（上）、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доор</w:t>
      </w:r>
      <w:r w:rsidR="001D31B1" w:rsidRPr="001D31B1">
        <w:rPr>
          <w:rFonts w:ascii="Times New Roman" w:hAnsi="Arial" w:cs="Times New Roman"/>
          <w:sz w:val="24"/>
          <w:szCs w:val="24"/>
          <w:lang w:val="mn-MN"/>
        </w:rPr>
        <w:t>（下）、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хойно</w:t>
      </w:r>
      <w:r w:rsidR="001D31B1" w:rsidRPr="001D31B1">
        <w:rPr>
          <w:rFonts w:ascii="Times New Roman" w:hAnsi="Arial" w:cs="Times New Roman"/>
          <w:sz w:val="24"/>
          <w:szCs w:val="24"/>
          <w:lang w:val="mn-MN"/>
        </w:rPr>
        <w:t>（北）、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урд</w:t>
      </w:r>
      <w:r w:rsidR="001D31B1" w:rsidRPr="001D31B1">
        <w:rPr>
          <w:rFonts w:ascii="Times New Roman" w:hAnsi="Arial" w:cs="Times New Roman"/>
          <w:sz w:val="24"/>
          <w:szCs w:val="24"/>
          <w:lang w:val="mn-MN"/>
        </w:rPr>
        <w:t>（前）、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гадна</w:t>
      </w:r>
      <w:r w:rsidR="001D31B1" w:rsidRPr="001D31B1">
        <w:rPr>
          <w:rFonts w:ascii="Times New Roman" w:hAnsi="Arial" w:cs="Times New Roman"/>
          <w:sz w:val="24"/>
          <w:szCs w:val="24"/>
          <w:lang w:val="mn-MN"/>
        </w:rPr>
        <w:t>（外）、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дотор</w:t>
      </w:r>
      <w:r w:rsidR="001D31B1" w:rsidRPr="001D31B1">
        <w:rPr>
          <w:rFonts w:ascii="Times New Roman" w:hAnsi="Arial" w:cs="Times New Roman"/>
          <w:sz w:val="24"/>
          <w:szCs w:val="24"/>
          <w:lang w:val="mn-MN"/>
        </w:rPr>
        <w:t>（里）</w:t>
      </w:r>
      <w:r w:rsidR="001D31B1" w:rsidRPr="001D31B1">
        <w:rPr>
          <w:rFonts w:ascii="Times New Roman" w:hAnsi="Times New Roman" w:cs="Times New Roman"/>
          <w:sz w:val="24"/>
          <w:szCs w:val="24"/>
          <w:lang w:val="mn-MN"/>
        </w:rPr>
        <w:t>зэрэг үгс нь газар орон цаг хугацааг илэрхийлэх үндсэн зу</w:t>
      </w:r>
      <w:r w:rsidR="008F214D">
        <w:rPr>
          <w:rFonts w:ascii="Times New Roman" w:hAnsi="Times New Roman" w:cs="Times New Roman"/>
          <w:sz w:val="24"/>
          <w:szCs w:val="24"/>
          <w:lang w:val="mn-MN"/>
        </w:rPr>
        <w:t>ргаан үг гэж тодорхойлоод ,</w:t>
      </w:r>
      <w:r w:rsidR="00BD304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71E35" w:rsidRPr="00EF41C7">
        <w:rPr>
          <w:rFonts w:ascii="Arial" w:hAnsi="Arial" w:cs="Arial" w:hint="eastAsia"/>
          <w:lang w:val="mn-MN"/>
        </w:rPr>
        <w:t>“</w:t>
      </w:r>
      <w:r w:rsidR="00A71E35" w:rsidRPr="00EF41C7">
        <w:rPr>
          <w:rFonts w:ascii="Arial" w:hAnsi="Arial" w:cs="Arial"/>
          <w:lang w:val="mn-MN"/>
        </w:rPr>
        <w:t>баруун</w:t>
      </w:r>
      <w:r w:rsidR="00A71E35" w:rsidRPr="00EF41C7">
        <w:rPr>
          <w:rFonts w:ascii="Arial" w:hAnsi="Arial" w:cs="Arial" w:hint="eastAsia"/>
          <w:lang w:val="mn-MN"/>
        </w:rPr>
        <w:t>/</w:t>
      </w:r>
      <w:r w:rsidR="00A71E35" w:rsidRPr="00EF41C7">
        <w:rPr>
          <w:rFonts w:ascii="Arial" w:hAnsi="Arial" w:cs="Arial" w:hint="eastAsia"/>
          <w:lang w:val="mn-MN"/>
        </w:rPr>
        <w:t>西</w:t>
      </w:r>
      <w:r w:rsidR="00A71E35" w:rsidRPr="00EF41C7">
        <w:rPr>
          <w:rFonts w:ascii="Arial" w:hAnsi="Arial" w:cs="Arial"/>
          <w:lang w:val="mn-MN"/>
        </w:rPr>
        <w:t>зүүн</w:t>
      </w:r>
      <w:r w:rsidR="00A71E35" w:rsidRPr="00EF41C7">
        <w:rPr>
          <w:rFonts w:ascii="Arial" w:hAnsi="Arial" w:cs="Arial" w:hint="eastAsia"/>
          <w:lang w:val="mn-MN"/>
        </w:rPr>
        <w:t>/</w:t>
      </w:r>
      <w:r w:rsidR="00A71E35" w:rsidRPr="00EF41C7">
        <w:rPr>
          <w:rFonts w:ascii="Arial" w:hAnsi="Arial" w:cs="Arial" w:hint="eastAsia"/>
          <w:lang w:val="mn-MN"/>
        </w:rPr>
        <w:t>东”</w:t>
      </w:r>
      <w:r w:rsidR="008F214D">
        <w:rPr>
          <w:rFonts w:ascii="Times New Roman" w:hAnsi="Times New Roman" w:cs="Times New Roman"/>
          <w:sz w:val="24"/>
          <w:szCs w:val="24"/>
          <w:lang w:val="mn-MN"/>
        </w:rPr>
        <w:t>зэрэг үгсийг</w:t>
      </w:r>
      <w:r w:rsidR="00A71E35">
        <w:rPr>
          <w:rFonts w:ascii="Times New Roman" w:hAnsi="Times New Roman" w:cs="Times New Roman"/>
          <w:sz w:val="24"/>
          <w:szCs w:val="24"/>
          <w:lang w:val="mn-MN"/>
        </w:rPr>
        <w:t xml:space="preserve"> бай</w:t>
      </w:r>
      <w:r w:rsidR="00A87FF3">
        <w:rPr>
          <w:rFonts w:ascii="Times New Roman" w:hAnsi="Times New Roman" w:cs="Times New Roman"/>
          <w:sz w:val="24"/>
          <w:szCs w:val="24"/>
          <w:lang w:val="mn-MN"/>
        </w:rPr>
        <w:t>р</w:t>
      </w:r>
      <w:r w:rsidR="00A71E35">
        <w:rPr>
          <w:rFonts w:ascii="Times New Roman" w:hAnsi="Times New Roman" w:cs="Times New Roman"/>
          <w:sz w:val="24"/>
          <w:szCs w:val="24"/>
          <w:lang w:val="mn-MN"/>
        </w:rPr>
        <w:t>шил зааж буй адилгүй утгаар нь ангилсан байна</w:t>
      </w:r>
      <w:r w:rsidR="00A87FF3">
        <w:rPr>
          <w:rFonts w:ascii="Times New Roman" w:hAnsi="Times New Roman" w:cs="Times New Roman"/>
          <w:sz w:val="24"/>
          <w:szCs w:val="24"/>
          <w:lang w:val="mn-MN"/>
        </w:rPr>
        <w:t>.</w:t>
      </w:r>
    </w:p>
    <w:p w:rsidR="006C7E21" w:rsidRDefault="00623D69" w:rsidP="00961444">
      <w:pPr>
        <w:spacing w:line="360" w:lineRule="auto"/>
        <w:ind w:right="-1" w:firstLine="4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D31B1">
        <w:rPr>
          <w:rFonts w:ascii="Times New Roman" w:hAnsi="Times New Roman" w:cs="Times New Roman"/>
          <w:sz w:val="24"/>
          <w:szCs w:val="24"/>
          <w:lang w:val="mn-MN"/>
        </w:rPr>
        <w:t>М.Базаррагчаа</w:t>
      </w:r>
      <w:r w:rsidRPr="001D31B1">
        <w:rPr>
          <w:rFonts w:ascii="Times New Roman" w:hAnsi="Times New Roman" w:cs="Times New Roman"/>
          <w:sz w:val="24"/>
          <w:szCs w:val="24"/>
          <w:lang w:val="mn-MN"/>
        </w:rPr>
        <w:t>（</w:t>
      </w:r>
      <w:r w:rsidR="00C976B2" w:rsidRPr="001D31B1">
        <w:rPr>
          <w:rFonts w:ascii="Times New Roman" w:hAnsi="Times New Roman" w:cs="Times New Roman"/>
          <w:sz w:val="24"/>
          <w:szCs w:val="24"/>
          <w:lang w:val="mn-MN"/>
        </w:rPr>
        <w:t>1987</w:t>
      </w:r>
      <w:r w:rsidRPr="001D31B1">
        <w:rPr>
          <w:rFonts w:ascii="Times New Roman" w:hAnsi="Times New Roman" w:cs="Times New Roman"/>
          <w:sz w:val="24"/>
          <w:szCs w:val="24"/>
          <w:lang w:val="mn-MN"/>
        </w:rPr>
        <w:t>）</w:t>
      </w:r>
      <w:r w:rsidR="00C976B2" w:rsidRPr="001D31B1">
        <w:rPr>
          <w:rFonts w:ascii="Times New Roman" w:hAnsi="Times New Roman" w:cs="Times New Roman"/>
          <w:sz w:val="24"/>
          <w:szCs w:val="24"/>
          <w:lang w:val="mn-MN"/>
        </w:rPr>
        <w:t>Монгол хэлний найман тийн ялгалыг орон зайн утга илэрхийлэх байдлаар нь хоёр төрөлд хувааж,үүнд үйлдэхийн тийн ялгал,ө</w:t>
      </w:r>
      <w:r w:rsidR="00A87FF3">
        <w:rPr>
          <w:rFonts w:ascii="Times New Roman" w:hAnsi="Times New Roman" w:cs="Times New Roman"/>
          <w:sz w:val="24"/>
          <w:szCs w:val="24"/>
          <w:lang w:val="mn-MN"/>
        </w:rPr>
        <w:t xml:space="preserve">гөх </w:t>
      </w:r>
      <w:r w:rsidR="00C976B2" w:rsidRPr="001D31B1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="00A87FF3">
        <w:rPr>
          <w:rFonts w:ascii="Times New Roman" w:hAnsi="Times New Roman" w:cs="Times New Roman"/>
          <w:sz w:val="24"/>
          <w:szCs w:val="24"/>
          <w:lang w:val="mn-MN"/>
        </w:rPr>
        <w:t>рших</w:t>
      </w:r>
      <w:r w:rsidR="00C976B2" w:rsidRPr="001D31B1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A87FF3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C976B2" w:rsidRPr="001D31B1">
        <w:rPr>
          <w:rFonts w:ascii="Times New Roman" w:hAnsi="Times New Roman" w:cs="Times New Roman"/>
          <w:sz w:val="24"/>
          <w:szCs w:val="24"/>
          <w:lang w:val="mn-MN"/>
        </w:rPr>
        <w:t>гарахын тийн ялгал,чиглэхийн тийн ялгалыг багтаан авч үзсэн байна.</w:t>
      </w:r>
      <w:r w:rsidRPr="001D31B1">
        <w:rPr>
          <w:rFonts w:ascii="Times New Roman" w:hAnsi="Times New Roman" w:cs="Times New Roman"/>
          <w:sz w:val="24"/>
          <w:szCs w:val="24"/>
          <w:lang w:val="mn-MN"/>
        </w:rPr>
        <w:t>Б.Чулуундорж</w:t>
      </w:r>
      <w:r w:rsidRPr="001D31B1">
        <w:rPr>
          <w:rFonts w:ascii="Times New Roman" w:hAnsi="Times New Roman" w:cs="Times New Roman"/>
          <w:sz w:val="24"/>
          <w:szCs w:val="24"/>
          <w:lang w:val="mn-MN"/>
        </w:rPr>
        <w:t>（</w:t>
      </w:r>
      <w:r w:rsidRPr="001D31B1">
        <w:rPr>
          <w:rFonts w:ascii="Times New Roman" w:hAnsi="Times New Roman" w:cs="Times New Roman"/>
          <w:sz w:val="24"/>
          <w:szCs w:val="24"/>
          <w:lang w:val="mn-MN"/>
        </w:rPr>
        <w:t>1999</w:t>
      </w:r>
      <w:r w:rsidR="00BD3041" w:rsidRPr="00EF41C7">
        <w:rPr>
          <w:rFonts w:ascii="Arial" w:hAnsi="Arial" w:cs="Arial"/>
          <w:lang w:val="mn-MN"/>
        </w:rPr>
        <w:t xml:space="preserve"> </w:t>
      </w:r>
      <w:r w:rsidR="008F214D" w:rsidRPr="00762C71">
        <w:rPr>
          <w:rFonts w:ascii="Times New Roman" w:hAnsi="Arial" w:cs="Times New Roman"/>
          <w:sz w:val="24"/>
          <w:szCs w:val="24"/>
          <w:lang w:val="mn-MN"/>
        </w:rPr>
        <w:t>）</w:t>
      </w:r>
      <w:r w:rsidR="008F214D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Англи,орос,франц хэлэнд орон зайн утгыг угтварын бүтцээр илэрхийлдэг байхад монгол хэлэнд нэр үгийн өгөх оршихын тийн ялгал,чиглэхийн тийн ялгалын хэлбэрээр болон жинхэнэ нэр </w:t>
      </w:r>
      <w:r w:rsidR="008F214D" w:rsidRPr="00416BC2">
        <w:rPr>
          <w:rFonts w:ascii="Times New Roman" w:hAnsi="Times New Roman" w:cs="Times New Roman"/>
          <w:bCs/>
          <w:sz w:val="24"/>
          <w:szCs w:val="24"/>
          <w:lang w:val="mn-MN"/>
        </w:rPr>
        <w:t>+</w:t>
      </w:r>
      <w:r w:rsidR="008F214D">
        <w:rPr>
          <w:rFonts w:ascii="Times New Roman" w:hAnsi="Times New Roman" w:cs="Times New Roman"/>
          <w:bCs/>
          <w:sz w:val="24"/>
          <w:szCs w:val="24"/>
          <w:lang w:val="mn-MN"/>
        </w:rPr>
        <w:t>дагавар үг,</w:t>
      </w:r>
      <w:r w:rsidR="008F214D" w:rsidRPr="00416BC2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="008F214D">
        <w:rPr>
          <w:rFonts w:ascii="Times New Roman" w:hAnsi="Times New Roman" w:cs="Times New Roman"/>
          <w:bCs/>
          <w:sz w:val="24"/>
          <w:szCs w:val="24"/>
          <w:lang w:val="mn-MN"/>
        </w:rPr>
        <w:t>жинхэнэ нэр</w:t>
      </w:r>
      <w:r w:rsidR="008F214D" w:rsidRPr="00416BC2">
        <w:rPr>
          <w:rFonts w:ascii="Times New Roman" w:hAnsi="Times New Roman" w:cs="Times New Roman"/>
          <w:bCs/>
          <w:sz w:val="24"/>
          <w:szCs w:val="24"/>
          <w:lang w:val="mn-MN"/>
        </w:rPr>
        <w:t>+</w:t>
      </w:r>
      <w:r w:rsidR="008F214D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дайвар үг гэсэн хэлбэрээр </w:t>
      </w:r>
      <w:r w:rsidR="008F214D" w:rsidRPr="00762C71">
        <w:rPr>
          <w:rFonts w:ascii="Times New Roman" w:hAnsi="Times New Roman" w:cs="Times New Roman"/>
          <w:bCs/>
          <w:sz w:val="24"/>
          <w:szCs w:val="24"/>
          <w:lang w:val="mn-MN"/>
        </w:rPr>
        <w:t>илэрдэг</w:t>
      </w:r>
      <w:r w:rsidR="008F214D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гэжээ. 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>Чойжинжав</w:t>
      </w:r>
      <w:r w:rsidRPr="00EF41C7">
        <w:rPr>
          <w:rFonts w:ascii="Arial" w:hAnsi="Arial" w:cs="Arial" w:hint="eastAsia"/>
          <w:lang w:val="mn-MN"/>
        </w:rPr>
        <w:t>（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>1987</w:t>
      </w:r>
      <w:r w:rsidRPr="00EF41C7">
        <w:rPr>
          <w:rFonts w:ascii="Arial" w:hAnsi="Arial" w:cs="Arial" w:hint="eastAsia"/>
          <w:lang w:val="mn-MN"/>
        </w:rPr>
        <w:t>）</w:t>
      </w:r>
      <w:r w:rsidR="008F214D" w:rsidRPr="008F214D">
        <w:rPr>
          <w:rFonts w:ascii="Times New Roman" w:hAnsi="Times New Roman" w:cs="Times New Roman"/>
          <w:sz w:val="24"/>
          <w:szCs w:val="24"/>
          <w:lang w:val="mn-MN"/>
        </w:rPr>
        <w:t>цаг орны нэр бол биеэ даасан үгсийн аймаг гэж тэмдэглэжээ</w:t>
      </w:r>
      <w:r w:rsidR="008F214D">
        <w:rPr>
          <w:rFonts w:ascii="Arial" w:hAnsi="Arial" w:cs="Arial"/>
          <w:lang w:val="mn-MN"/>
        </w:rPr>
        <w:t xml:space="preserve">. 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>Ц.Өнөрбаян</w:t>
      </w:r>
      <w:r w:rsidRPr="00EF41C7">
        <w:rPr>
          <w:rFonts w:ascii="Arial" w:hAnsi="Arial" w:cs="Arial" w:hint="eastAsia"/>
          <w:lang w:val="mn-MN"/>
        </w:rPr>
        <w:t>（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>2004</w:t>
      </w:r>
      <w:r w:rsidRPr="00EF41C7">
        <w:rPr>
          <w:rFonts w:ascii="Arial" w:hAnsi="Arial" w:cs="Arial" w:hint="eastAsia"/>
          <w:lang w:val="mn-MN"/>
        </w:rPr>
        <w:t>）</w:t>
      </w:r>
      <w:r w:rsidR="008F214D" w:rsidRPr="008F214D">
        <w:rPr>
          <w:rFonts w:ascii="Times New Roman" w:hAnsi="Times New Roman" w:cs="Times New Roman"/>
          <w:sz w:val="24"/>
          <w:szCs w:val="24"/>
          <w:lang w:val="mn-MN"/>
        </w:rPr>
        <w:t>орон цагийн нэрс нь үйл хөдлөлийн орон бай</w:t>
      </w:r>
      <w:r w:rsidR="003601D4">
        <w:rPr>
          <w:rFonts w:ascii="Times New Roman" w:hAnsi="Times New Roman" w:cs="Times New Roman"/>
          <w:sz w:val="24"/>
          <w:szCs w:val="24"/>
          <w:lang w:val="mn-MN"/>
        </w:rPr>
        <w:t xml:space="preserve">р, зүг чиг, цаг хугацааг </w:t>
      </w:r>
    </w:p>
    <w:p w:rsidR="006D4725" w:rsidRDefault="006C7E21" w:rsidP="00DC7614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заах ба ү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>гийн сангийн утгаар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нь 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 xml:space="preserve"> орны ба цагийн нэр гэж хоёр ангилна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гэжээ</w:t>
      </w:r>
      <w:r w:rsidRPr="008F214D">
        <w:rPr>
          <w:rFonts w:ascii="Times New Roman" w:hAnsi="Times New Roman" w:cs="Times New Roman"/>
          <w:sz w:val="24"/>
          <w:szCs w:val="24"/>
          <w:lang w:val="mn-MN"/>
        </w:rPr>
        <w:t>.</w:t>
      </w:r>
      <w:r w:rsidR="00DC7614">
        <w:rPr>
          <w:rFonts w:ascii="Times New Roman" w:hAnsi="Times New Roman" w:cs="Times New Roman"/>
          <w:sz w:val="24"/>
          <w:szCs w:val="24"/>
          <w:lang w:val="mn-MN"/>
        </w:rPr>
        <w:t>Үүний үндсэн дээр монгол хэлний орон зайн тогтолцоог дараахь схемээр бүдүүвчлэн үзүүлж болох юм.</w:t>
      </w:r>
      <w:r w:rsidR="006D4725" w:rsidRPr="006D4725">
        <w:rPr>
          <w:lang w:val="mn-MN"/>
        </w:rPr>
        <w:t xml:space="preserve"> </w:t>
      </w:r>
      <w:r w:rsidR="006D4725">
        <w:rPr>
          <w:lang w:val="mn-MN"/>
        </w:rPr>
        <w:t xml:space="preserve">                   </w:t>
      </w:r>
      <w:r w:rsidR="00493A11">
        <w:rPr>
          <w:lang w:val="mn-MN"/>
        </w:rPr>
        <w:t xml:space="preserve">                            </w:t>
      </w:r>
    </w:p>
    <w:p w:rsidR="006C7E21" w:rsidRDefault="00F97702" w:rsidP="00961444">
      <w:pPr>
        <w:spacing w:line="360" w:lineRule="auto"/>
        <w:ind w:right="-1" w:firstLine="4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97702">
        <w:rPr>
          <w:noProof/>
        </w:rPr>
        <w:pict>
          <v:group id="_x0000_s1048" style="position:absolute;left:0;text-align:left;margin-left:54.7pt;margin-top:11.65pt;width:318.75pt;height:159.75pt;z-index:251658240" coordorigin="4148,3580" coordsize="3812,1600">
            <v:rect id="_x0000_s1049" style="position:absolute;left:5101;top:3580;width:1906;height:480">
              <v:textbox style="mso-next-textbox:#_x0000_s1049">
                <w:txbxContent>
                  <w:p w:rsidR="006C7E21" w:rsidRPr="008F2662" w:rsidRDefault="006C7E21" w:rsidP="006C7E21"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  <w:lang w:val="mn-MN"/>
                      </w:rPr>
                      <w:t>Монгол хэлний орон зайн тогтолцоо</w:t>
                    </w:r>
                  </w:p>
                </w:txbxContent>
              </v:textbox>
            </v:rect>
            <v:rect id="_x0000_s1050" style="position:absolute;left:4148;top:4700;width:953;height:480">
              <v:textbox style="mso-next-textbox:#_x0000_s1050">
                <w:txbxContent>
                  <w:p w:rsidR="006C7E21" w:rsidRPr="006C7E21" w:rsidRDefault="006C7E21" w:rsidP="006C7E21">
                    <w:pPr>
                      <w:jc w:val="center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  <w:lang w:val="mn-MN"/>
                      </w:rPr>
                      <w:t>Орны утга б</w:t>
                    </w:r>
                    <w:r>
                      <w:rPr>
                        <w:rFonts w:ascii="Arial" w:hAnsi="Arial" w:cs="Arial"/>
                        <w:sz w:val="21"/>
                        <w:szCs w:val="21"/>
                        <w:lang w:val="mn-MN"/>
                      </w:rPr>
                      <w:t>үхий тийн ялгал</w:t>
                    </w:r>
                  </w:p>
                </w:txbxContent>
              </v:textbox>
            </v:rect>
            <v:rect id="_x0000_s1051" style="position:absolute;left:7007;top:4700;width:953;height:480">
              <v:textbox style="mso-next-textbox:#_x0000_s1051">
                <w:txbxContent>
                  <w:p w:rsidR="006C7E21" w:rsidRDefault="00DC7614" w:rsidP="006C7E21">
                    <w:pPr>
                      <w:spacing w:line="360" w:lineRule="auto"/>
                    </w:pPr>
                    <w:r>
                      <w:rPr>
                        <w:sz w:val="21"/>
                        <w:szCs w:val="21"/>
                        <w:lang w:val="mn-MN"/>
                      </w:rPr>
                      <w:t xml:space="preserve">Орон цагийн </w:t>
                    </w:r>
                    <w:r w:rsidR="00B37653">
                      <w:rPr>
                        <w:sz w:val="21"/>
                        <w:szCs w:val="21"/>
                      </w:rPr>
                      <w:t xml:space="preserve"> </w:t>
                    </w:r>
                    <w:r w:rsidR="00F5093A">
                      <w:rPr>
                        <w:sz w:val="21"/>
                        <w:szCs w:val="21"/>
                        <w:lang w:val="mn-MN"/>
                      </w:rPr>
                      <w:t xml:space="preserve">  </w:t>
                    </w:r>
                    <w:r>
                      <w:rPr>
                        <w:sz w:val="21"/>
                        <w:szCs w:val="21"/>
                        <w:lang w:val="mn-MN"/>
                      </w:rPr>
                      <w:t>нэр</w:t>
                    </w:r>
                  </w:p>
                </w:txbxContent>
              </v:textbox>
            </v:rect>
            <v:line id="_x0000_s1052" style="position:absolute" from="4572,4380" to="7429,4381"/>
            <v:line id="_x0000_s1053" style="position:absolute" from="6054,4060" to="6054,4380"/>
            <v:line id="_x0000_s1054" style="position:absolute" from="4572,4380" to="4572,4700">
              <v:stroke endarrow="block"/>
            </v:line>
            <v:line id="_x0000_s1055" style="position:absolute" from="7430,4380" to="7430,4700">
              <v:stroke endarrow="block"/>
            </v:line>
          </v:group>
        </w:pict>
      </w:r>
    </w:p>
    <w:p w:rsidR="008E1A76" w:rsidRDefault="00F97702" w:rsidP="00961444">
      <w:pPr>
        <w:spacing w:line="360" w:lineRule="auto"/>
        <w:ind w:right="-1" w:firstLine="480"/>
        <w:jc w:val="both"/>
        <w:rPr>
          <w:lang w:val="mn-MN"/>
        </w:rPr>
      </w:pPr>
      <w:r w:rsidRPr="00F97702">
        <w:rPr>
          <w:lang w:val="mn-MN"/>
        </w:rPr>
      </w:r>
      <w:r>
        <w:rPr>
          <w:lang w:val="mn-MN"/>
        </w:rPr>
        <w:pict>
          <v:group id="_x0000_s1056" editas="canvas" style="width:234pt;height:135pt;mso-position-horizontal-relative:char;mso-position-vertical-relative:line" coordorigin="3936,3260" coordsize="4130,2400">
            <o:lock v:ext="edit" aspectratio="t"/>
            <v:shape id="_x0000_s1057" type="#_x0000_t75" style="position:absolute;left:3936;top:3260;width:4130;height:240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0E04AC" w:rsidRPr="006D4725" w:rsidRDefault="008E1A76" w:rsidP="006D4725">
      <w:pPr>
        <w:spacing w:line="360" w:lineRule="auto"/>
        <w:ind w:right="-1" w:firstLine="480"/>
        <w:jc w:val="both"/>
        <w:rPr>
          <w:lang w:val="mn-MN"/>
        </w:rPr>
      </w:pPr>
      <w:r>
        <w:rPr>
          <w:lang w:val="mn-MN"/>
        </w:rPr>
        <w:lastRenderedPageBreak/>
        <w:t xml:space="preserve">  </w:t>
      </w:r>
      <w:r w:rsidR="000E04AC" w:rsidRPr="000E04AC">
        <w:rPr>
          <w:rFonts w:ascii="Times New Roman" w:hAnsi="Times New Roman" w:cs="Times New Roman"/>
          <w:bCs/>
          <w:sz w:val="24"/>
          <w:szCs w:val="24"/>
          <w:lang w:val="mn-MN"/>
        </w:rPr>
        <w:t>Тусгайлаг Хятад хэлэнд орон зайн харьцааг угтвар үг,байр заасан үгээр илэрхийлэн гаргадаг байхад залгамал Монгол хэлэнд орон зайн утга бүхий тийн ялгалын нөхцөл,орон цагийн нэрээр илэрхийлж болдог.</w:t>
      </w:r>
      <w:r w:rsidR="00416BC2" w:rsidRPr="00416BC2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</w:p>
    <w:p w:rsidR="00416BC2" w:rsidRDefault="0093081F" w:rsidP="00961444">
      <w:pPr>
        <w:spacing w:line="36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E04AC">
        <w:rPr>
          <w:rFonts w:ascii="Times New Roman" w:hAnsi="Times New Roman" w:cs="Times New Roman"/>
          <w:sz w:val="24"/>
          <w:szCs w:val="24"/>
          <w:lang w:val="mn-MN"/>
        </w:rPr>
        <w:t>Орчин цагийн хятад хэлний орон зайн харьцааны тогтолцоонд угтвар үг болон байр заасан үг чухал байр суурь эзэлдэг бөгөөд харилцан нягт уялдаа холбоотой байдаг.</w:t>
      </w:r>
      <w:r w:rsidR="00757E3F"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="00416BC2">
        <w:rPr>
          <w:rFonts w:ascii="Times New Roman" w:hAnsi="Times New Roman" w:cs="Times New Roman"/>
          <w:sz w:val="24"/>
          <w:szCs w:val="24"/>
          <w:lang w:val="mn-MN"/>
        </w:rPr>
        <w:t>Хятад хэлний өргөн хэрэглээний орон зайн утга бүхий</w:t>
      </w:r>
      <w:r w:rsidR="00CB5B88">
        <w:rPr>
          <w:rFonts w:ascii="Times New Roman" w:hAnsi="Times New Roman" w:cs="Times New Roman"/>
          <w:sz w:val="24"/>
          <w:szCs w:val="24"/>
          <w:lang w:val="mn-MN"/>
        </w:rPr>
        <w:t xml:space="preserve"> зарим угтвар үгийн монгол хэлэнд илрэх хэлбэрт ажиглалт хийж үзье.</w:t>
      </w:r>
    </w:p>
    <w:p w:rsidR="00A546D8" w:rsidRDefault="003601D4" w:rsidP="009614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32"/>
          <w:szCs w:val="32"/>
          <w:lang w:val="mn-MN"/>
        </w:rPr>
        <w:t>1</w:t>
      </w:r>
      <w:r w:rsidRPr="003601D4">
        <w:rPr>
          <w:rFonts w:ascii="Times New Roman" w:hAnsi="Times New Roman" w:cs="Times New Roman"/>
          <w:b/>
          <w:sz w:val="32"/>
          <w:szCs w:val="32"/>
          <w:lang w:val="mn-MN"/>
        </w:rPr>
        <w:t>.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 xml:space="preserve">Орон зайн утга бүхий угтвар үг “ </w:t>
      </w:r>
      <w:r w:rsidR="00416BC2">
        <w:rPr>
          <w:rFonts w:ascii="Times New Roman" w:hAnsi="Times New Roman" w:cs="Times New Roman" w:hint="eastAsia"/>
          <w:sz w:val="24"/>
          <w:szCs w:val="24"/>
          <w:lang w:val="mn-MN"/>
        </w:rPr>
        <w:t>在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>“ нь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хятад хэлэнд хамгийн түгээмэл хэрэглэгддэг, 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 xml:space="preserve">давтамж өндөртэй угтвар үг бөгөөд ихэнхдээ “   </w:t>
      </w:r>
      <w:r w:rsidR="007D264F" w:rsidRPr="007D264F">
        <w:rPr>
          <w:rFonts w:hint="eastAsia"/>
          <w:lang w:val="mn-MN"/>
        </w:rPr>
        <w:t>上、中、里、下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>“ зэрэг байр заасан үгстэй   хамт хэрэглэгдэн үйл хөдлөлийн цаг хугацаа,оршин буй</w:t>
      </w:r>
      <w:r w:rsidR="007D264F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>газар орон,хүрэ</w:t>
      </w:r>
      <w:r w:rsidR="007D264F">
        <w:rPr>
          <w:rFonts w:ascii="Times New Roman" w:hAnsi="Times New Roman" w:cs="Times New Roman"/>
          <w:sz w:val="24"/>
          <w:szCs w:val="24"/>
          <w:lang w:val="mn-MN"/>
        </w:rPr>
        <w:t xml:space="preserve">э хязгаар,нөхцөл байдлыг заасан угтварын бүтцийг үүсгэдэг бөгөөд 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7D264F">
        <w:rPr>
          <w:rFonts w:ascii="Times New Roman" w:hAnsi="Times New Roman" w:cs="Times New Roman"/>
          <w:sz w:val="24"/>
          <w:szCs w:val="24"/>
          <w:lang w:val="mn-MN"/>
        </w:rPr>
        <w:t>хоёр бодит биесийн хоорондын ор</w:t>
      </w:r>
      <w:r w:rsidR="00CB5B88">
        <w:rPr>
          <w:rFonts w:ascii="Times New Roman" w:hAnsi="Times New Roman" w:cs="Times New Roman"/>
          <w:sz w:val="24"/>
          <w:szCs w:val="24"/>
          <w:lang w:val="mn-MN"/>
        </w:rPr>
        <w:t>он зайн харьцаа нь хөдлөнгө ба тогт</w:t>
      </w:r>
      <w:r w:rsidR="007D264F">
        <w:rPr>
          <w:rFonts w:ascii="Times New Roman" w:hAnsi="Times New Roman" w:cs="Times New Roman"/>
          <w:sz w:val="24"/>
          <w:szCs w:val="24"/>
          <w:lang w:val="mn-MN"/>
        </w:rPr>
        <w:t xml:space="preserve">онги </w:t>
      </w:r>
      <w:r w:rsidR="00E76159">
        <w:rPr>
          <w:rFonts w:ascii="Times New Roman" w:hAnsi="Times New Roman" w:cs="Times New Roman"/>
          <w:sz w:val="24"/>
          <w:szCs w:val="24"/>
          <w:lang w:val="mn-MN"/>
        </w:rPr>
        <w:t>байдалд байгааг илэрхийлж байдаг.</w:t>
      </w:r>
    </w:p>
    <w:p w:rsidR="00A21818" w:rsidRDefault="00F616DB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 w:rsidRPr="000E04AC">
        <w:rPr>
          <w:rFonts w:ascii="Times New Roman" w:hAnsi="Times New Roman" w:cs="Times New Roman"/>
          <w:sz w:val="24"/>
          <w:szCs w:val="24"/>
          <w:lang w:val="mn-MN"/>
        </w:rPr>
        <w:t>Жишээлбэл:</w:t>
      </w:r>
      <w:r w:rsidR="009B65D7" w:rsidRPr="009B65D7">
        <w:rPr>
          <w:rFonts w:ascii="Arial" w:hAnsi="Arial" w:cs="Arial" w:hint="eastAsia"/>
          <w:lang w:val="mn-MN"/>
        </w:rPr>
        <w:t xml:space="preserve"> </w:t>
      </w:r>
      <w:r w:rsidR="00A21818">
        <w:rPr>
          <w:rFonts w:ascii="Arial" w:hAnsi="Arial" w:cs="Arial" w:hint="eastAsia"/>
          <w:lang w:val="mn-MN"/>
        </w:rPr>
        <w:t>（</w:t>
      </w:r>
      <w:r w:rsidR="00A21818">
        <w:rPr>
          <w:rFonts w:ascii="Arial" w:hAnsi="Arial" w:cs="Arial" w:hint="eastAsia"/>
          <w:lang w:val="mn-MN"/>
        </w:rPr>
        <w:t>1</w:t>
      </w:r>
      <w:r w:rsidR="00A21818">
        <w:rPr>
          <w:rFonts w:ascii="Arial" w:hAnsi="Arial" w:cs="Arial" w:hint="eastAsia"/>
          <w:lang w:val="mn-MN"/>
        </w:rPr>
        <w:t>）</w:t>
      </w:r>
      <w:r w:rsidR="00A21818" w:rsidRPr="00CD06B5">
        <w:rPr>
          <w:rFonts w:ascii="Arial" w:hAnsi="Arial" w:cs="Arial" w:hint="eastAsia"/>
          <w:b/>
          <w:lang w:val="mn-MN"/>
        </w:rPr>
        <w:t>在</w:t>
      </w:r>
      <w:r w:rsidR="00A21818">
        <w:rPr>
          <w:rFonts w:ascii="Arial" w:hAnsi="Arial" w:cs="Arial" w:hint="eastAsia"/>
          <w:lang w:val="mn-MN"/>
        </w:rPr>
        <w:t>辽阔的蒙古草原</w:t>
      </w:r>
      <w:r w:rsidR="00A21818" w:rsidRPr="00CD06B5">
        <w:rPr>
          <w:rFonts w:ascii="Arial" w:hAnsi="Arial" w:cs="Arial" w:hint="eastAsia"/>
          <w:b/>
          <w:lang w:val="mn-MN"/>
        </w:rPr>
        <w:t>上</w:t>
      </w:r>
      <w:r w:rsidR="00A21818">
        <w:rPr>
          <w:rFonts w:ascii="Arial" w:hAnsi="Arial" w:cs="Arial" w:hint="eastAsia"/>
          <w:lang w:val="mn-MN"/>
        </w:rPr>
        <w:t>，黄褐色的枯草迎风飘摆着。</w:t>
      </w:r>
    </w:p>
    <w:p w:rsidR="00A21818" w:rsidRPr="00A21818" w:rsidRDefault="00A21818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Монголын   өргөн тал</w:t>
      </w: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>д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 шар өнгийн өвс халиуран хийснэ.</w:t>
      </w:r>
      <w:r>
        <w:rPr>
          <w:rFonts w:hint="eastAsia"/>
          <w:lang w:val="mn-MN"/>
        </w:rPr>
        <w:t xml:space="preserve"> </w:t>
      </w:r>
      <w:r w:rsidR="00A96917">
        <w:rPr>
          <w:rFonts w:ascii="Arial" w:hAnsi="Arial" w:cs="Arial" w:hint="eastAsia"/>
          <w:lang w:val="mn-MN"/>
        </w:rPr>
        <w:t>《</w:t>
      </w:r>
      <w:r w:rsidR="00A96917" w:rsidRPr="00A96917">
        <w:rPr>
          <w:rFonts w:ascii="Times New Roman" w:hAnsi="Times New Roman" w:cs="Times New Roman"/>
          <w:sz w:val="24"/>
          <w:szCs w:val="24"/>
          <w:lang w:val="mn-MN"/>
        </w:rPr>
        <w:t>Хоёулаа миний хүү</w:t>
      </w:r>
      <w:r>
        <w:rPr>
          <w:rFonts w:ascii="Arial" w:hAnsi="Arial" w:cs="Arial" w:hint="eastAsia"/>
          <w:lang w:val="mn-MN"/>
        </w:rPr>
        <w:t>》</w:t>
      </w:r>
    </w:p>
    <w:p w:rsidR="00A21818" w:rsidRDefault="00A96917" w:rsidP="00961444">
      <w:pPr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         </w:t>
      </w:r>
      <w:r w:rsidR="00A21818">
        <w:rPr>
          <w:rFonts w:ascii="Arial" w:hAnsi="Arial" w:cs="Arial" w:hint="eastAsia"/>
        </w:rPr>
        <w:t>（</w:t>
      </w:r>
      <w:r w:rsidR="00A21818">
        <w:rPr>
          <w:rFonts w:ascii="Arial" w:hAnsi="Arial" w:cs="Arial" w:hint="eastAsia"/>
        </w:rPr>
        <w:t>2</w:t>
      </w:r>
      <w:r w:rsidR="00A21818">
        <w:rPr>
          <w:rFonts w:ascii="Arial" w:hAnsi="Arial" w:cs="Arial" w:hint="eastAsia"/>
        </w:rPr>
        <w:t>）走</w:t>
      </w:r>
      <w:r w:rsidR="00A21818" w:rsidRPr="003109B8">
        <w:rPr>
          <w:rFonts w:ascii="Arial" w:hAnsi="Arial" w:cs="Arial" w:hint="eastAsia"/>
          <w:b/>
        </w:rPr>
        <w:t>在</w:t>
      </w:r>
      <w:r w:rsidR="00A21818">
        <w:rPr>
          <w:rFonts w:ascii="Arial" w:hAnsi="Arial" w:cs="Arial" w:hint="eastAsia"/>
        </w:rPr>
        <w:t>这条狭窄的山径</w:t>
      </w:r>
      <w:r w:rsidR="00A21818" w:rsidRPr="003109B8">
        <w:rPr>
          <w:rFonts w:ascii="Arial" w:hAnsi="Arial" w:cs="Arial" w:hint="eastAsia"/>
          <w:b/>
        </w:rPr>
        <w:t>上</w:t>
      </w:r>
      <w:r w:rsidR="00A21818">
        <w:rPr>
          <w:rFonts w:ascii="Arial" w:hAnsi="Arial" w:cs="Arial" w:hint="eastAsia"/>
          <w:b/>
        </w:rPr>
        <w:t>……</w:t>
      </w:r>
      <w:r w:rsidR="00A21818">
        <w:rPr>
          <w:rFonts w:ascii="Arial" w:hAnsi="Arial" w:cs="Arial" w:hint="eastAsia"/>
        </w:rPr>
        <w:t xml:space="preserve">               </w:t>
      </w:r>
    </w:p>
    <w:p w:rsidR="00A21818" w:rsidRPr="00A21818" w:rsidRDefault="00A21818" w:rsidP="00961444">
      <w:pPr>
        <w:spacing w:line="360" w:lineRule="auto"/>
        <w:ind w:right="-1" w:firstLineChars="300" w:firstLine="720"/>
        <w:jc w:val="both"/>
        <w:rPr>
          <w:rFonts w:ascii="Arial" w:hAnsi="Arial" w:cs="Arial"/>
          <w:lang w:val="mn-MN"/>
        </w:rPr>
      </w:pPr>
      <w:r w:rsidRPr="001359E1">
        <w:rPr>
          <w:rFonts w:ascii="Times New Roman" w:hAnsi="Times New Roman" w:cs="Times New Roman"/>
          <w:sz w:val="24"/>
          <w:szCs w:val="24"/>
          <w:lang w:val="mn-MN"/>
        </w:rPr>
        <w:t>Энэ нарийн харгуйг</w:t>
      </w: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>аар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 явж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>байжээ.</w:t>
      </w:r>
      <w:r w:rsidR="00A96917"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  <w:r w:rsidR="00A96917" w:rsidRPr="00A96917">
        <w:rPr>
          <w:rFonts w:ascii="Times New Roman" w:hAnsi="Times New Roman" w:cs="Times New Roman"/>
          <w:sz w:val="24"/>
          <w:szCs w:val="24"/>
          <w:lang w:val="mn-MN"/>
        </w:rPr>
        <w:t>《</w:t>
      </w:r>
      <w:r w:rsidR="00A96917" w:rsidRPr="00A96917">
        <w:rPr>
          <w:rFonts w:ascii="Times New Roman" w:hAnsi="Times New Roman" w:cs="Times New Roman"/>
          <w:sz w:val="24"/>
          <w:szCs w:val="24"/>
          <w:lang w:val="mn-MN"/>
        </w:rPr>
        <w:t>Хоёр цагаан юм</w:t>
      </w:r>
      <w:r w:rsidRPr="00A96917">
        <w:rPr>
          <w:rFonts w:ascii="Times New Roman" w:hAnsi="Times New Roman" w:cs="Times New Roman"/>
          <w:sz w:val="24"/>
          <w:szCs w:val="24"/>
          <w:lang w:val="mn-MN"/>
        </w:rPr>
        <w:t>》</w:t>
      </w:r>
    </w:p>
    <w:p w:rsidR="002C3F77" w:rsidRPr="00911091" w:rsidRDefault="009B65D7" w:rsidP="00911091">
      <w:pPr>
        <w:spacing w:line="360" w:lineRule="auto"/>
        <w:ind w:right="-1" w:firstLineChars="250" w:firstLine="550"/>
        <w:jc w:val="both"/>
        <w:rPr>
          <w:rFonts w:ascii="Arial" w:hAnsi="Arial" w:cs="Arial"/>
          <w:lang w:val="mn-MN"/>
        </w:rPr>
      </w:pPr>
      <w:r w:rsidRPr="005668CA">
        <w:rPr>
          <w:rFonts w:ascii="Arial" w:hAnsi="Arial" w:cs="Arial"/>
          <w:lang w:val="mn-MN"/>
        </w:rPr>
        <w:t xml:space="preserve">    </w:t>
      </w:r>
      <w:r w:rsidR="00A546D8">
        <w:rPr>
          <w:rFonts w:ascii="Times New Roman" w:hAnsi="Times New Roman" w:cs="Times New Roman"/>
          <w:sz w:val="24"/>
          <w:szCs w:val="24"/>
          <w:lang w:val="mn-MN"/>
        </w:rPr>
        <w:t>Мөн у</w:t>
      </w:r>
      <w:r w:rsidR="00757E3F">
        <w:rPr>
          <w:rFonts w:ascii="Times New Roman" w:hAnsi="Times New Roman" w:cs="Times New Roman"/>
          <w:sz w:val="24"/>
          <w:szCs w:val="24"/>
          <w:lang w:val="mn-MN"/>
        </w:rPr>
        <w:t>гтвар үг “</w:t>
      </w:r>
      <w:r w:rsidR="00757E3F">
        <w:rPr>
          <w:rFonts w:ascii="Times New Roman" w:hAnsi="Times New Roman" w:cs="Times New Roman" w:hint="eastAsia"/>
          <w:sz w:val="24"/>
          <w:szCs w:val="24"/>
          <w:lang w:val="mn-MN"/>
        </w:rPr>
        <w:t>在</w:t>
      </w:r>
      <w:r w:rsidR="00757E3F">
        <w:rPr>
          <w:rFonts w:ascii="Times New Roman" w:hAnsi="Times New Roman" w:cs="Times New Roman"/>
          <w:sz w:val="24"/>
          <w:szCs w:val="24"/>
          <w:lang w:val="mn-MN"/>
        </w:rPr>
        <w:t>”</w:t>
      </w:r>
      <w:r w:rsidR="000E04AC" w:rsidRPr="000E04AC">
        <w:rPr>
          <w:rFonts w:ascii="Times New Roman" w:hAnsi="Times New Roman" w:cs="Times New Roman"/>
          <w:sz w:val="24"/>
          <w:szCs w:val="24"/>
          <w:lang w:val="mn-MN"/>
        </w:rPr>
        <w:t xml:space="preserve"> бүхий</w:t>
      </w:r>
      <w:r w:rsidR="000E04AC" w:rsidRPr="000E04AC">
        <w:rPr>
          <w:rFonts w:ascii="Arial" w:hAnsi="Arial" w:cs="Arial"/>
          <w:sz w:val="24"/>
          <w:szCs w:val="24"/>
          <w:lang w:val="mn-MN"/>
        </w:rPr>
        <w:t xml:space="preserve"> </w:t>
      </w:r>
      <w:r w:rsidR="000E04AC" w:rsidRPr="000E04AC">
        <w:rPr>
          <w:rFonts w:ascii="Times New Roman" w:hAnsi="Times New Roman" w:cs="Times New Roman"/>
          <w:sz w:val="24"/>
          <w:szCs w:val="24"/>
          <w:lang w:val="mn-MN"/>
        </w:rPr>
        <w:t>бүтэц нь</w:t>
      </w:r>
      <w:r w:rsidR="000E04AC" w:rsidRPr="000E04AC">
        <w:rPr>
          <w:rFonts w:ascii="Arial" w:hAnsi="Arial" w:cs="Arial"/>
          <w:sz w:val="24"/>
          <w:szCs w:val="24"/>
          <w:lang w:val="mn-MN"/>
        </w:rPr>
        <w:t xml:space="preserve"> </w:t>
      </w:r>
      <w:r w:rsidR="00EF21E2" w:rsidRPr="00EF21E2">
        <w:rPr>
          <w:rFonts w:ascii="Times New Roman" w:hAnsi="Times New Roman" w:cs="Times New Roman"/>
          <w:sz w:val="24"/>
          <w:szCs w:val="24"/>
          <w:lang w:val="mn-MN"/>
        </w:rPr>
        <w:t xml:space="preserve">оршин буй газар </w:t>
      </w:r>
      <w:r w:rsidR="00EB0F28">
        <w:rPr>
          <w:rFonts w:ascii="Times New Roman" w:hAnsi="Times New Roman" w:cs="Times New Roman"/>
          <w:sz w:val="24"/>
          <w:szCs w:val="24"/>
          <w:lang w:val="mn-MN"/>
        </w:rPr>
        <w:t xml:space="preserve">орныг илэрхийлэхдээ гол үйл үгийнхээ </w:t>
      </w:r>
      <w:r w:rsidR="00EF21E2" w:rsidRPr="00EF21E2">
        <w:rPr>
          <w:rFonts w:ascii="Times New Roman" w:hAnsi="Times New Roman" w:cs="Times New Roman"/>
          <w:sz w:val="24"/>
          <w:szCs w:val="24"/>
          <w:lang w:val="mn-MN"/>
        </w:rPr>
        <w:t>өмнө</w:t>
      </w:r>
      <w:r w:rsidR="00EB0F28">
        <w:rPr>
          <w:rFonts w:ascii="Times New Roman" w:hAnsi="Times New Roman" w:cs="Times New Roman"/>
          <w:sz w:val="24"/>
          <w:szCs w:val="24"/>
          <w:lang w:val="mn-MN"/>
        </w:rPr>
        <w:t xml:space="preserve"> эсвэл</w:t>
      </w:r>
      <w:r w:rsidR="00EF21E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EB0F28">
        <w:rPr>
          <w:rFonts w:ascii="Times New Roman" w:hAnsi="Times New Roman" w:cs="Times New Roman"/>
          <w:sz w:val="24"/>
          <w:szCs w:val="24"/>
          <w:lang w:val="mn-MN"/>
        </w:rPr>
        <w:t>хойно  байхаас үл хамааран ардаа байр заасан үг авдаг.</w:t>
      </w:r>
      <w:r w:rsidR="004665F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40803" w:rsidRPr="00A546D8">
        <w:rPr>
          <w:rFonts w:ascii="Times New Roman" w:hAnsi="Times New Roman" w:cs="Times New Roman"/>
          <w:sz w:val="24"/>
          <w:szCs w:val="24"/>
          <w:lang w:val="mn-MN"/>
        </w:rPr>
        <w:t>Анхаарууштай  нь хятад хэлнээ илэрхийлэх утга нь өөр байдаг.  Жишээ нь:</w:t>
      </w:r>
    </w:p>
    <w:p w:rsidR="00916EC2" w:rsidRPr="00916EC2" w:rsidRDefault="002C3F77" w:rsidP="00961444">
      <w:pPr>
        <w:spacing w:line="360" w:lineRule="auto"/>
        <w:ind w:right="-1" w:firstLineChars="350" w:firstLine="770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  <w:lang w:val="mn-MN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3</w:t>
      </w:r>
      <w:r w:rsidRPr="008313BC">
        <w:rPr>
          <w:rFonts w:ascii="Times New Roman" w:hAnsi="Arial" w:cs="Times New Roman"/>
          <w:sz w:val="24"/>
          <w:szCs w:val="24"/>
          <w:lang w:val="mn-MN"/>
        </w:rPr>
        <w:t>）</w:t>
      </w:r>
      <w:r w:rsidRPr="00E41AB9">
        <w:rPr>
          <w:rFonts w:hint="eastAsia"/>
          <w:b/>
          <w:lang w:val="mn-MN"/>
        </w:rPr>
        <w:t>在</w:t>
      </w:r>
      <w:r>
        <w:rPr>
          <w:rFonts w:hint="eastAsia"/>
          <w:lang w:val="mn-MN"/>
        </w:rPr>
        <w:t>地</w:t>
      </w:r>
      <w:r w:rsidRPr="00E41AB9">
        <w:rPr>
          <w:rFonts w:hint="eastAsia"/>
          <w:b/>
          <w:lang w:val="mn-MN"/>
        </w:rPr>
        <w:t>上</w:t>
      </w:r>
      <w:r>
        <w:rPr>
          <w:rFonts w:hint="eastAsia"/>
          <w:lang w:val="mn-MN"/>
        </w:rPr>
        <w:t>跳</w:t>
      </w:r>
      <w:r>
        <w:rPr>
          <w:rFonts w:hint="eastAsia"/>
          <w:lang w:val="mn-MN"/>
        </w:rPr>
        <w:t xml:space="preserve">                                 </w:t>
      </w:r>
      <w:r w:rsidR="003601D4">
        <w:rPr>
          <w:lang w:val="mn-MN"/>
        </w:rPr>
        <w:t xml:space="preserve">     </w:t>
      </w:r>
      <w:r w:rsidR="00916EC2">
        <w:rPr>
          <w:rFonts w:hint="eastAsia"/>
          <w:lang w:val="mn-MN"/>
        </w:rPr>
        <w:t>（</w:t>
      </w:r>
      <w:r w:rsidR="001359E1">
        <w:rPr>
          <w:sz w:val="24"/>
          <w:szCs w:val="24"/>
          <w:lang w:val="mn-MN"/>
        </w:rPr>
        <w:t>4</w:t>
      </w:r>
      <w:r w:rsidR="00916EC2">
        <w:rPr>
          <w:rFonts w:hint="eastAsia"/>
          <w:lang w:val="mn-MN"/>
        </w:rPr>
        <w:t>）跳</w:t>
      </w:r>
      <w:r w:rsidR="00916EC2" w:rsidRPr="00E41AB9">
        <w:rPr>
          <w:rFonts w:hint="eastAsia"/>
          <w:b/>
          <w:lang w:val="mn-MN"/>
        </w:rPr>
        <w:t>在</w:t>
      </w:r>
      <w:r w:rsidR="00916EC2">
        <w:rPr>
          <w:rFonts w:hint="eastAsia"/>
          <w:lang w:val="mn-MN"/>
        </w:rPr>
        <w:t>地</w:t>
      </w:r>
      <w:r w:rsidR="00916EC2" w:rsidRPr="00E41AB9">
        <w:rPr>
          <w:rFonts w:hint="eastAsia"/>
          <w:b/>
          <w:lang w:val="mn-MN"/>
        </w:rPr>
        <w:t>上</w:t>
      </w:r>
      <w:r w:rsidR="00916EC2">
        <w:rPr>
          <w:rFonts w:hint="eastAsia"/>
          <w:b/>
          <w:lang w:val="mn-MN"/>
        </w:rPr>
        <w:t xml:space="preserve">                                                      </w:t>
      </w:r>
    </w:p>
    <w:p w:rsidR="002C3F77" w:rsidRPr="008313BC" w:rsidRDefault="00916EC2" w:rsidP="00961444">
      <w:pPr>
        <w:spacing w:line="360" w:lineRule="auto"/>
        <w:ind w:right="-1" w:firstLineChars="350" w:firstLine="8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        </w:t>
      </w:r>
      <w:r w:rsidRPr="008313BC">
        <w:rPr>
          <w:rFonts w:ascii="Times New Roman" w:hAnsi="Times New Roman" w:cs="Times New Roman"/>
          <w:b/>
          <w:sz w:val="24"/>
          <w:szCs w:val="24"/>
          <w:lang w:val="mn-MN"/>
        </w:rPr>
        <w:t>Газар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>үсрэх                             газар</w:t>
      </w:r>
      <w:r w:rsidRPr="008313BC">
        <w:rPr>
          <w:rFonts w:ascii="Times New Roman" w:hAnsi="Times New Roman" w:cs="Times New Roman"/>
          <w:b/>
          <w:sz w:val="24"/>
          <w:szCs w:val="24"/>
          <w:lang w:val="mn-MN"/>
        </w:rPr>
        <w:t>луу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>үсрэх</w:t>
      </w:r>
      <w:r w:rsidR="002C3F77"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           </w:t>
      </w:r>
    </w:p>
    <w:p w:rsidR="00916EC2" w:rsidRDefault="00916EC2" w:rsidP="00961444">
      <w:pPr>
        <w:spacing w:line="360" w:lineRule="auto"/>
        <w:ind w:right="-1"/>
        <w:jc w:val="both"/>
      </w:pPr>
      <w:r>
        <w:rPr>
          <w:rFonts w:ascii="Arial" w:hAnsi="Arial" w:cs="Arial"/>
        </w:rPr>
        <w:t xml:space="preserve">            </w:t>
      </w:r>
      <w:r w:rsidR="002C3F77">
        <w:rPr>
          <w:rFonts w:ascii="Arial" w:hAnsi="Arial" w:cs="Arial" w:hint="eastAsia"/>
          <w:lang w:val="mn-MN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2C3F77">
        <w:rPr>
          <w:rFonts w:ascii="Arial" w:hAnsi="Arial" w:cs="Arial" w:hint="eastAsia"/>
          <w:lang w:val="mn-MN"/>
        </w:rPr>
        <w:t>）</w:t>
      </w:r>
      <w:r w:rsidR="002C3F77" w:rsidRPr="00E41AB9">
        <w:rPr>
          <w:rFonts w:ascii="Arial" w:hAnsi="Arial" w:cs="Arial" w:hint="eastAsia"/>
          <w:b/>
          <w:lang w:val="mn-MN"/>
        </w:rPr>
        <w:t>在</w:t>
      </w:r>
      <w:r w:rsidR="002C3F77">
        <w:rPr>
          <w:rFonts w:ascii="Arial" w:hAnsi="Arial" w:cs="Arial" w:hint="eastAsia"/>
          <w:lang w:val="mn-MN"/>
        </w:rPr>
        <w:t>马背</w:t>
      </w:r>
      <w:r w:rsidR="002C3F77" w:rsidRPr="00E41AB9">
        <w:rPr>
          <w:rFonts w:ascii="Arial" w:hAnsi="Arial" w:cs="Arial" w:hint="eastAsia"/>
          <w:b/>
          <w:lang w:val="mn-MN"/>
        </w:rPr>
        <w:t>上</w:t>
      </w:r>
      <w:r w:rsidR="002C3F77">
        <w:rPr>
          <w:rFonts w:ascii="Arial" w:hAnsi="Arial" w:cs="Arial" w:hint="eastAsia"/>
          <w:lang w:val="mn-MN"/>
        </w:rPr>
        <w:t>打了一枪。</w:t>
      </w:r>
      <w:r w:rsidR="002C3F77">
        <w:rPr>
          <w:rFonts w:ascii="Arial" w:hAnsi="Arial" w:cs="Arial" w:hint="eastAsia"/>
          <w:lang w:val="mn-MN"/>
        </w:rPr>
        <w:t xml:space="preserve">              </w:t>
      </w:r>
      <w:r>
        <w:rPr>
          <w:rFonts w:ascii="Arial" w:hAnsi="Arial" w:cs="Arial" w:hint="eastAsia"/>
          <w:lang w:val="mn-MN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6</w:t>
      </w:r>
      <w:r>
        <w:rPr>
          <w:rFonts w:ascii="Arial" w:hAnsi="Arial" w:cs="Arial" w:hint="eastAsia"/>
          <w:lang w:val="mn-MN"/>
        </w:rPr>
        <w:t>）一枪打</w:t>
      </w:r>
      <w:r w:rsidRPr="00E41AB9">
        <w:rPr>
          <w:rFonts w:ascii="Arial" w:hAnsi="Arial" w:cs="Arial" w:hint="eastAsia"/>
          <w:b/>
          <w:lang w:val="mn-MN"/>
        </w:rPr>
        <w:t>在</w:t>
      </w:r>
      <w:r>
        <w:rPr>
          <w:rFonts w:ascii="Arial" w:hAnsi="Arial" w:cs="Arial" w:hint="eastAsia"/>
          <w:lang w:val="mn-MN"/>
        </w:rPr>
        <w:t>马背</w:t>
      </w:r>
      <w:r w:rsidRPr="00E41AB9">
        <w:rPr>
          <w:rFonts w:ascii="Arial" w:hAnsi="Arial" w:cs="Arial" w:hint="eastAsia"/>
          <w:b/>
          <w:lang w:val="mn-MN"/>
        </w:rPr>
        <w:t>上</w:t>
      </w:r>
      <w:r w:rsidRPr="00032CB2">
        <w:rPr>
          <w:rFonts w:ascii="Arial" w:hAnsi="Arial" w:cs="Arial" w:hint="eastAsia"/>
          <w:lang w:val="mn-MN"/>
        </w:rPr>
        <w:t>。</w:t>
      </w:r>
    </w:p>
    <w:p w:rsidR="00916EC2" w:rsidRPr="008313BC" w:rsidRDefault="00916EC2" w:rsidP="00961444">
      <w:pPr>
        <w:spacing w:line="360" w:lineRule="auto"/>
        <w:ind w:right="-1" w:firstLineChars="35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      </w:t>
      </w:r>
      <w:r w:rsidR="002C3F77"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Морин </w:t>
      </w:r>
      <w:r w:rsidR="002C3F77" w:rsidRPr="008313BC">
        <w:rPr>
          <w:rFonts w:ascii="Times New Roman" w:hAnsi="Times New Roman" w:cs="Times New Roman"/>
          <w:b/>
          <w:sz w:val="24"/>
          <w:szCs w:val="24"/>
          <w:lang w:val="mn-MN"/>
        </w:rPr>
        <w:t>дээрээс</w:t>
      </w:r>
      <w:r w:rsidR="002C3F77"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C3F77" w:rsidRPr="008313BC">
        <w:rPr>
          <w:rFonts w:ascii="Times New Roman" w:hAnsi="Times New Roman" w:cs="Times New Roman"/>
          <w:sz w:val="24"/>
          <w:szCs w:val="24"/>
          <w:lang w:val="mn-MN"/>
        </w:rPr>
        <w:t>буудах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         </w:t>
      </w:r>
      <w:r w:rsidR="002C3F77"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  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2C3F77" w:rsidRPr="008313B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Морины  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>нуруу</w:t>
      </w:r>
      <w:r w:rsidRPr="008313BC">
        <w:rPr>
          <w:rFonts w:ascii="Times New Roman" w:hAnsi="Times New Roman" w:cs="Times New Roman"/>
          <w:b/>
          <w:sz w:val="24"/>
          <w:szCs w:val="24"/>
          <w:lang w:val="mn-MN"/>
        </w:rPr>
        <w:t>руу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Pr="008313BC">
        <w:rPr>
          <w:rFonts w:ascii="Times New Roman" w:hAnsi="Times New Roman" w:cs="Times New Roman"/>
          <w:sz w:val="24"/>
          <w:szCs w:val="24"/>
          <w:lang w:val="mn-MN"/>
        </w:rPr>
        <w:t>буудах</w:t>
      </w:r>
    </w:p>
    <w:p w:rsidR="002C3F77" w:rsidRDefault="008313BC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="00A96917">
        <w:rPr>
          <w:rFonts w:ascii="Arial" w:hAnsi="Arial" w:cs="Arial" w:hint="eastAsia"/>
          <w:lang w:val="mn-MN"/>
        </w:rPr>
        <w:t>《现代汉语八百词》</w:t>
      </w:r>
    </w:p>
    <w:p w:rsidR="009064C1" w:rsidRPr="00757E3F" w:rsidRDefault="00757E3F" w:rsidP="00961444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Arial" w:hAnsi="Arial" w:cs="Arial"/>
          <w:lang w:val="mn-MN"/>
        </w:rPr>
        <w:lastRenderedPageBreak/>
        <w:t xml:space="preserve"> </w:t>
      </w:r>
      <w:r w:rsidR="003601D4">
        <w:rPr>
          <w:rFonts w:ascii="Arial" w:hAnsi="Arial" w:cs="Arial"/>
          <w:lang w:val="mn-MN"/>
        </w:rPr>
        <w:tab/>
      </w:r>
      <w:r w:rsidR="003601D4" w:rsidRPr="003601D4">
        <w:rPr>
          <w:rFonts w:ascii="Times New Roman" w:hAnsi="Times New Roman" w:cs="Times New Roman"/>
          <w:sz w:val="24"/>
          <w:szCs w:val="24"/>
          <w:lang w:val="mn-MN"/>
        </w:rPr>
        <w:t>Дээрх жишээнээс үзэхэд</w:t>
      </w:r>
      <w:r w:rsidR="003601D4">
        <w:rPr>
          <w:rFonts w:ascii="Arial" w:hAnsi="Arial" w:cs="Arial"/>
          <w:lang w:val="mn-MN"/>
        </w:rPr>
        <w:t xml:space="preserve"> </w:t>
      </w:r>
      <w:r w:rsidRPr="00757E3F">
        <w:rPr>
          <w:rFonts w:ascii="Times New Roman" w:hAnsi="Times New Roman" w:cs="Times New Roman"/>
          <w:sz w:val="24"/>
          <w:szCs w:val="24"/>
          <w:lang w:val="mn-MN"/>
        </w:rPr>
        <w:t>Х</w:t>
      </w:r>
      <w:r w:rsidR="009064C1" w:rsidRPr="00757E3F">
        <w:rPr>
          <w:rFonts w:ascii="Times New Roman" w:hAnsi="Times New Roman" w:cs="Times New Roman"/>
          <w:sz w:val="24"/>
          <w:szCs w:val="24"/>
          <w:lang w:val="mn-MN"/>
        </w:rPr>
        <w:t xml:space="preserve">ятад хэл нь </w:t>
      </w:r>
      <w:r w:rsidRPr="00757E3F">
        <w:rPr>
          <w:rFonts w:ascii="Times New Roman" w:hAnsi="Times New Roman" w:cs="Times New Roman"/>
          <w:sz w:val="24"/>
          <w:szCs w:val="24"/>
          <w:lang w:val="mn-MN"/>
        </w:rPr>
        <w:t>хэлзүйн хувилалаар дутмаг хэл учраас үгийн дэс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Pr="00757E3F">
        <w:rPr>
          <w:rFonts w:ascii="Times New Roman" w:hAnsi="Times New Roman" w:cs="Times New Roman"/>
          <w:sz w:val="24"/>
          <w:szCs w:val="24"/>
          <w:lang w:val="mn-MN"/>
        </w:rPr>
        <w:t>дараалалын өөрчлөлт нь орон зайн утгыг илэрхийлэх чухал  арга хэлбэр болдог</w:t>
      </w:r>
      <w:r w:rsidR="003601D4">
        <w:rPr>
          <w:rFonts w:ascii="Times New Roman" w:hAnsi="Times New Roman" w:cs="Times New Roman"/>
          <w:sz w:val="24"/>
          <w:szCs w:val="24"/>
          <w:lang w:val="mn-MN"/>
        </w:rPr>
        <w:t xml:space="preserve"> нь ажиглагдаж байна.</w:t>
      </w:r>
    </w:p>
    <w:p w:rsidR="002C3F77" w:rsidRDefault="00E76159" w:rsidP="0096144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Орон зайн утга бүхий угтварын бүтэц нь монгол хэлэнд  маш олон хэлбэрээр илэрдэг болохыг дараахь жишээнээс харж болно.</w:t>
      </w:r>
    </w:p>
    <w:p w:rsidR="00407F3D" w:rsidRPr="00407F3D" w:rsidRDefault="00407F3D" w:rsidP="00961444">
      <w:pPr>
        <w:spacing w:line="360" w:lineRule="auto"/>
        <w:ind w:right="-1"/>
        <w:jc w:val="both"/>
        <w:rPr>
          <w:rFonts w:ascii="Times New Roman" w:hAnsi="Times New Roman" w:cs="Times New Roman"/>
          <w:b/>
          <w:lang w:val="mn-MN"/>
        </w:rPr>
      </w:pPr>
      <w:r w:rsidRPr="00407F3D">
        <w:rPr>
          <w:rFonts w:ascii="Times New Roman" w:hAnsi="Times New Roman" w:cs="Times New Roman"/>
          <w:b/>
          <w:lang w:val="mn-MN"/>
        </w:rPr>
        <w:t>Гарахын тийн ялгалын нөхцлөөр:</w:t>
      </w:r>
    </w:p>
    <w:p w:rsidR="00407F3D" w:rsidRDefault="00407F3D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 w:rsidRPr="0044775C">
        <w:rPr>
          <w:rFonts w:ascii="Arial" w:hAnsi="Arial" w:cs="Arial" w:hint="eastAsia"/>
          <w:lang w:val="mn-MN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7</w:t>
      </w:r>
      <w:r w:rsidRPr="0044775C">
        <w:rPr>
          <w:rFonts w:ascii="Arial" w:hAnsi="Arial" w:cs="Arial" w:hint="eastAsia"/>
          <w:lang w:val="mn-MN"/>
        </w:rPr>
        <w:t>）</w:t>
      </w:r>
      <w:r w:rsidRPr="00605CA1">
        <w:rPr>
          <w:rFonts w:ascii="Arial" w:hAnsi="Arial" w:cs="Arial" w:hint="eastAsia"/>
          <w:b/>
          <w:lang w:val="mn-MN"/>
        </w:rPr>
        <w:t>在</w:t>
      </w:r>
      <w:r>
        <w:rPr>
          <w:rFonts w:ascii="Arial" w:hAnsi="Arial" w:cs="Arial" w:hint="eastAsia"/>
          <w:lang w:val="mn-MN"/>
        </w:rPr>
        <w:t>报纸</w:t>
      </w:r>
      <w:r w:rsidRPr="00605CA1">
        <w:rPr>
          <w:rFonts w:ascii="Arial" w:hAnsi="Arial" w:cs="Arial" w:hint="eastAsia"/>
          <w:b/>
          <w:lang w:val="mn-MN"/>
        </w:rPr>
        <w:t>上</w:t>
      </w:r>
      <w:r>
        <w:rPr>
          <w:rFonts w:ascii="Arial" w:hAnsi="Arial" w:cs="Arial" w:hint="eastAsia"/>
          <w:lang w:val="mn-MN"/>
        </w:rPr>
        <w:t>见到……</w:t>
      </w:r>
    </w:p>
    <w:p w:rsidR="00407F3D" w:rsidRPr="008A06C6" w:rsidRDefault="00407F3D" w:rsidP="00961444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A06C6">
        <w:rPr>
          <w:rFonts w:ascii="Times New Roman" w:hAnsi="Times New Roman" w:cs="Times New Roman"/>
          <w:sz w:val="24"/>
          <w:szCs w:val="24"/>
          <w:lang w:val="mn-MN"/>
        </w:rPr>
        <w:t xml:space="preserve">           Сонин</w:t>
      </w:r>
      <w:r w:rsidRPr="008A06C6">
        <w:rPr>
          <w:rFonts w:ascii="Times New Roman" w:hAnsi="Times New Roman" w:cs="Times New Roman"/>
          <w:b/>
          <w:sz w:val="24"/>
          <w:szCs w:val="24"/>
          <w:lang w:val="mn-MN"/>
        </w:rPr>
        <w:t>оос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 олж</w:t>
      </w:r>
      <w:r w:rsidRPr="008A06C6">
        <w:rPr>
          <w:rFonts w:ascii="Times New Roman" w:hAnsi="Times New Roman" w:cs="Times New Roman"/>
          <w:sz w:val="24"/>
          <w:szCs w:val="24"/>
          <w:lang w:val="mn-MN"/>
        </w:rPr>
        <w:t xml:space="preserve"> үзэв.  </w:t>
      </w:r>
      <w:r w:rsidR="008A06C6" w:rsidRPr="008A06C6">
        <w:rPr>
          <w:rFonts w:ascii="Times New Roman" w:hAnsi="Times New Roman" w:cs="Times New Roman"/>
          <w:sz w:val="24"/>
          <w:szCs w:val="24"/>
          <w:lang w:val="mn-MN"/>
        </w:rPr>
        <w:t xml:space="preserve">                    </w:t>
      </w:r>
      <w:r w:rsidRPr="008A06C6">
        <w:rPr>
          <w:rFonts w:ascii="Times New Roman" w:hAnsi="Arial" w:cs="Times New Roman"/>
          <w:sz w:val="24"/>
          <w:szCs w:val="24"/>
          <w:lang w:val="mn-MN"/>
        </w:rPr>
        <w:t>《</w:t>
      </w:r>
      <w:r w:rsidRPr="008A06C6">
        <w:rPr>
          <w:rFonts w:ascii="Times New Roman" w:hAnsi="Times New Roman" w:cs="Times New Roman"/>
          <w:sz w:val="24"/>
          <w:szCs w:val="24"/>
          <w:lang w:val="mn-MN"/>
        </w:rPr>
        <w:t>Солийг сольсон нь</w:t>
      </w:r>
      <w:r w:rsidRPr="008A06C6">
        <w:rPr>
          <w:rFonts w:ascii="Times New Roman" w:hAnsi="Arial" w:cs="Times New Roman"/>
          <w:sz w:val="24"/>
          <w:szCs w:val="24"/>
          <w:lang w:val="mn-MN"/>
        </w:rPr>
        <w:t>》</w:t>
      </w:r>
    </w:p>
    <w:p w:rsidR="00407F3D" w:rsidRPr="00407F3D" w:rsidRDefault="00407F3D" w:rsidP="00961444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07F3D">
        <w:rPr>
          <w:rFonts w:ascii="Times New Roman" w:eastAsia="MS Mincho" w:hAnsi="Times New Roman" w:cs="Times New Roman"/>
          <w:b/>
          <w:sz w:val="24"/>
          <w:szCs w:val="24"/>
          <w:lang w:val="mn-MN"/>
        </w:rPr>
        <w:t>Үйлдэхийн тийн ялгалын нөхцөлөөр :</w:t>
      </w:r>
    </w:p>
    <w:p w:rsidR="00407F3D" w:rsidRDefault="00407F3D" w:rsidP="00961444">
      <w:pPr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8</w:t>
      </w:r>
      <w:r>
        <w:rPr>
          <w:rFonts w:ascii="Arial" w:hAnsi="Arial" w:cs="Arial" w:hint="eastAsia"/>
        </w:rPr>
        <w:t>）走</w:t>
      </w:r>
      <w:r w:rsidRPr="003109B8">
        <w:rPr>
          <w:rFonts w:ascii="Arial" w:hAnsi="Arial" w:cs="Arial" w:hint="eastAsia"/>
          <w:b/>
        </w:rPr>
        <w:t>在</w:t>
      </w:r>
      <w:r>
        <w:rPr>
          <w:rFonts w:ascii="Arial" w:hAnsi="Arial" w:cs="Arial" w:hint="eastAsia"/>
        </w:rPr>
        <w:t>这条狭窄的山径</w:t>
      </w:r>
      <w:r w:rsidRPr="003109B8">
        <w:rPr>
          <w:rFonts w:ascii="Arial" w:hAnsi="Arial" w:cs="Arial" w:hint="eastAsia"/>
          <w:b/>
        </w:rPr>
        <w:t>上</w:t>
      </w:r>
      <w:r>
        <w:rPr>
          <w:rFonts w:ascii="Arial" w:hAnsi="Arial" w:cs="Arial" w:hint="eastAsia"/>
          <w:b/>
        </w:rPr>
        <w:t>……</w:t>
      </w:r>
      <w:r>
        <w:rPr>
          <w:rFonts w:ascii="Arial" w:hAnsi="Arial" w:cs="Arial" w:hint="eastAsia"/>
        </w:rPr>
        <w:t xml:space="preserve">               </w:t>
      </w:r>
    </w:p>
    <w:p w:rsidR="00407F3D" w:rsidRPr="008A06C6" w:rsidRDefault="00407F3D" w:rsidP="00961444">
      <w:pPr>
        <w:spacing w:line="360" w:lineRule="auto"/>
        <w:ind w:right="-1" w:firstLineChars="30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8A06C6">
        <w:rPr>
          <w:rFonts w:ascii="Times New Roman" w:hAnsi="Times New Roman" w:cs="Times New Roman"/>
          <w:sz w:val="24"/>
          <w:szCs w:val="24"/>
          <w:lang w:val="mn-MN"/>
        </w:rPr>
        <w:t>Энэ нарийн харгуйг</w:t>
      </w:r>
      <w:r w:rsidRPr="008A06C6">
        <w:rPr>
          <w:rFonts w:ascii="Times New Roman" w:hAnsi="Times New Roman" w:cs="Times New Roman"/>
          <w:b/>
          <w:sz w:val="24"/>
          <w:szCs w:val="24"/>
          <w:lang w:val="mn-MN"/>
        </w:rPr>
        <w:t>аар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 явж  </w:t>
      </w:r>
      <w:r w:rsidRPr="008A06C6">
        <w:rPr>
          <w:rFonts w:ascii="Times New Roman" w:hAnsi="Times New Roman" w:cs="Times New Roman"/>
          <w:sz w:val="24"/>
          <w:szCs w:val="24"/>
          <w:lang w:val="mn-MN"/>
        </w:rPr>
        <w:t>байжээ.</w:t>
      </w:r>
      <w:r w:rsidRPr="008A06C6">
        <w:rPr>
          <w:rFonts w:ascii="Times New Roman" w:hAnsi="Arial" w:cs="Times New Roman"/>
          <w:sz w:val="24"/>
          <w:szCs w:val="24"/>
          <w:lang w:val="mn-MN"/>
        </w:rPr>
        <w:t>《</w:t>
      </w:r>
      <w:r w:rsidRPr="008A06C6">
        <w:rPr>
          <w:rFonts w:ascii="Times New Roman" w:hAnsi="Times New Roman" w:cs="Times New Roman"/>
          <w:sz w:val="24"/>
          <w:szCs w:val="24"/>
          <w:lang w:val="mn-MN"/>
        </w:rPr>
        <w:t>Хоёр цагаан юм</w:t>
      </w:r>
      <w:r w:rsidRPr="008A06C6">
        <w:rPr>
          <w:rFonts w:ascii="Times New Roman" w:hAnsi="Arial" w:cs="Times New Roman"/>
          <w:sz w:val="24"/>
          <w:szCs w:val="24"/>
          <w:lang w:val="mn-MN"/>
        </w:rPr>
        <w:t>》</w:t>
      </w:r>
    </w:p>
    <w:p w:rsidR="00407F3D" w:rsidRPr="008A06C6" w:rsidRDefault="00407F3D" w:rsidP="00961444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8A06C6">
        <w:rPr>
          <w:rFonts w:ascii="Times New Roman" w:hAnsi="Times New Roman" w:cs="Times New Roman"/>
          <w:b/>
          <w:sz w:val="24"/>
          <w:szCs w:val="24"/>
          <w:lang w:val="mn-MN"/>
        </w:rPr>
        <w:t xml:space="preserve">Чиглэхийн тийн ялгалын нөхцлөөр: </w:t>
      </w:r>
    </w:p>
    <w:p w:rsidR="00407F3D" w:rsidRDefault="00407F3D" w:rsidP="00961444">
      <w:pPr>
        <w:spacing w:line="360" w:lineRule="auto"/>
        <w:ind w:right="-1"/>
        <w:jc w:val="both"/>
      </w:pPr>
      <w:r>
        <w:rPr>
          <w:rFonts w:ascii="Arial" w:hAnsi="Arial" w:cs="Arial" w:hint="eastAsia"/>
          <w:lang w:val="mn-MN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9</w:t>
      </w:r>
      <w:r>
        <w:rPr>
          <w:rFonts w:ascii="Arial" w:hAnsi="Arial" w:cs="Arial" w:hint="eastAsia"/>
          <w:lang w:val="mn-MN"/>
        </w:rPr>
        <w:t>）</w:t>
      </w:r>
      <w:r>
        <w:rPr>
          <w:rFonts w:hint="eastAsia"/>
        </w:rPr>
        <w:t>偶尔</w:t>
      </w:r>
      <w:r w:rsidRPr="006820F8">
        <w:rPr>
          <w:rFonts w:hint="eastAsia"/>
          <w:b/>
        </w:rPr>
        <w:t>在</w:t>
      </w:r>
      <w:r>
        <w:rPr>
          <w:rFonts w:hint="eastAsia"/>
        </w:rPr>
        <w:t>马头</w:t>
      </w:r>
      <w:r w:rsidRPr="006820F8">
        <w:rPr>
          <w:rFonts w:hint="eastAsia"/>
          <w:b/>
        </w:rPr>
        <w:t>上</w:t>
      </w:r>
      <w:r>
        <w:rPr>
          <w:rFonts w:hint="eastAsia"/>
        </w:rPr>
        <w:t>打几下……</w:t>
      </w:r>
    </w:p>
    <w:p w:rsidR="00CB5B88" w:rsidRDefault="00407F3D" w:rsidP="00961444">
      <w:pPr>
        <w:spacing w:line="360" w:lineRule="auto"/>
        <w:ind w:right="-1" w:firstLineChars="50" w:firstLine="120"/>
        <w:jc w:val="both"/>
        <w:rPr>
          <w:rFonts w:ascii="Arial" w:hAnsi="Arial" w:cs="Arial"/>
          <w:lang w:val="mn-MN"/>
        </w:rPr>
      </w:pPr>
      <w:r w:rsidRPr="008A06C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06C6">
        <w:rPr>
          <w:rFonts w:ascii="Times New Roman" w:hAnsi="Times New Roman" w:cs="Times New Roman"/>
          <w:sz w:val="24"/>
          <w:szCs w:val="24"/>
          <w:lang w:val="mn-MN"/>
        </w:rPr>
        <w:t>Мориныхоо толгой</w:t>
      </w:r>
      <w:r w:rsidRPr="008A06C6">
        <w:rPr>
          <w:rFonts w:ascii="Times New Roman" w:hAnsi="Times New Roman" w:cs="Times New Roman"/>
          <w:b/>
          <w:sz w:val="24"/>
          <w:szCs w:val="24"/>
          <w:lang w:val="mn-MN"/>
        </w:rPr>
        <w:t>руу</w:t>
      </w:r>
      <w:r w:rsidRPr="008A06C6">
        <w:rPr>
          <w:rFonts w:ascii="Times New Roman" w:hAnsi="Times New Roman" w:cs="Times New Roman"/>
          <w:sz w:val="24"/>
          <w:szCs w:val="24"/>
          <w:lang w:val="mn-MN"/>
        </w:rPr>
        <w:t xml:space="preserve">   хааяа цохидог</w:t>
      </w:r>
      <w:r>
        <w:rPr>
          <w:rFonts w:ascii="Arial" w:hAnsi="Arial" w:cs="Arial" w:hint="eastAsia"/>
          <w:lang w:val="mn-MN"/>
        </w:rPr>
        <w:t xml:space="preserve">       </w:t>
      </w:r>
      <w:r w:rsidR="008A06C6">
        <w:rPr>
          <w:rFonts w:ascii="Arial" w:hAnsi="Arial" w:cs="Arial" w:hint="eastAsia"/>
          <w:lang w:val="mn-MN"/>
        </w:rPr>
        <w:t>《</w:t>
      </w:r>
      <w:r w:rsidR="008A06C6" w:rsidRPr="008A06C6">
        <w:rPr>
          <w:rFonts w:ascii="Times New Roman" w:hAnsi="Times New Roman" w:cs="Times New Roman"/>
          <w:sz w:val="24"/>
          <w:szCs w:val="24"/>
          <w:lang w:val="mn-MN"/>
        </w:rPr>
        <w:t>Хоёр цагаан юм</w:t>
      </w:r>
      <w:r w:rsidR="008A06C6">
        <w:rPr>
          <w:rFonts w:ascii="Arial" w:hAnsi="Arial" w:cs="Arial" w:hint="eastAsia"/>
          <w:lang w:val="mn-MN"/>
        </w:rPr>
        <w:t>》</w:t>
      </w:r>
    </w:p>
    <w:p w:rsidR="00CB5B88" w:rsidRDefault="000758EB" w:rsidP="00961444">
      <w:pPr>
        <w:spacing w:line="360" w:lineRule="auto"/>
        <w:ind w:leftChars="43" w:left="6841" w:right="-1" w:hangingChars="2800" w:hanging="6746"/>
        <w:jc w:val="both"/>
        <w:rPr>
          <w:rFonts w:ascii="Arial" w:hAnsi="Arial" w:cs="Arial"/>
          <w:lang w:val="mn-MN"/>
        </w:rPr>
      </w:pPr>
      <w:r w:rsidRPr="000758EB">
        <w:rPr>
          <w:rFonts w:ascii="Times New Roman" w:hAnsi="Times New Roman" w:cs="Times New Roman"/>
          <w:b/>
          <w:sz w:val="24"/>
          <w:szCs w:val="24"/>
          <w:lang w:val="mn-MN"/>
        </w:rPr>
        <w:t>Орон цагийн нэрээр:</w:t>
      </w:r>
      <w:r w:rsidR="00CB5B88" w:rsidRPr="00CB5B88">
        <w:rPr>
          <w:rFonts w:ascii="Arial" w:hAnsi="Arial" w:cs="Arial" w:hint="eastAsia"/>
          <w:lang w:val="mn-MN"/>
        </w:rPr>
        <w:t xml:space="preserve"> </w:t>
      </w:r>
    </w:p>
    <w:p w:rsidR="00CB5B88" w:rsidRPr="003F347B" w:rsidRDefault="00CB5B88" w:rsidP="00961444">
      <w:pPr>
        <w:spacing w:line="360" w:lineRule="auto"/>
        <w:ind w:leftChars="43" w:left="6255" w:right="-1" w:hangingChars="2800" w:hanging="6160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  <w:lang w:val="mn-MN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10</w:t>
      </w:r>
      <w:r>
        <w:rPr>
          <w:rFonts w:ascii="Arial" w:hAnsi="Arial" w:cs="Arial" w:hint="eastAsia"/>
          <w:lang w:val="mn-MN"/>
        </w:rPr>
        <w:t>）</w:t>
      </w:r>
      <w:r w:rsidRPr="003F347B">
        <w:rPr>
          <w:rFonts w:hint="eastAsia"/>
          <w:lang w:val="mn-MN"/>
        </w:rPr>
        <w:t>小栓坐</w:t>
      </w:r>
      <w:r w:rsidRPr="003F347B">
        <w:rPr>
          <w:rFonts w:hint="eastAsia"/>
          <w:b/>
          <w:lang w:val="mn-MN"/>
        </w:rPr>
        <w:t>在</w:t>
      </w:r>
      <w:r w:rsidRPr="003F347B">
        <w:rPr>
          <w:rFonts w:hint="eastAsia"/>
          <w:lang w:val="mn-MN"/>
        </w:rPr>
        <w:t>里排的桌</w:t>
      </w:r>
      <w:r w:rsidRPr="003F347B">
        <w:rPr>
          <w:rFonts w:hint="eastAsia"/>
          <w:b/>
          <w:lang w:val="mn-MN"/>
        </w:rPr>
        <w:t>前</w:t>
      </w:r>
      <w:r w:rsidRPr="003F347B">
        <w:rPr>
          <w:rFonts w:hint="eastAsia"/>
          <w:lang w:val="mn-MN"/>
        </w:rPr>
        <w:t>吃饭</w:t>
      </w:r>
      <w:r>
        <w:rPr>
          <w:rFonts w:hint="eastAsia"/>
          <w:lang w:val="mn-MN"/>
        </w:rPr>
        <w:t>……</w:t>
      </w:r>
      <w:r>
        <w:rPr>
          <w:rFonts w:hint="eastAsia"/>
          <w:lang w:val="mn-MN"/>
        </w:rPr>
        <w:t xml:space="preserve">                                                        </w:t>
      </w:r>
      <w:r>
        <w:rPr>
          <w:rFonts w:hint="eastAsia"/>
          <w:lang w:val="mn-MN"/>
        </w:rPr>
        <w:t>《</w:t>
      </w:r>
      <w:r>
        <w:rPr>
          <w:lang w:val="mn-MN"/>
        </w:rPr>
        <w:t>Эм</w:t>
      </w:r>
      <w:r>
        <w:rPr>
          <w:rFonts w:hint="eastAsia"/>
          <w:lang w:val="mn-MN"/>
        </w:rPr>
        <w:t>》</w:t>
      </w:r>
    </w:p>
    <w:p w:rsidR="00CB5B88" w:rsidRPr="00732542" w:rsidRDefault="001359E1" w:rsidP="00961444">
      <w:pPr>
        <w:spacing w:line="360" w:lineRule="auto"/>
        <w:ind w:right="-1" w:firstLineChars="350" w:firstLine="8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Сяо Шуань хүү  </w:t>
      </w:r>
      <w:r w:rsidR="00CB5B88" w:rsidRPr="00732542">
        <w:rPr>
          <w:rFonts w:ascii="Times New Roman" w:hAnsi="Times New Roman" w:cs="Times New Roman"/>
          <w:sz w:val="24"/>
          <w:szCs w:val="24"/>
          <w:lang w:val="mn-MN"/>
        </w:rPr>
        <w:t>нь  мухрын ширээ</w:t>
      </w:r>
      <w:r w:rsidR="00CB5B88" w:rsidRPr="00732542">
        <w:rPr>
          <w:rFonts w:ascii="Times New Roman" w:hAnsi="Times New Roman" w:cs="Times New Roman"/>
          <w:b/>
          <w:sz w:val="24"/>
          <w:szCs w:val="24"/>
          <w:lang w:val="mn-MN"/>
        </w:rPr>
        <w:t>н</w:t>
      </w:r>
      <w:r w:rsidR="00CB5B88" w:rsidRPr="00732542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="00CB5B88" w:rsidRPr="00732542">
        <w:rPr>
          <w:rFonts w:ascii="Times New Roman" w:hAnsi="Times New Roman" w:cs="Times New Roman"/>
          <w:b/>
          <w:sz w:val="24"/>
          <w:szCs w:val="24"/>
          <w:lang w:val="mn-MN"/>
        </w:rPr>
        <w:t xml:space="preserve">дээр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хоол идэж  </w:t>
      </w:r>
      <w:r w:rsidR="00CB5B88" w:rsidRPr="00732542">
        <w:rPr>
          <w:rFonts w:ascii="Times New Roman" w:hAnsi="Times New Roman" w:cs="Times New Roman"/>
          <w:sz w:val="24"/>
          <w:szCs w:val="24"/>
          <w:lang w:val="mn-MN"/>
        </w:rPr>
        <w:t xml:space="preserve">суув. </w:t>
      </w:r>
    </w:p>
    <w:p w:rsidR="008A06C6" w:rsidRDefault="00CB5B88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</w:rPr>
        <w:t>（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11</w:t>
      </w:r>
      <w:r w:rsidR="008A06C6">
        <w:rPr>
          <w:rFonts w:ascii="Arial" w:hAnsi="Arial" w:cs="Arial" w:hint="eastAsia"/>
          <w:lang w:val="mn-MN"/>
        </w:rPr>
        <w:t>）想</w:t>
      </w:r>
      <w:r w:rsidR="008A06C6" w:rsidRPr="006145AA">
        <w:rPr>
          <w:rFonts w:ascii="Arial" w:hAnsi="Arial" w:cs="Arial" w:hint="eastAsia"/>
          <w:b/>
          <w:lang w:val="mn-MN"/>
        </w:rPr>
        <w:t>在</w:t>
      </w:r>
      <w:r w:rsidR="008A06C6">
        <w:rPr>
          <w:rFonts w:ascii="Arial" w:hAnsi="Arial" w:cs="Arial" w:hint="eastAsia"/>
          <w:lang w:val="mn-MN"/>
        </w:rPr>
        <w:t>柜</w:t>
      </w:r>
      <w:r w:rsidR="008A06C6" w:rsidRPr="006145AA">
        <w:rPr>
          <w:rFonts w:ascii="Arial" w:hAnsi="Arial" w:cs="Arial" w:hint="eastAsia"/>
          <w:b/>
          <w:lang w:val="mn-MN"/>
        </w:rPr>
        <w:t>上</w:t>
      </w:r>
      <w:r w:rsidR="008A06C6">
        <w:rPr>
          <w:rFonts w:ascii="Arial" w:hAnsi="Arial" w:cs="Arial" w:hint="eastAsia"/>
          <w:lang w:val="mn-MN"/>
        </w:rPr>
        <w:t>写字，见我毫不热心……</w:t>
      </w:r>
      <w:r w:rsidR="008A06C6">
        <w:rPr>
          <w:rFonts w:ascii="Arial" w:hAnsi="Arial" w:cs="Arial" w:hint="eastAsia"/>
          <w:lang w:val="mn-MN"/>
        </w:rPr>
        <w:t xml:space="preserve">                                 </w:t>
      </w:r>
      <w:r w:rsidR="008A06C6">
        <w:rPr>
          <w:rFonts w:ascii="Arial" w:hAnsi="Arial" w:cs="Arial" w:hint="eastAsia"/>
          <w:lang w:val="mn-MN"/>
        </w:rPr>
        <w:t>《</w:t>
      </w:r>
      <w:r w:rsidR="000758EB" w:rsidRPr="00A96917">
        <w:rPr>
          <w:rFonts w:ascii="Times New Roman" w:hAnsi="Times New Roman" w:cs="Times New Roman"/>
          <w:sz w:val="24"/>
          <w:szCs w:val="24"/>
          <w:lang w:val="mn-MN"/>
        </w:rPr>
        <w:t>Кун И Жи</w:t>
      </w:r>
      <w:r w:rsidR="008A06C6">
        <w:rPr>
          <w:rFonts w:ascii="Arial" w:hAnsi="Arial" w:cs="Arial" w:hint="eastAsia"/>
          <w:lang w:val="mn-MN"/>
        </w:rPr>
        <w:t>》</w:t>
      </w:r>
    </w:p>
    <w:p w:rsidR="008A06C6" w:rsidRPr="00CD084D" w:rsidRDefault="008A06C6" w:rsidP="00961444">
      <w:pPr>
        <w:spacing w:line="360" w:lineRule="auto"/>
        <w:ind w:right="-1" w:firstLineChars="300" w:firstLine="6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Arial" w:hAnsi="Arial" w:cs="Arial" w:hint="eastAsia"/>
          <w:lang w:val="mn-MN"/>
        </w:rPr>
        <w:t xml:space="preserve"> </w:t>
      </w:r>
      <w:r w:rsidRPr="00CD084D">
        <w:rPr>
          <w:rFonts w:ascii="Times New Roman" w:hAnsi="Times New Roman" w:cs="Times New Roman"/>
          <w:sz w:val="24"/>
          <w:szCs w:val="24"/>
          <w:lang w:val="mn-MN"/>
        </w:rPr>
        <w:t xml:space="preserve">Лангуун  </w:t>
      </w:r>
      <w:r w:rsidRPr="00CD084D">
        <w:rPr>
          <w:rFonts w:ascii="Times New Roman" w:hAnsi="Times New Roman" w:cs="Times New Roman"/>
          <w:b/>
          <w:sz w:val="24"/>
          <w:szCs w:val="24"/>
          <w:lang w:val="mn-MN"/>
        </w:rPr>
        <w:t>дээр</w:t>
      </w:r>
      <w:r w:rsidRPr="00CD084D">
        <w:rPr>
          <w:rFonts w:ascii="Times New Roman" w:hAnsi="Times New Roman" w:cs="Times New Roman"/>
          <w:sz w:val="24"/>
          <w:szCs w:val="24"/>
          <w:lang w:val="mn-MN"/>
        </w:rPr>
        <w:t xml:space="preserve"> бичих гээд намайг нүүр өгөхгүй байхыг ажиглаад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>......</w:t>
      </w:r>
    </w:p>
    <w:p w:rsidR="00CB5B88" w:rsidRPr="00CB5B88" w:rsidRDefault="00CB5B88" w:rsidP="00961444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B5B88">
        <w:rPr>
          <w:rFonts w:ascii="Times New Roman" w:hAnsi="Times New Roman" w:cs="Times New Roman"/>
          <w:b/>
          <w:sz w:val="24"/>
          <w:szCs w:val="24"/>
          <w:lang w:val="mn-MN"/>
        </w:rPr>
        <w:t>Нөхцөл үйлийн үргэлжлэх хэлбэрийн нөхцлөөр:</w:t>
      </w:r>
    </w:p>
    <w:p w:rsidR="000758EB" w:rsidRPr="00B508F9" w:rsidRDefault="000758EB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  <w:lang w:val="mn-MN"/>
        </w:rPr>
        <w:t>（</w:t>
      </w:r>
      <w:r w:rsidR="00AB13AE" w:rsidRPr="00A96917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2</w:t>
      </w:r>
      <w:r>
        <w:rPr>
          <w:rFonts w:ascii="Arial" w:hAnsi="Arial" w:cs="Arial" w:hint="eastAsia"/>
          <w:lang w:val="mn-MN"/>
        </w:rPr>
        <w:t>）</w:t>
      </w:r>
      <w:r w:rsidRPr="00B508F9">
        <w:rPr>
          <w:rFonts w:ascii="Arial" w:hAnsi="Arial" w:cs="Arial" w:hint="eastAsia"/>
          <w:lang w:val="mn-MN"/>
        </w:rPr>
        <w:t>于是这一群孩子都</w:t>
      </w:r>
      <w:r w:rsidRPr="00B508F9">
        <w:rPr>
          <w:rFonts w:ascii="Arial" w:hAnsi="Arial" w:cs="Arial" w:hint="eastAsia"/>
          <w:b/>
          <w:lang w:val="mn-MN"/>
        </w:rPr>
        <w:t>在</w:t>
      </w:r>
      <w:r w:rsidRPr="00B508F9">
        <w:rPr>
          <w:rFonts w:ascii="Arial" w:hAnsi="Arial" w:cs="Arial" w:hint="eastAsia"/>
          <w:lang w:val="mn-MN"/>
        </w:rPr>
        <w:t>笑声</w:t>
      </w:r>
      <w:r w:rsidRPr="00B508F9">
        <w:rPr>
          <w:rFonts w:ascii="Arial" w:hAnsi="Arial" w:cs="Arial" w:hint="eastAsia"/>
          <w:b/>
          <w:lang w:val="mn-MN"/>
        </w:rPr>
        <w:t>里</w:t>
      </w:r>
      <w:r w:rsidRPr="00B508F9">
        <w:rPr>
          <w:rFonts w:ascii="Arial" w:hAnsi="Arial" w:cs="Arial" w:hint="eastAsia"/>
          <w:lang w:val="mn-MN"/>
        </w:rPr>
        <w:t>走散了。</w:t>
      </w:r>
      <w:r>
        <w:rPr>
          <w:rFonts w:ascii="Arial" w:hAnsi="Arial" w:cs="Arial" w:hint="eastAsia"/>
          <w:lang w:val="mn-MN"/>
        </w:rPr>
        <w:t xml:space="preserve">                              </w:t>
      </w:r>
      <w:r w:rsidR="008B3162">
        <w:rPr>
          <w:rFonts w:ascii="Arial" w:hAnsi="Arial" w:cs="Arial" w:hint="eastAsia"/>
          <w:lang w:val="mn-MN"/>
        </w:rPr>
        <w:t>《</w:t>
      </w:r>
      <w:r w:rsidR="008B3162" w:rsidRPr="008B3162">
        <w:rPr>
          <w:rFonts w:ascii="Times New Roman" w:hAnsi="Times New Roman" w:cs="Times New Roman"/>
          <w:sz w:val="24"/>
          <w:szCs w:val="24"/>
          <w:lang w:val="mn-MN"/>
        </w:rPr>
        <w:t>Кун И Жи</w:t>
      </w:r>
      <w:r w:rsidR="008B3162">
        <w:rPr>
          <w:rFonts w:ascii="Arial" w:hAnsi="Arial" w:cs="Arial" w:hint="eastAsia"/>
          <w:lang w:val="mn-MN"/>
        </w:rPr>
        <w:t>》</w:t>
      </w:r>
    </w:p>
    <w:p w:rsidR="000758EB" w:rsidRDefault="000758EB" w:rsidP="00961444">
      <w:pPr>
        <w:spacing w:line="360" w:lineRule="auto"/>
        <w:ind w:right="-1" w:firstLineChars="30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0758EB">
        <w:rPr>
          <w:rFonts w:ascii="Times New Roman" w:hAnsi="Times New Roman" w:cs="Times New Roman"/>
          <w:sz w:val="24"/>
          <w:szCs w:val="24"/>
          <w:lang w:val="mn-MN"/>
        </w:rPr>
        <w:t>Тэр хэсэг хүүхдүүд инээлд</w:t>
      </w:r>
      <w:r w:rsidRPr="00CB5B88">
        <w:rPr>
          <w:rFonts w:ascii="Times New Roman" w:hAnsi="Times New Roman" w:cs="Times New Roman"/>
          <w:b/>
          <w:sz w:val="24"/>
          <w:szCs w:val="24"/>
          <w:lang w:val="mn-MN"/>
        </w:rPr>
        <w:t>сээр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Pr="000758EB">
        <w:rPr>
          <w:rFonts w:ascii="Times New Roman" w:hAnsi="Times New Roman" w:cs="Times New Roman"/>
          <w:sz w:val="24"/>
          <w:szCs w:val="24"/>
          <w:lang w:val="mn-MN"/>
        </w:rPr>
        <w:t>тарцгаажээ.</w:t>
      </w:r>
    </w:p>
    <w:p w:rsidR="00CB5B88" w:rsidRPr="00CB5B88" w:rsidRDefault="00CB5B88" w:rsidP="00961444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CB5B88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Өгөх оршихын тийн ялгалын нөхцөлөөр:</w:t>
      </w:r>
    </w:p>
    <w:p w:rsidR="008B3162" w:rsidRPr="004D3FC5" w:rsidRDefault="008B3162" w:rsidP="00961444">
      <w:pPr>
        <w:spacing w:line="360" w:lineRule="auto"/>
        <w:ind w:right="-1"/>
        <w:jc w:val="both"/>
        <w:rPr>
          <w:lang w:val="mn-MN"/>
        </w:rPr>
      </w:pPr>
      <w:r w:rsidRPr="004D3FC5">
        <w:rPr>
          <w:rFonts w:hint="eastAsia"/>
          <w:lang w:val="mn-MN"/>
        </w:rPr>
        <w:t>（</w:t>
      </w:r>
      <w:r w:rsidR="00AB13AE" w:rsidRPr="00A96917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3</w:t>
      </w:r>
      <w:r w:rsidRPr="004D3FC5">
        <w:rPr>
          <w:rFonts w:hint="eastAsia"/>
          <w:lang w:val="mn-MN"/>
        </w:rPr>
        <w:t>）可是已落</w:t>
      </w:r>
      <w:r w:rsidRPr="004D3FC5">
        <w:rPr>
          <w:rFonts w:hint="eastAsia"/>
          <w:b/>
          <w:lang w:val="mn-MN"/>
        </w:rPr>
        <w:t>在</w:t>
      </w:r>
      <w:r w:rsidRPr="004D3FC5">
        <w:rPr>
          <w:rFonts w:hint="eastAsia"/>
          <w:lang w:val="mn-MN"/>
        </w:rPr>
        <w:t>人家的手心</w:t>
      </w:r>
      <w:r w:rsidRPr="004D3FC5">
        <w:rPr>
          <w:rFonts w:hint="eastAsia"/>
          <w:b/>
          <w:lang w:val="mn-MN"/>
        </w:rPr>
        <w:t>里</w:t>
      </w:r>
      <w:r w:rsidRPr="004D3FC5">
        <w:rPr>
          <w:rFonts w:hint="eastAsia"/>
          <w:lang w:val="mn-MN"/>
        </w:rPr>
        <w:t>了。</w:t>
      </w:r>
    </w:p>
    <w:p w:rsidR="00F62467" w:rsidRDefault="008B3162" w:rsidP="00961444">
      <w:pPr>
        <w:spacing w:line="360" w:lineRule="auto"/>
        <w:ind w:right="-1"/>
        <w:jc w:val="both"/>
        <w:rPr>
          <w:rFonts w:ascii="Arial" w:cs="Arial"/>
          <w:lang w:val="mn-MN"/>
        </w:rPr>
      </w:pPr>
      <w:r w:rsidRPr="00852B2F">
        <w:rPr>
          <w:rFonts w:ascii="Times New Roman" w:hAnsi="Times New Roman" w:cs="Times New Roman"/>
          <w:sz w:val="24"/>
          <w:szCs w:val="24"/>
          <w:lang w:val="mn-MN"/>
        </w:rPr>
        <w:t xml:space="preserve">Аргагүй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бусдын </w:t>
      </w:r>
      <w:r w:rsidRPr="00852B2F">
        <w:rPr>
          <w:rFonts w:ascii="Times New Roman" w:hAnsi="Times New Roman" w:cs="Times New Roman"/>
          <w:sz w:val="24"/>
          <w:szCs w:val="24"/>
          <w:lang w:val="mn-MN"/>
        </w:rPr>
        <w:t xml:space="preserve"> эрхэ</w:t>
      </w:r>
      <w:r w:rsidRPr="00852B2F">
        <w:rPr>
          <w:rFonts w:ascii="Times New Roman" w:hAnsi="Times New Roman" w:cs="Times New Roman"/>
          <w:b/>
          <w:sz w:val="24"/>
          <w:szCs w:val="24"/>
          <w:lang w:val="mn-MN"/>
        </w:rPr>
        <w:t>нд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 орсон  </w:t>
      </w:r>
      <w:r w:rsidRPr="00852B2F">
        <w:rPr>
          <w:rFonts w:ascii="Times New Roman" w:hAnsi="Times New Roman" w:cs="Times New Roman"/>
          <w:sz w:val="24"/>
          <w:szCs w:val="24"/>
          <w:lang w:val="mn-MN"/>
        </w:rPr>
        <w:t>ажээ.</w:t>
      </w:r>
      <w:r w:rsidRPr="004D3FC5">
        <w:rPr>
          <w:rFonts w:ascii="Arial" w:cs="Arial" w:hint="eastAsia"/>
          <w:lang w:val="mn-MN"/>
        </w:rPr>
        <w:t>《</w:t>
      </w:r>
      <w:r w:rsidRPr="00A96917">
        <w:rPr>
          <w:rFonts w:ascii="Times New Roman" w:hAnsi="Times New Roman" w:cs="Times New Roman"/>
          <w:sz w:val="24"/>
          <w:szCs w:val="24"/>
          <w:lang w:val="mn-MN"/>
        </w:rPr>
        <w:t>Гологдсон хүүхэн</w:t>
      </w:r>
      <w:r w:rsidRPr="004D3FC5">
        <w:rPr>
          <w:rFonts w:ascii="Arial" w:cs="Arial" w:hint="eastAsia"/>
          <w:lang w:val="mn-MN"/>
        </w:rPr>
        <w:t>》</w:t>
      </w:r>
    </w:p>
    <w:p w:rsidR="00F62467" w:rsidRDefault="00F62467" w:rsidP="00961444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F62467">
        <w:rPr>
          <w:rFonts w:ascii="Times New Roman" w:hAnsi="Times New Roman" w:cs="Times New Roman"/>
          <w:sz w:val="24"/>
          <w:szCs w:val="24"/>
          <w:lang w:val="mn-MN"/>
        </w:rPr>
        <w:t>Дээрх зэрэгцүүллээс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үзвэл, “ </w:t>
      </w:r>
      <w:r w:rsidR="003601D4">
        <w:rPr>
          <w:rFonts w:ascii="Times New Roman" w:hAnsi="Times New Roman" w:cs="Times New Roman" w:hint="eastAsia"/>
          <w:sz w:val="24"/>
          <w:szCs w:val="24"/>
          <w:lang w:val="mn-MN"/>
        </w:rPr>
        <w:t>在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” бүхий   байр заасан угтварын бүтэц нь монгол хэлэнд</w:t>
      </w:r>
      <w:r w:rsidR="00CD084D">
        <w:rPr>
          <w:rFonts w:ascii="Times New Roman" w:hAnsi="Times New Roman" w:cs="Times New Roman"/>
          <w:sz w:val="24"/>
          <w:szCs w:val="24"/>
          <w:lang w:val="mn-MN"/>
        </w:rPr>
        <w:t xml:space="preserve"> илрэх хэлбэр нь тогтвортой биш бөгөөд хятад хэлний энэхүү тогтвортой бүтцүүдийг хэлний тодорхой о</w:t>
      </w:r>
      <w:r w:rsidR="00481113">
        <w:rPr>
          <w:rFonts w:ascii="Times New Roman" w:hAnsi="Times New Roman" w:cs="Times New Roman"/>
          <w:sz w:val="24"/>
          <w:szCs w:val="24"/>
          <w:lang w:val="mn-MN"/>
        </w:rPr>
        <w:t>рчинд нь олон хэлбэрээр илэрхийлж болох нь  ажиглагдаж байна.</w:t>
      </w:r>
    </w:p>
    <w:p w:rsidR="00416BC2" w:rsidRDefault="00F62467" w:rsidP="00961444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hint="eastAsia"/>
          <w:lang w:val="mn-MN"/>
        </w:rPr>
        <w:t xml:space="preserve">          </w:t>
      </w:r>
      <w:r w:rsidR="003601D4" w:rsidRPr="003601D4">
        <w:rPr>
          <w:rFonts w:ascii="Times New Roman" w:hAnsi="Times New Roman" w:cs="Times New Roman"/>
          <w:b/>
          <w:sz w:val="32"/>
          <w:szCs w:val="32"/>
          <w:lang w:val="mn-MN"/>
        </w:rPr>
        <w:t>2.</w:t>
      </w:r>
      <w:r w:rsidR="003601D4">
        <w:rPr>
          <w:rFonts w:ascii="Times New Roman" w:hAnsi="Times New Roman" w:cs="Times New Roman"/>
          <w:b/>
          <w:sz w:val="32"/>
          <w:szCs w:val="32"/>
          <w:lang w:val="mn-MN"/>
        </w:rPr>
        <w:t xml:space="preserve"> 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Хятад хэлний угтвар үг “</w:t>
      </w:r>
      <w:r w:rsidR="00416BC2" w:rsidRPr="00E15373">
        <w:rPr>
          <w:rFonts w:ascii="Times New Roman" w:hAnsi="Arial" w:cs="Times New Roman"/>
          <w:sz w:val="24"/>
          <w:szCs w:val="24"/>
          <w:lang w:val="mn-MN"/>
        </w:rPr>
        <w:t>到</w:t>
      </w:r>
      <w:r w:rsidR="00A96917">
        <w:rPr>
          <w:rFonts w:ascii="Times New Roman" w:hAnsi="Times New Roman" w:cs="Times New Roman"/>
          <w:sz w:val="24"/>
          <w:szCs w:val="24"/>
          <w:lang w:val="mn-MN"/>
        </w:rPr>
        <w:t xml:space="preserve">” -үйл хөдлөлийн орон байр 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416BC2"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цаг хугацаа,</w:t>
      </w:r>
      <w:r w:rsidR="00416BC2"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="00A96917" w:rsidRPr="00A96917">
        <w:rPr>
          <w:rFonts w:ascii="Times New Roman" w:eastAsia="MS Mincho" w:hAnsi="Times New Roman" w:cs="Times New Roman"/>
          <w:sz w:val="24"/>
          <w:szCs w:val="24"/>
          <w:lang w:val="mn-MN"/>
        </w:rPr>
        <w:t>үйл явцын шилжилтийг</w:t>
      </w:r>
      <w:r w:rsidR="00A96917">
        <w:rPr>
          <w:rFonts w:ascii="Times New Roman" w:eastAsia="MS Mincho" w:hAnsi="Times New Roman" w:cs="Times New Roman"/>
          <w:sz w:val="24"/>
          <w:szCs w:val="24"/>
          <w:lang w:val="mn-MN"/>
        </w:rPr>
        <w:t xml:space="preserve"> 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илэрхийлдэг.</w:t>
      </w:r>
      <w:r w:rsidR="00416BC2"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Гэхдээ ОЦХХ-ний угтвар үг “</w:t>
      </w:r>
      <w:r w:rsidR="00416BC2">
        <w:rPr>
          <w:rFonts w:ascii="Times New Roman" w:hAnsi="Times New Roman" w:cs="Times New Roman" w:hint="eastAsia"/>
          <w:sz w:val="24"/>
          <w:szCs w:val="24"/>
          <w:lang w:val="mn-MN"/>
        </w:rPr>
        <w:t>到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”-гийн үйл үгээр хэрэглэгдэх нь илүүтэй байдаг бөгөөд үйл үгээр илрэхдээ тухайн үйлийн өрнөж буйг харин угтвар үгээр илрэхдээ тодорхой нэгэн цэгт байрлалд хүрснийг илэрхийлдэг.”</w:t>
      </w:r>
      <w:r w:rsidR="003601D4">
        <w:rPr>
          <w:rFonts w:ascii="Times New Roman" w:hAnsi="Times New Roman" w:cs="Times New Roman" w:hint="eastAsia"/>
          <w:sz w:val="24"/>
          <w:szCs w:val="24"/>
          <w:lang w:val="mn-MN"/>
        </w:rPr>
        <w:t>到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”-г угтвар үгээр хэрэглэж байна уу эсвэл үйл үгээр хэрэглэж байна уу гэдгийг нь зарим үед ялгах  аргагүй байдаг.</w:t>
      </w:r>
      <w:r w:rsidR="00416BC2"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="00416BC2" w:rsidRPr="00E15373">
        <w:rPr>
          <w:rFonts w:ascii="Times New Roman" w:hAnsi="Times New Roman" w:cs="Times New Roman"/>
          <w:sz w:val="24"/>
          <w:szCs w:val="24"/>
          <w:lang w:val="mn-MN"/>
        </w:rPr>
        <w:t>Цуй Ши Лиан (2004) угтвар үг ба түүний хийсвэржиж буй хэлбэрийг ялгахад төвөгтэй байдаг гэж тэмдэглэсэн нь бий .</w:t>
      </w:r>
      <w:r w:rsidR="00A96917">
        <w:rPr>
          <w:rFonts w:ascii="Times New Roman" w:hAnsi="Times New Roman" w:cs="Times New Roman"/>
          <w:sz w:val="24"/>
          <w:szCs w:val="24"/>
          <w:lang w:val="mn-MN"/>
        </w:rPr>
        <w:t>Жишээлбэл:</w:t>
      </w:r>
    </w:p>
    <w:p w:rsidR="00A96917" w:rsidRPr="001359E1" w:rsidRDefault="00A96917" w:rsidP="00961444">
      <w:pPr>
        <w:spacing w:line="360" w:lineRule="auto"/>
        <w:ind w:right="-1" w:firstLineChars="196" w:firstLine="472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>Чиглэхийн тийн ялгалын хэлбэрээр</w:t>
      </w:r>
      <w:r w:rsidR="001359E1">
        <w:rPr>
          <w:rFonts w:ascii="Times New Roman" w:hAnsi="Times New Roman" w:cs="Times New Roman"/>
          <w:b/>
          <w:sz w:val="24"/>
          <w:szCs w:val="24"/>
          <w:lang w:val="mn-MN"/>
        </w:rPr>
        <w:t>:</w:t>
      </w:r>
    </w:p>
    <w:p w:rsidR="00A96917" w:rsidRDefault="00A96917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  <w:lang w:val="mn-MN"/>
        </w:rPr>
        <w:t>（</w:t>
      </w:r>
      <w:r w:rsidRPr="00A96917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4</w:t>
      </w:r>
      <w:r>
        <w:rPr>
          <w:rFonts w:ascii="Arial" w:hAnsi="Arial" w:cs="Arial" w:hint="eastAsia"/>
          <w:lang w:val="mn-MN"/>
        </w:rPr>
        <w:t>）</w:t>
      </w:r>
      <w:r w:rsidRPr="00CE282B">
        <w:rPr>
          <w:rFonts w:ascii="Arial" w:hAnsi="Arial" w:cs="Arial" w:hint="eastAsia"/>
          <w:lang w:val="mn-MN"/>
        </w:rPr>
        <w:t>把孩子推</w:t>
      </w:r>
      <w:r w:rsidRPr="00CE282B">
        <w:rPr>
          <w:rFonts w:ascii="Arial" w:hAnsi="Arial" w:cs="Arial" w:hint="eastAsia"/>
          <w:b/>
          <w:lang w:val="mn-MN"/>
        </w:rPr>
        <w:t>到</w:t>
      </w:r>
      <w:r>
        <w:rPr>
          <w:rFonts w:ascii="Arial" w:hAnsi="Arial" w:cs="Arial" w:hint="eastAsia"/>
          <w:lang w:val="mn-MN"/>
        </w:rPr>
        <w:t>巴</w:t>
      </w:r>
      <w:r w:rsidRPr="00CE282B">
        <w:rPr>
          <w:rFonts w:ascii="Arial" w:hAnsi="Arial" w:cs="Arial" w:hint="eastAsia"/>
          <w:lang w:val="mn-MN"/>
        </w:rPr>
        <w:t>图的跟前</w:t>
      </w:r>
      <w:r>
        <w:rPr>
          <w:rFonts w:ascii="Arial" w:hAnsi="Arial" w:cs="Arial" w:hint="eastAsia"/>
          <w:lang w:val="mn-MN"/>
        </w:rPr>
        <w:t>。</w:t>
      </w:r>
    </w:p>
    <w:p w:rsidR="00A96917" w:rsidRPr="00CE282B" w:rsidRDefault="00A96917" w:rsidP="00961444">
      <w:pPr>
        <w:spacing w:line="360" w:lineRule="auto"/>
        <w:ind w:right="-1" w:firstLineChars="300" w:firstLine="720"/>
        <w:jc w:val="both"/>
        <w:rPr>
          <w:rFonts w:ascii="Arial" w:hAnsi="Arial" w:cs="Arial"/>
          <w:lang w:val="mn-MN"/>
        </w:rPr>
      </w:pP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Хүүгээ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>Бат</w:t>
      </w: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 xml:space="preserve">руу  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>түлхэв.</w:t>
      </w:r>
      <w:r>
        <w:rPr>
          <w:rFonts w:ascii="Arial" w:hAnsi="Arial" w:cs="Arial" w:hint="eastAsia"/>
          <w:lang w:val="mn-MN"/>
        </w:rPr>
        <w:t xml:space="preserve">       </w:t>
      </w:r>
      <w:r>
        <w:rPr>
          <w:rFonts w:ascii="Arial" w:hAnsi="Arial" w:cs="Arial" w:hint="eastAsia"/>
          <w:lang w:val="mn-MN"/>
        </w:rPr>
        <w:t>《</w:t>
      </w:r>
      <w:r w:rsidRPr="00A96917">
        <w:rPr>
          <w:rFonts w:ascii="Times New Roman" w:hAnsi="Times New Roman" w:cs="Times New Roman"/>
          <w:sz w:val="24"/>
          <w:szCs w:val="24"/>
          <w:lang w:val="mn-MN"/>
        </w:rPr>
        <w:t>Солийг сольсон нь</w:t>
      </w:r>
      <w:r>
        <w:rPr>
          <w:rFonts w:ascii="Arial" w:hAnsi="Arial" w:cs="Arial" w:hint="eastAsia"/>
          <w:lang w:val="mn-MN"/>
        </w:rPr>
        <w:t>》</w:t>
      </w:r>
    </w:p>
    <w:p w:rsidR="00A96917" w:rsidRDefault="00A96917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  <w:lang w:val="mn-MN"/>
        </w:rPr>
        <w:t>（</w:t>
      </w:r>
      <w:r w:rsidRPr="00A96917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5</w:t>
      </w:r>
      <w:r>
        <w:rPr>
          <w:rFonts w:ascii="Arial" w:hAnsi="Arial" w:cs="Arial" w:hint="eastAsia"/>
          <w:lang w:val="mn-MN"/>
        </w:rPr>
        <w:t>）一直散</w:t>
      </w:r>
      <w:r w:rsidRPr="000B64A6">
        <w:rPr>
          <w:rFonts w:ascii="Arial" w:hAnsi="Arial" w:cs="Arial" w:hint="eastAsia"/>
          <w:b/>
          <w:lang w:val="mn-MN"/>
        </w:rPr>
        <w:t>到</w:t>
      </w:r>
      <w:r>
        <w:rPr>
          <w:rFonts w:ascii="Arial" w:hAnsi="Arial" w:cs="Arial" w:hint="eastAsia"/>
          <w:lang w:val="mn-MN"/>
        </w:rPr>
        <w:t>老栓立着的地方……</w:t>
      </w:r>
      <w:r>
        <w:rPr>
          <w:rFonts w:ascii="Arial" w:hAnsi="Arial" w:cs="Arial" w:hint="eastAsia"/>
          <w:lang w:val="mn-MN"/>
        </w:rPr>
        <w:t xml:space="preserve">                                                </w:t>
      </w:r>
      <w:r>
        <w:rPr>
          <w:rFonts w:ascii="Arial" w:hAnsi="Arial" w:cs="Arial" w:hint="eastAsia"/>
          <w:lang w:val="mn-MN"/>
        </w:rPr>
        <w:t>《</w:t>
      </w:r>
      <w:r w:rsidRPr="00A96917">
        <w:rPr>
          <w:rFonts w:ascii="Times New Roman" w:hAnsi="Times New Roman" w:cs="Times New Roman"/>
          <w:sz w:val="24"/>
          <w:szCs w:val="24"/>
          <w:lang w:val="mn-MN"/>
        </w:rPr>
        <w:t>Эм</w:t>
      </w:r>
      <w:r>
        <w:rPr>
          <w:rFonts w:ascii="Arial" w:hAnsi="Arial" w:cs="Arial" w:hint="eastAsia"/>
          <w:lang w:val="mn-MN"/>
        </w:rPr>
        <w:t>》</w:t>
      </w:r>
    </w:p>
    <w:p w:rsidR="00A96917" w:rsidRDefault="00A96917" w:rsidP="00961444">
      <w:pPr>
        <w:spacing w:line="360" w:lineRule="auto"/>
        <w:ind w:right="-1" w:firstLineChars="30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359E1">
        <w:rPr>
          <w:rFonts w:ascii="Times New Roman" w:hAnsi="Times New Roman" w:cs="Times New Roman"/>
          <w:sz w:val="24"/>
          <w:szCs w:val="24"/>
          <w:lang w:val="mn-MN"/>
        </w:rPr>
        <w:t>Лао Шуаний  зогсож байсан газар</w:t>
      </w: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>руу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бут үсэрсэн нь…… </w:t>
      </w:r>
    </w:p>
    <w:p w:rsidR="001359E1" w:rsidRPr="001359E1" w:rsidRDefault="001359E1" w:rsidP="00961444">
      <w:pPr>
        <w:spacing w:line="360" w:lineRule="auto"/>
        <w:ind w:right="-1" w:firstLineChars="300" w:firstLine="723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>Өгөх оршихын тийн ялгалын нөхцөлөөр:</w:t>
      </w:r>
    </w:p>
    <w:p w:rsidR="00A96917" w:rsidRDefault="00A96917" w:rsidP="00961444">
      <w:pPr>
        <w:spacing w:line="360" w:lineRule="auto"/>
        <w:ind w:right="-1"/>
        <w:jc w:val="both"/>
        <w:rPr>
          <w:rFonts w:ascii="Arial" w:hAnsi="Arial" w:cs="Arial"/>
          <w:lang w:val="mn-MN"/>
        </w:rPr>
      </w:pPr>
      <w:r>
        <w:rPr>
          <w:rFonts w:ascii="Arial" w:hAnsi="Arial" w:cs="Arial" w:hint="eastAsia"/>
          <w:lang w:val="mn-MN"/>
        </w:rPr>
        <w:t>（</w:t>
      </w:r>
      <w:r w:rsidR="001359E1" w:rsidRPr="001359E1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6</w:t>
      </w:r>
      <w:r>
        <w:rPr>
          <w:rFonts w:ascii="Arial" w:hAnsi="Arial" w:cs="Arial" w:hint="eastAsia"/>
          <w:lang w:val="mn-MN"/>
        </w:rPr>
        <w:t>）移植</w:t>
      </w:r>
      <w:r w:rsidRPr="003A07CF">
        <w:rPr>
          <w:rFonts w:ascii="Arial" w:hAnsi="Arial" w:cs="Arial" w:hint="eastAsia"/>
          <w:b/>
          <w:lang w:val="mn-MN"/>
        </w:rPr>
        <w:t>到</w:t>
      </w:r>
      <w:r>
        <w:rPr>
          <w:rFonts w:ascii="Arial" w:hAnsi="Arial" w:cs="Arial" w:hint="eastAsia"/>
          <w:lang w:val="mn-MN"/>
        </w:rPr>
        <w:t>他家里，收获许多幸福。</w:t>
      </w:r>
      <w:r>
        <w:rPr>
          <w:rFonts w:ascii="Arial" w:hAnsi="Arial" w:cs="Arial" w:hint="eastAsia"/>
          <w:lang w:val="mn-MN"/>
        </w:rPr>
        <w:t xml:space="preserve">            </w:t>
      </w:r>
      <w:r w:rsidR="001359E1">
        <w:rPr>
          <w:rFonts w:ascii="Arial" w:hAnsi="Arial" w:cs="Arial" w:hint="eastAsia"/>
          <w:lang w:val="mn-MN"/>
        </w:rPr>
        <w:t xml:space="preserve">                              </w:t>
      </w:r>
      <w:r w:rsidR="001359E1">
        <w:rPr>
          <w:rFonts w:ascii="Arial" w:hAnsi="Arial" w:cs="Arial" w:hint="eastAsia"/>
          <w:lang w:val="mn-MN"/>
        </w:rPr>
        <w:t>《</w:t>
      </w:r>
      <w:r w:rsidR="001359E1" w:rsidRPr="001359E1">
        <w:rPr>
          <w:rFonts w:ascii="Times New Roman" w:hAnsi="Times New Roman" w:cs="Times New Roman"/>
          <w:sz w:val="24"/>
          <w:szCs w:val="24"/>
          <w:lang w:val="mn-MN"/>
        </w:rPr>
        <w:t>Эм</w:t>
      </w:r>
      <w:r w:rsidR="001359E1">
        <w:rPr>
          <w:rFonts w:ascii="Arial" w:hAnsi="Arial" w:cs="Arial" w:hint="eastAsia"/>
          <w:lang w:val="mn-MN"/>
        </w:rPr>
        <w:t>》</w:t>
      </w:r>
    </w:p>
    <w:p w:rsidR="00A96917" w:rsidRPr="001359E1" w:rsidRDefault="00A96917" w:rsidP="00961444">
      <w:pPr>
        <w:spacing w:line="360" w:lineRule="auto"/>
        <w:ind w:right="-1" w:firstLineChars="300" w:firstLine="72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359E1">
        <w:rPr>
          <w:rFonts w:ascii="Times New Roman" w:hAnsi="Times New Roman" w:cs="Times New Roman"/>
          <w:sz w:val="24"/>
          <w:szCs w:val="24"/>
          <w:lang w:val="mn-MN"/>
        </w:rPr>
        <w:t>Гэр</w:t>
      </w:r>
      <w:r w:rsidRPr="001359E1">
        <w:rPr>
          <w:rFonts w:ascii="Times New Roman" w:hAnsi="Times New Roman" w:cs="Times New Roman"/>
          <w:b/>
          <w:sz w:val="24"/>
          <w:szCs w:val="24"/>
          <w:lang w:val="mn-MN"/>
        </w:rPr>
        <w:t>тээ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аваачиж </w:t>
      </w:r>
      <w:r w:rsidR="001359E1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359E1">
        <w:rPr>
          <w:rFonts w:ascii="Times New Roman" w:hAnsi="Times New Roman" w:cs="Times New Roman"/>
          <w:sz w:val="24"/>
          <w:szCs w:val="24"/>
          <w:lang w:val="mn-MN"/>
        </w:rPr>
        <w:t xml:space="preserve">хэмжээлшгүй аз жаргал эдлэх болно. </w:t>
      </w:r>
    </w:p>
    <w:p w:rsidR="00416BC2" w:rsidRPr="00E15373" w:rsidRDefault="00416BC2" w:rsidP="00961444">
      <w:pPr>
        <w:spacing w:line="360" w:lineRule="auto"/>
        <w:ind w:right="-1" w:firstLine="6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t>Орон зайн утга заасан  “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>到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t>”-нь хүн ба юмсын үйл хөдлөлийн байршлыг зааж ямар нэгэн орон зайд шилжин хөдлөж тодорхой нэг эцсийн цэгт хүрснийг илэрхийлдэг.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t>Ингэхдээ өгүүлхүүн+ + байр заасан үг-хэлбэрээр илэрдэг.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t>Монгол хэлэнд “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>到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t xml:space="preserve">”-нь “хүртэл” 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lastRenderedPageBreak/>
        <w:t>гэдэг даган чимэх үгээр,өгөх оршихын тийн ялгалын нөхцөлөөр болон үйлдэхийн тийн ялгалын нөхцөлөөр илэрдэг.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  <w:r w:rsidRPr="00E15373">
        <w:rPr>
          <w:rFonts w:ascii="Times New Roman" w:hAnsi="Times New Roman" w:cs="Times New Roman"/>
          <w:sz w:val="24"/>
          <w:szCs w:val="24"/>
          <w:lang w:val="mn-MN"/>
        </w:rPr>
        <w:t>Монгол хэлний “хүртэл” гэдэг үг нь цаг хугацааг ч орон зайг ч илэрхийлдэг.</w:t>
      </w:r>
      <w:r>
        <w:rPr>
          <w:rFonts w:ascii="Times New Roman" w:hAnsi="Times New Roman" w:cs="Times New Roman" w:hint="eastAsia"/>
          <w:sz w:val="24"/>
          <w:szCs w:val="24"/>
          <w:lang w:val="mn-MN"/>
        </w:rPr>
        <w:t xml:space="preserve"> </w:t>
      </w:r>
    </w:p>
    <w:p w:rsidR="00E2744D" w:rsidRPr="00E2744D" w:rsidRDefault="003601D4" w:rsidP="00961444">
      <w:pPr>
        <w:widowControl w:val="0"/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3601D4">
        <w:rPr>
          <w:rFonts w:ascii="Times New Roman" w:hAnsi="Times New Roman" w:cs="Times New Roman"/>
          <w:b/>
          <w:sz w:val="32"/>
          <w:szCs w:val="32"/>
          <w:lang w:val="mn-MN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E2744D" w:rsidRPr="00E2744D">
        <w:rPr>
          <w:rFonts w:ascii="Times New Roman" w:hAnsi="Times New Roman" w:cs="Times New Roman"/>
          <w:b/>
          <w:sz w:val="24"/>
          <w:szCs w:val="24"/>
          <w:lang w:val="mn-MN"/>
        </w:rPr>
        <w:t>Орон зайн утга бүхий угтвар үг</w:t>
      </w:r>
      <w:r w:rsidR="00E2744D">
        <w:rPr>
          <w:rFonts w:ascii="Arial" w:hAnsi="Arial" w:cs="Arial"/>
          <w:b/>
          <w:sz w:val="28"/>
          <w:szCs w:val="28"/>
          <w:lang w:val="mn-MN"/>
        </w:rPr>
        <w:t xml:space="preserve"> </w:t>
      </w:r>
      <w:r w:rsidR="00E2744D">
        <w:rPr>
          <w:rFonts w:ascii="Calibri" w:hAnsi="Calibri" w:cs="Arial"/>
          <w:b/>
          <w:sz w:val="28"/>
          <w:szCs w:val="28"/>
          <w:lang w:val="mn-MN"/>
        </w:rPr>
        <w:t>“</w:t>
      </w:r>
      <w:r w:rsidR="00E2744D">
        <w:rPr>
          <w:rFonts w:ascii="Calibri" w:hAnsi="Calibri" w:cs="Arial" w:hint="eastAsia"/>
          <w:b/>
          <w:sz w:val="28"/>
          <w:szCs w:val="28"/>
          <w:lang w:val="mn-MN"/>
        </w:rPr>
        <w:t>在</w:t>
      </w:r>
      <w:r w:rsidR="00E2744D">
        <w:rPr>
          <w:rFonts w:ascii="Calibri" w:hAnsi="Calibri" w:cs="Arial"/>
          <w:b/>
          <w:sz w:val="28"/>
          <w:szCs w:val="28"/>
          <w:lang w:val="mn-MN"/>
        </w:rPr>
        <w:t>”</w:t>
      </w:r>
      <w:r w:rsidR="00E2744D" w:rsidRPr="00E2744D">
        <w:rPr>
          <w:rFonts w:ascii="Times New Roman" w:hAnsi="Times New Roman" w:cs="Times New Roman"/>
          <w:b/>
          <w:sz w:val="24"/>
          <w:szCs w:val="24"/>
          <w:lang w:val="mn-MN"/>
        </w:rPr>
        <w:t>ба</w:t>
      </w:r>
      <w:r w:rsidR="00E2744D">
        <w:rPr>
          <w:rFonts w:ascii="Calibri" w:hAnsi="Calibri" w:cs="Arial"/>
          <w:b/>
          <w:sz w:val="28"/>
          <w:szCs w:val="28"/>
          <w:lang w:val="mn-MN"/>
        </w:rPr>
        <w:t xml:space="preserve"> “</w:t>
      </w:r>
      <w:r w:rsidR="00E2744D">
        <w:rPr>
          <w:rFonts w:ascii="Calibri" w:hAnsi="Calibri" w:cs="Arial" w:hint="eastAsia"/>
          <w:b/>
          <w:sz w:val="28"/>
          <w:szCs w:val="28"/>
          <w:lang w:val="mn-MN"/>
        </w:rPr>
        <w:t>到</w:t>
      </w:r>
      <w:r w:rsidR="00E2744D" w:rsidRPr="00E2744D">
        <w:rPr>
          <w:rFonts w:ascii="Times New Roman" w:hAnsi="Times New Roman" w:cs="Times New Roman"/>
          <w:b/>
          <w:sz w:val="24"/>
          <w:szCs w:val="24"/>
          <w:lang w:val="mn-MN"/>
        </w:rPr>
        <w:t>”-гийн онцлог</w:t>
      </w:r>
    </w:p>
    <w:p w:rsidR="00E2744D" w:rsidRDefault="00E2744D" w:rsidP="00961444">
      <w:pPr>
        <w:widowControl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2744D">
        <w:rPr>
          <w:rFonts w:ascii="Times New Roman" w:hAnsi="Times New Roman" w:cs="Times New Roman"/>
          <w:sz w:val="24"/>
          <w:szCs w:val="24"/>
          <w:lang w:val="mn-MN"/>
        </w:rPr>
        <w:t>Үйл үгийн ард ордог “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>在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>”-нь мөн эцсийн цэгийг заах утгыг илэрхийлдэг.Олонхи тохиолдолд “</w:t>
      </w:r>
      <w:r w:rsidRPr="00E2744D">
        <w:rPr>
          <w:rFonts w:ascii="Times New Roman" w:hAnsi="Arial" w:cs="Times New Roman"/>
          <w:sz w:val="24"/>
          <w:szCs w:val="24"/>
          <w:lang w:val="mn-MN"/>
        </w:rPr>
        <w:t>到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>”-аар сольж болно. “</w:t>
      </w:r>
      <w:r w:rsidRPr="00E2744D">
        <w:rPr>
          <w:rFonts w:ascii="Times New Roman" w:hAnsi="Arial" w:cs="Times New Roman"/>
          <w:sz w:val="24"/>
          <w:szCs w:val="24"/>
          <w:lang w:val="mn-MN"/>
        </w:rPr>
        <w:t>在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>”-г тогтонги орон зайг илэрхийлдэг гэж үзэж болох бөгөөд “</w:t>
      </w:r>
      <w:r w:rsidRPr="00E2744D">
        <w:rPr>
          <w:rFonts w:ascii="Times New Roman" w:hAnsi="Arial" w:cs="Times New Roman"/>
          <w:sz w:val="24"/>
          <w:szCs w:val="24"/>
          <w:lang w:val="mn-MN"/>
        </w:rPr>
        <w:t>到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 xml:space="preserve">”-нь хөдлөнги орон зайн байршлыг илэрхийлдэг.Хоёулаа үйл явц тодорхой нэг үйл хөдлөлийн дараа хүрсэн байршлыг заадаг.( 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>陈昌来</w:t>
      </w:r>
      <w:r w:rsidRPr="00E2744D">
        <w:rPr>
          <w:rFonts w:ascii="Times New Roman" w:hAnsi="Times New Roman" w:cs="Times New Roman"/>
          <w:sz w:val="24"/>
          <w:szCs w:val="24"/>
          <w:lang w:val="mn-MN"/>
        </w:rPr>
        <w:t>2002) Жишээ нь:</w:t>
      </w:r>
    </w:p>
    <w:p w:rsidR="00F000D6" w:rsidRPr="00AB13AE" w:rsidRDefault="00E2744D" w:rsidP="00F000D6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cs="Arial"/>
          <w:lang w:val="mn-MN"/>
        </w:rPr>
        <w:t xml:space="preserve">         </w:t>
      </w:r>
      <w:r w:rsidR="00F000D6">
        <w:rPr>
          <w:rFonts w:ascii="Arial" w:cs="Arial"/>
          <w:lang w:val="mn-MN"/>
        </w:rPr>
        <w:t xml:space="preserve">       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>тогтонги байршил</w:t>
      </w:r>
      <w:r w:rsidR="00F000D6">
        <w:rPr>
          <w:rFonts w:ascii="Times New Roman" w:hAnsi="Times New Roman" w:cs="Times New Roman"/>
          <w:sz w:val="24"/>
          <w:szCs w:val="24"/>
          <w:lang w:val="mn-MN"/>
        </w:rPr>
        <w:t xml:space="preserve">:                                 </w:t>
      </w:r>
      <w:r w:rsidR="00F000D6" w:rsidRPr="00AB13AE">
        <w:rPr>
          <w:rFonts w:ascii="Times New Roman" w:hAnsi="Times New Roman" w:cs="Times New Roman"/>
          <w:sz w:val="24"/>
          <w:szCs w:val="24"/>
          <w:lang w:val="mn-MN"/>
        </w:rPr>
        <w:t xml:space="preserve"> хөдлөнги байршил</w:t>
      </w:r>
      <w:r w:rsidR="00F000D6">
        <w:rPr>
          <w:rFonts w:ascii="Times New Roman" w:hAnsi="Times New Roman" w:cs="Times New Roman"/>
          <w:sz w:val="24"/>
          <w:szCs w:val="24"/>
          <w:lang w:val="mn-MN"/>
        </w:rPr>
        <w:t>:</w:t>
      </w:r>
    </w:p>
    <w:p w:rsidR="00F000D6" w:rsidRPr="00AB13AE" w:rsidRDefault="00F000D6" w:rsidP="00F000D6">
      <w:pPr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>（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17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>）树叶漂</w:t>
      </w:r>
      <w:r w:rsidRPr="00AB13AE">
        <w:rPr>
          <w:rFonts w:ascii="Times New Roman" w:hAnsi="Times New Roman" w:cs="Times New Roman"/>
          <w:b/>
          <w:sz w:val="24"/>
          <w:szCs w:val="24"/>
          <w:lang w:val="mn-MN"/>
        </w:rPr>
        <w:t>在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>了水面上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        </w:t>
      </w:r>
      <w:r w:rsidR="00212B8C" w:rsidRPr="00AB13AE">
        <w:rPr>
          <w:rFonts w:ascii="Times New Roman" w:hAnsi="Times New Roman" w:cs="Times New Roman"/>
          <w:sz w:val="24"/>
          <w:szCs w:val="24"/>
          <w:lang w:val="mn-MN"/>
        </w:rPr>
        <w:t>（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>18</w:t>
      </w:r>
      <w:r w:rsidR="00212B8C" w:rsidRPr="00AB13AE">
        <w:rPr>
          <w:rFonts w:ascii="Times New Roman" w:hAnsi="Times New Roman" w:cs="Times New Roman"/>
          <w:sz w:val="24"/>
          <w:szCs w:val="24"/>
          <w:lang w:val="mn-MN"/>
        </w:rPr>
        <w:t>）</w:t>
      </w:r>
      <w:r w:rsidR="00212B8C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12B8C" w:rsidRPr="00AB13AE">
        <w:rPr>
          <w:rFonts w:ascii="Times New Roman" w:hAnsi="Times New Roman" w:cs="Times New Roman"/>
          <w:sz w:val="24"/>
          <w:szCs w:val="24"/>
          <w:lang w:val="mn-MN"/>
        </w:rPr>
        <w:t>树叶飘</w:t>
      </w:r>
      <w:r w:rsidR="00212B8C" w:rsidRPr="00AB13AE">
        <w:rPr>
          <w:rFonts w:ascii="Times New Roman" w:hAnsi="Times New Roman" w:cs="Times New Roman"/>
          <w:b/>
          <w:sz w:val="24"/>
          <w:szCs w:val="24"/>
          <w:lang w:val="mn-MN"/>
        </w:rPr>
        <w:t>到</w:t>
      </w:r>
      <w:r w:rsidR="00212B8C" w:rsidRPr="00AB13AE">
        <w:rPr>
          <w:rFonts w:ascii="Times New Roman" w:hAnsi="Times New Roman" w:cs="Times New Roman"/>
          <w:sz w:val="24"/>
          <w:szCs w:val="24"/>
          <w:lang w:val="mn-MN"/>
        </w:rPr>
        <w:t>水面</w:t>
      </w:r>
    </w:p>
    <w:p w:rsidR="0046704A" w:rsidRDefault="00F000D6" w:rsidP="0046704A">
      <w:pPr>
        <w:spacing w:line="360" w:lineRule="auto"/>
        <w:ind w:right="-1" w:firstLineChars="350" w:firstLine="8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>Навч усан</w:t>
      </w:r>
      <w:r w:rsidRPr="00AB13AE">
        <w:rPr>
          <w:rFonts w:ascii="Times New Roman" w:hAnsi="Times New Roman" w:cs="Times New Roman"/>
          <w:b/>
          <w:sz w:val="24"/>
          <w:szCs w:val="24"/>
          <w:lang w:val="mn-MN"/>
        </w:rPr>
        <w:t xml:space="preserve">д  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 xml:space="preserve">         унав.           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              </w:t>
      </w:r>
      <w:r w:rsidRPr="00AB13A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212B8C" w:rsidRPr="00AB13AE">
        <w:rPr>
          <w:rFonts w:ascii="Times New Roman" w:hAnsi="Times New Roman" w:cs="Times New Roman"/>
          <w:sz w:val="24"/>
          <w:szCs w:val="24"/>
          <w:lang w:val="mn-MN"/>
        </w:rPr>
        <w:t>Навч ус</w:t>
      </w:r>
      <w:r w:rsidR="00212B8C" w:rsidRPr="00AB13AE">
        <w:rPr>
          <w:rFonts w:ascii="Times New Roman" w:hAnsi="Times New Roman" w:cs="Times New Roman"/>
          <w:b/>
          <w:sz w:val="24"/>
          <w:szCs w:val="24"/>
          <w:lang w:val="mn-MN"/>
        </w:rPr>
        <w:t>руу</w:t>
      </w:r>
      <w:r w:rsidR="00212B8C" w:rsidRPr="00AB13AE">
        <w:rPr>
          <w:rFonts w:ascii="Times New Roman" w:hAnsi="Times New Roman" w:cs="Times New Roman"/>
          <w:sz w:val="24"/>
          <w:szCs w:val="24"/>
          <w:lang w:val="mn-MN"/>
        </w:rPr>
        <w:t xml:space="preserve"> унав.</w:t>
      </w:r>
    </w:p>
    <w:p w:rsidR="00A92B10" w:rsidRDefault="00A92B10" w:rsidP="0046704A">
      <w:pPr>
        <w:spacing w:line="360" w:lineRule="auto"/>
        <w:ind w:right="-1" w:firstLineChars="350" w:firstLine="8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1C261B">
        <w:rPr>
          <w:rFonts w:ascii="Times New Roman" w:hAnsi="Times New Roman" w:cs="Times New Roman"/>
          <w:sz w:val="24"/>
          <w:szCs w:val="24"/>
          <w:lang w:val="mn-MN"/>
        </w:rPr>
        <w:t>Энэ тохиолдолд тогтонги байрлалыг заадаг угтвар үг “</w:t>
      </w:r>
      <w:r w:rsidR="001C261B">
        <w:rPr>
          <w:rFonts w:ascii="Times New Roman" w:hAnsi="Times New Roman" w:cs="Times New Roman" w:hint="eastAsia"/>
          <w:sz w:val="24"/>
          <w:szCs w:val="24"/>
          <w:lang w:val="mn-MN"/>
        </w:rPr>
        <w:t>在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”-нь монгол хэл</w:t>
      </w:r>
      <w:r w:rsidR="0000118C">
        <w:rPr>
          <w:rFonts w:ascii="Times New Roman" w:hAnsi="Times New Roman" w:cs="Times New Roman"/>
          <w:sz w:val="24"/>
          <w:szCs w:val="24"/>
          <w:lang w:val="mn-MN"/>
        </w:rPr>
        <w:t>ний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 xml:space="preserve"> өгөх оршихын тийн</w:t>
      </w:r>
      <w:r w:rsidR="0000118C">
        <w:rPr>
          <w:rFonts w:ascii="Times New Roman" w:hAnsi="Times New Roman" w:cs="Times New Roman"/>
          <w:sz w:val="24"/>
          <w:szCs w:val="24"/>
          <w:lang w:val="mn-MN"/>
        </w:rPr>
        <w:t xml:space="preserve"> ялгалын нөхцөлөө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р,</w:t>
      </w:r>
      <w:r w:rsidR="0000118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хөдлөнги байршлыг илэрхийлдэг “</w:t>
      </w:r>
      <w:r w:rsidR="001C261B">
        <w:rPr>
          <w:rFonts w:ascii="Times New Roman" w:hAnsi="Times New Roman" w:cs="Times New Roman" w:hint="eastAsia"/>
          <w:sz w:val="24"/>
          <w:szCs w:val="24"/>
          <w:lang w:val="mn-MN"/>
        </w:rPr>
        <w:t>到</w:t>
      </w:r>
      <w:r w:rsidR="0000118C">
        <w:rPr>
          <w:rFonts w:ascii="Times New Roman" w:hAnsi="Times New Roman" w:cs="Times New Roman"/>
          <w:sz w:val="24"/>
          <w:szCs w:val="24"/>
          <w:lang w:val="mn-MN"/>
        </w:rPr>
        <w:t>”-нь чиглэхийн тийн ялгалбн нөхцөлөө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р илэрч байна.</w:t>
      </w:r>
      <w:r w:rsidR="0000118C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Орон зай заасан угтвар “</w:t>
      </w:r>
      <w:r w:rsidR="001C261B">
        <w:rPr>
          <w:rFonts w:ascii="Times New Roman" w:hAnsi="Times New Roman" w:cs="Times New Roman" w:hint="eastAsia"/>
          <w:sz w:val="24"/>
          <w:szCs w:val="24"/>
          <w:lang w:val="mn-MN"/>
        </w:rPr>
        <w:t>在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”-нь хятад хэлний байр заасан үг “</w:t>
      </w:r>
      <w:r w:rsidR="001C261B">
        <w:rPr>
          <w:rFonts w:ascii="Times New Roman" w:hAnsi="Times New Roman" w:cs="Times New Roman" w:hint="eastAsia"/>
          <w:sz w:val="24"/>
          <w:szCs w:val="24"/>
          <w:lang w:val="mn-MN"/>
        </w:rPr>
        <w:t>上、</w:t>
      </w:r>
      <w:r w:rsidR="00AB13AE">
        <w:rPr>
          <w:rFonts w:ascii="Times New Roman" w:hAnsi="Times New Roman" w:cs="Times New Roman" w:hint="eastAsia"/>
          <w:sz w:val="24"/>
          <w:szCs w:val="24"/>
          <w:lang w:val="mn-MN"/>
        </w:rPr>
        <w:t>下、里、中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”зэрэгтэй нэгдэн нийлж угтварын бүтцийг үүсгэдэг.</w:t>
      </w:r>
      <w:r w:rsidR="00D3456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Харин “</w:t>
      </w:r>
      <w:r w:rsidR="001C261B">
        <w:rPr>
          <w:rFonts w:ascii="Times New Roman" w:hAnsi="Times New Roman" w:cs="Times New Roman" w:hint="eastAsia"/>
          <w:sz w:val="24"/>
          <w:szCs w:val="24"/>
          <w:lang w:val="mn-MN"/>
        </w:rPr>
        <w:t>到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”-нь зөвхөн угтвар үг “</w:t>
      </w:r>
      <w:r w:rsidR="001C261B">
        <w:rPr>
          <w:rFonts w:ascii="Times New Roman" w:hAnsi="Times New Roman" w:cs="Times New Roman" w:hint="eastAsia"/>
          <w:sz w:val="24"/>
          <w:szCs w:val="24"/>
          <w:lang w:val="mn-MN"/>
        </w:rPr>
        <w:t>从</w:t>
      </w:r>
      <w:r w:rsidRPr="001C261B">
        <w:rPr>
          <w:rFonts w:ascii="Times New Roman" w:hAnsi="Times New Roman" w:cs="Times New Roman"/>
          <w:sz w:val="24"/>
          <w:szCs w:val="24"/>
          <w:lang w:val="mn-MN"/>
        </w:rPr>
        <w:t>”-тай хамт хэрэглэгддэг.</w:t>
      </w:r>
    </w:p>
    <w:p w:rsidR="009879D2" w:rsidRPr="00B64226" w:rsidRDefault="00212B8C" w:rsidP="00BC7899">
      <w:pPr>
        <w:spacing w:line="400" w:lineRule="exact"/>
        <w:ind w:right="-1" w:firstLineChars="200" w:firstLine="482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212B8C">
        <w:rPr>
          <w:rFonts w:ascii="Times New Roman" w:hAnsi="Times New Roman" w:cs="Times New Roman"/>
          <w:b/>
          <w:sz w:val="24"/>
          <w:szCs w:val="24"/>
          <w:lang w:val="mn-MN"/>
        </w:rPr>
        <w:t>Дүгнэлт</w:t>
      </w:r>
      <w:r w:rsidR="00D34560">
        <w:rPr>
          <w:rFonts w:ascii="Times New Roman" w:hAnsi="Times New Roman" w:cs="Times New Roman"/>
          <w:b/>
          <w:sz w:val="24"/>
          <w:szCs w:val="24"/>
          <w:lang w:val="mn-MN"/>
        </w:rPr>
        <w:t xml:space="preserve">  </w:t>
      </w:r>
    </w:p>
    <w:p w:rsidR="00E8006B" w:rsidRDefault="00D34560" w:rsidP="007649DB">
      <w:pPr>
        <w:spacing w:line="400" w:lineRule="exact"/>
        <w:ind w:right="-1" w:firstLineChars="200" w:firstLine="4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D34560">
        <w:rPr>
          <w:rFonts w:ascii="Times New Roman" w:hAnsi="Times New Roman" w:cs="Times New Roman"/>
          <w:sz w:val="24"/>
          <w:szCs w:val="24"/>
          <w:lang w:val="mn-MN"/>
        </w:rPr>
        <w:t>Орчин цагийн Хятад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хэлний орон зай заасан угтвар</w:t>
      </w:r>
      <w:r w:rsidR="00BC7899">
        <w:rPr>
          <w:rFonts w:ascii="Times New Roman" w:hAnsi="Times New Roman" w:cs="Times New Roman"/>
          <w:sz w:val="24"/>
          <w:szCs w:val="24"/>
          <w:lang w:val="mn-MN"/>
        </w:rPr>
        <w:t>ын бүтцийн</w:t>
      </w:r>
      <w:r w:rsidR="009879D2" w:rsidRPr="00B64226">
        <w:rPr>
          <w:rFonts w:ascii="Times New Roman" w:hAnsi="Times New Roman" w:cs="Times New Roman"/>
          <w:sz w:val="24"/>
          <w:szCs w:val="24"/>
          <w:lang w:val="mn-MN"/>
        </w:rPr>
        <w:t>(</w:t>
      </w:r>
      <w:r w:rsidR="009879D2">
        <w:rPr>
          <w:rFonts w:ascii="Times New Roman" w:hAnsi="Times New Roman" w:cs="Times New Roman"/>
          <w:sz w:val="24"/>
          <w:szCs w:val="24"/>
          <w:lang w:val="mn-MN"/>
        </w:rPr>
        <w:t>угтвар үг</w:t>
      </w:r>
      <w:r w:rsidR="009879D2" w:rsidRPr="009879D2">
        <w:rPr>
          <w:rFonts w:ascii="Times New Roman" w:hAnsi="Times New Roman" w:cs="Times New Roman"/>
          <w:sz w:val="24"/>
          <w:szCs w:val="24"/>
          <w:lang w:val="mn-MN"/>
        </w:rPr>
        <w:t>+</w:t>
      </w:r>
      <w:r w:rsidR="009879D2">
        <w:rPr>
          <w:rFonts w:ascii="Times New Roman" w:hAnsi="Times New Roman" w:cs="Times New Roman"/>
          <w:sz w:val="24"/>
          <w:szCs w:val="24"/>
          <w:lang w:val="mn-MN"/>
        </w:rPr>
        <w:t>байр заасан үг</w:t>
      </w:r>
      <w:r w:rsidR="009879D2" w:rsidRPr="00B64226">
        <w:rPr>
          <w:rFonts w:ascii="Times New Roman" w:hAnsi="Times New Roman" w:cs="Times New Roman"/>
          <w:sz w:val="24"/>
          <w:szCs w:val="24"/>
          <w:lang w:val="mn-MN"/>
        </w:rPr>
        <w:t>)</w:t>
      </w:r>
      <w:r w:rsidR="00BC7899">
        <w:rPr>
          <w:rFonts w:ascii="Times New Roman" w:hAnsi="Times New Roman" w:cs="Times New Roman"/>
          <w:sz w:val="24"/>
          <w:szCs w:val="24"/>
          <w:lang w:val="mn-MN"/>
        </w:rPr>
        <w:t>утга, үүрэг нь Монгол хэлний орон зайн утга илэрхийлдэг тийн ялгалын нөхцөл</w:t>
      </w:r>
      <w:r w:rsidR="00B64226">
        <w:rPr>
          <w:rFonts w:ascii="Times New Roman" w:hAnsi="Times New Roman" w:cs="Times New Roman"/>
          <w:sz w:val="24"/>
          <w:szCs w:val="24"/>
          <w:lang w:val="mn-MN"/>
        </w:rPr>
        <w:t>,оронцагийн нэртэй адилхан.</w:t>
      </w:r>
      <w:r w:rsidR="007649DB">
        <w:rPr>
          <w:rFonts w:ascii="Times New Roman" w:hAnsi="Times New Roman" w:cs="Times New Roman"/>
          <w:sz w:val="24"/>
          <w:szCs w:val="24"/>
          <w:lang w:val="mn-MN"/>
        </w:rPr>
        <w:t xml:space="preserve">Харин </w:t>
      </w:r>
      <w:r w:rsidR="0092591C">
        <w:rPr>
          <w:rFonts w:ascii="Times New Roman" w:hAnsi="Times New Roman" w:cs="Times New Roman"/>
          <w:sz w:val="24"/>
          <w:szCs w:val="24"/>
          <w:lang w:val="mn-MN"/>
        </w:rPr>
        <w:t xml:space="preserve">Хятад хэлний нэг угтварын бүтцийн </w:t>
      </w:r>
      <w:r w:rsidR="009879D2">
        <w:rPr>
          <w:rFonts w:ascii="Times New Roman" w:hAnsi="Times New Roman" w:cs="Times New Roman"/>
          <w:sz w:val="24"/>
          <w:szCs w:val="24"/>
          <w:lang w:val="mn-MN"/>
        </w:rPr>
        <w:t xml:space="preserve">утга нь монгол хэлний хэд хэдэн тийн ялгалын нөхцөл буюу орон цагийн нэрээр илэрч болно. </w:t>
      </w:r>
    </w:p>
    <w:p w:rsidR="007649DB" w:rsidRPr="0092591C" w:rsidRDefault="006D4725" w:rsidP="007649DB">
      <w:pPr>
        <w:spacing w:line="400" w:lineRule="exact"/>
        <w:ind w:right="-1" w:firstLineChars="200" w:firstLine="48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Мөн Хятад хэлний у</w:t>
      </w:r>
      <w:r w:rsidR="007649DB">
        <w:rPr>
          <w:rFonts w:ascii="Times New Roman" w:hAnsi="Times New Roman" w:cs="Times New Roman"/>
          <w:sz w:val="24"/>
          <w:szCs w:val="24"/>
          <w:lang w:val="mn-MN"/>
        </w:rPr>
        <w:t>гтварын бүтэц дэх байр заасан үгийн хэрэглээ нэлээд уян хатан байдаг. Угтварын бүтэц бүхий холбоо үг нь газар орны харьцааг илэрхийлж байвал үйл үгийн өмнө ч хойно ч орсон ихэнх тохиолдолд байр заасан үг авдаг байна.</w:t>
      </w:r>
    </w:p>
    <w:p w:rsidR="00A92B10" w:rsidRPr="007649DB" w:rsidRDefault="001A54F7" w:rsidP="00E8006B">
      <w:pPr>
        <w:spacing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7649DB">
        <w:rPr>
          <w:rFonts w:ascii="Times New Roman" w:hAnsi="Times New Roman" w:cs="Times New Roman"/>
          <w:b/>
          <w:sz w:val="24"/>
          <w:szCs w:val="24"/>
          <w:lang w:val="mn-MN"/>
        </w:rPr>
        <w:t>Ашигласан ном:</w:t>
      </w:r>
    </w:p>
    <w:p w:rsidR="001A54F7" w:rsidRPr="006C375C" w:rsidRDefault="001A54F7" w:rsidP="001A54F7">
      <w:pPr>
        <w:spacing w:line="400" w:lineRule="exact"/>
        <w:ind w:right="-1"/>
        <w:rPr>
          <w:rFonts w:ascii="Arial" w:hAnsi="Arial" w:cs="Arial"/>
          <w:bCs/>
          <w:shd w:val="pct15" w:color="auto" w:fill="FFFFFF"/>
        </w:rPr>
      </w:pPr>
      <w:r w:rsidRPr="00052DFC">
        <w:rPr>
          <w:rFonts w:ascii="Arial" w:cs="Arial"/>
          <w:bCs/>
        </w:rPr>
        <w:lastRenderedPageBreak/>
        <w:t>陈昌来（</w:t>
      </w:r>
      <w:r w:rsidRPr="003C565C">
        <w:rPr>
          <w:rFonts w:ascii="Arial" w:hAnsi="Arial" w:cs="Arial"/>
          <w:bCs/>
        </w:rPr>
        <w:t>2002</w:t>
      </w:r>
      <w:r w:rsidRPr="003C565C">
        <w:rPr>
          <w:rFonts w:ascii="Arial" w:hAnsi="Arial" w:cs="Arial" w:hint="eastAsia"/>
          <w:bCs/>
        </w:rPr>
        <w:t>b</w:t>
      </w:r>
      <w:r w:rsidRPr="003C565C">
        <w:rPr>
          <w:rFonts w:ascii="Arial" w:cs="Arial"/>
          <w:bCs/>
        </w:rPr>
        <w:t>）《介词与介引功能》，安徽教育出版社。</w:t>
      </w:r>
    </w:p>
    <w:p w:rsidR="001A54F7" w:rsidRPr="00052DFC" w:rsidRDefault="001A54F7" w:rsidP="001A54F7">
      <w:pPr>
        <w:spacing w:line="400" w:lineRule="exact"/>
        <w:ind w:right="-1"/>
        <w:rPr>
          <w:rFonts w:ascii="Arial" w:hAnsi="Arial" w:cs="Arial"/>
          <w:bCs/>
        </w:rPr>
      </w:pPr>
      <w:r w:rsidRPr="008E1BC0">
        <w:rPr>
          <w:rFonts w:ascii="Arial" w:cs="Arial"/>
          <w:bCs/>
        </w:rPr>
        <w:t>崔希亮（</w:t>
      </w:r>
      <w:r w:rsidRPr="008E1BC0">
        <w:rPr>
          <w:rFonts w:ascii="Arial" w:hAnsi="Arial" w:cs="Arial"/>
          <w:bCs/>
        </w:rPr>
        <w:t>2004</w:t>
      </w:r>
      <w:r w:rsidRPr="008E1BC0">
        <w:rPr>
          <w:rFonts w:ascii="Arial" w:hAnsi="Arial" w:cs="Arial" w:hint="eastAsia"/>
          <w:bCs/>
        </w:rPr>
        <w:t>b</w:t>
      </w:r>
      <w:r w:rsidRPr="00052DFC">
        <w:rPr>
          <w:rFonts w:ascii="Arial" w:cs="Arial"/>
          <w:bCs/>
        </w:rPr>
        <w:t>）汉语介词与位移事件，北京大学博士学位论文。</w:t>
      </w:r>
    </w:p>
    <w:p w:rsidR="001A54F7" w:rsidRDefault="001A54F7" w:rsidP="001A54F7">
      <w:pPr>
        <w:spacing w:line="400" w:lineRule="exact"/>
        <w:ind w:right="-1"/>
        <w:rPr>
          <w:rFonts w:ascii="Arial" w:cs="Arial"/>
          <w:bCs/>
          <w:shd w:val="pct15" w:color="auto" w:fill="FFFFFF"/>
        </w:rPr>
      </w:pPr>
      <w:r w:rsidRPr="0097299E">
        <w:rPr>
          <w:rFonts w:ascii="Arial" w:cs="Arial"/>
          <w:bCs/>
        </w:rPr>
        <w:t>范继淹（</w:t>
      </w:r>
      <w:r w:rsidRPr="0097299E">
        <w:rPr>
          <w:rFonts w:ascii="Arial" w:hAnsi="Arial" w:cs="Arial"/>
          <w:bCs/>
        </w:rPr>
        <w:t>1982</w:t>
      </w:r>
      <w:r w:rsidRPr="0097299E">
        <w:rPr>
          <w:rFonts w:ascii="Arial" w:cs="Arial"/>
          <w:bCs/>
        </w:rPr>
        <w:t>）论介词短语</w:t>
      </w:r>
      <w:r w:rsidRPr="0097299E">
        <w:rPr>
          <w:rFonts w:ascii="SimSun" w:hAnsi="SimSun" w:cs="Arial"/>
          <w:bCs/>
        </w:rPr>
        <w:t>“在+处所词”</w:t>
      </w:r>
      <w:r w:rsidRPr="0097299E">
        <w:rPr>
          <w:rFonts w:ascii="Arial" w:cs="Arial"/>
          <w:bCs/>
        </w:rPr>
        <w:t>，《语言研究》第</w:t>
      </w:r>
      <w:r w:rsidRPr="0097299E">
        <w:rPr>
          <w:rFonts w:ascii="Arial" w:hAnsi="Arial" w:cs="Arial"/>
          <w:bCs/>
        </w:rPr>
        <w:t>1</w:t>
      </w:r>
      <w:r w:rsidRPr="0097299E">
        <w:rPr>
          <w:rFonts w:ascii="Arial" w:cs="Arial"/>
          <w:bCs/>
        </w:rPr>
        <w:t>期。</w:t>
      </w:r>
    </w:p>
    <w:p w:rsidR="001A54F7" w:rsidRPr="00052DFC" w:rsidRDefault="001A54F7" w:rsidP="001A54F7">
      <w:pPr>
        <w:spacing w:line="400" w:lineRule="exact"/>
        <w:ind w:right="-1"/>
        <w:rPr>
          <w:rFonts w:ascii="Arial" w:hAnsi="Arial" w:cs="Arial"/>
          <w:bCs/>
        </w:rPr>
      </w:pPr>
      <w:r>
        <w:rPr>
          <w:rFonts w:ascii="Arial" w:cs="Arial" w:hint="eastAsia"/>
          <w:bCs/>
        </w:rPr>
        <w:t>方经民（</w:t>
      </w:r>
      <w:r>
        <w:rPr>
          <w:rFonts w:ascii="Arial" w:cs="Arial" w:hint="eastAsia"/>
          <w:bCs/>
        </w:rPr>
        <w:t>1999</w:t>
      </w:r>
      <w:r>
        <w:rPr>
          <w:rFonts w:ascii="Arial" w:cs="Arial" w:hint="eastAsia"/>
          <w:bCs/>
        </w:rPr>
        <w:t>）汉语空间方位参照的认知结构，《世界汉语教学》第</w:t>
      </w:r>
      <w:r>
        <w:rPr>
          <w:rFonts w:ascii="Arial" w:cs="Arial" w:hint="eastAsia"/>
          <w:bCs/>
        </w:rPr>
        <w:t>4</w:t>
      </w:r>
      <w:r>
        <w:rPr>
          <w:rFonts w:ascii="Arial" w:cs="Arial" w:hint="eastAsia"/>
          <w:bCs/>
        </w:rPr>
        <w:t>期。</w:t>
      </w:r>
    </w:p>
    <w:p w:rsidR="001A54F7" w:rsidRDefault="001A54F7" w:rsidP="001A54F7">
      <w:pPr>
        <w:spacing w:line="400" w:lineRule="exact"/>
        <w:ind w:left="440" w:right="-1" w:hangingChars="200" w:hanging="440"/>
        <w:rPr>
          <w:rFonts w:ascii="Arial" w:cs="Arial"/>
          <w:bCs/>
        </w:rPr>
      </w:pPr>
      <w:r w:rsidRPr="00052DFC">
        <w:rPr>
          <w:rFonts w:ascii="Arial" w:cs="Arial"/>
          <w:bCs/>
        </w:rPr>
        <w:t>方经民（</w:t>
      </w:r>
      <w:r w:rsidRPr="00052DFC">
        <w:rPr>
          <w:rFonts w:ascii="Arial" w:hAnsi="Arial" w:cs="Arial"/>
          <w:bCs/>
        </w:rPr>
        <w:t>2002</w:t>
      </w:r>
      <w:r w:rsidRPr="00052DFC">
        <w:rPr>
          <w:rFonts w:ascii="Arial" w:cs="Arial"/>
          <w:bCs/>
        </w:rPr>
        <w:t>）论汉语空间区域范畴的性质和类型，《世界汉语教学》第</w:t>
      </w:r>
      <w:r w:rsidRPr="00052DFC">
        <w:rPr>
          <w:rFonts w:ascii="Arial" w:hAnsi="Arial" w:cs="Arial"/>
          <w:bCs/>
        </w:rPr>
        <w:t>3</w:t>
      </w:r>
      <w:r w:rsidRPr="00052DFC">
        <w:rPr>
          <w:rFonts w:ascii="Arial" w:cs="Arial"/>
          <w:bCs/>
        </w:rPr>
        <w:t>期。</w:t>
      </w:r>
    </w:p>
    <w:p w:rsidR="001A54F7" w:rsidRPr="00052DFC" w:rsidRDefault="001A54F7" w:rsidP="001A54F7">
      <w:pPr>
        <w:spacing w:line="400" w:lineRule="exact"/>
        <w:ind w:right="-1"/>
        <w:rPr>
          <w:rFonts w:ascii="Arial" w:hAnsi="Arial" w:cs="Arial"/>
          <w:bCs/>
        </w:rPr>
      </w:pPr>
      <w:r w:rsidRPr="00052DFC">
        <w:rPr>
          <w:rFonts w:ascii="Arial" w:cs="Arial"/>
          <w:bCs/>
        </w:rPr>
        <w:t>金立鑫（</w:t>
      </w:r>
      <w:r w:rsidRPr="00052DFC">
        <w:rPr>
          <w:rFonts w:ascii="Arial" w:hAnsi="Arial" w:cs="Arial"/>
          <w:bCs/>
        </w:rPr>
        <w:t>2005</w:t>
      </w:r>
      <w:r w:rsidRPr="00052DFC">
        <w:rPr>
          <w:rFonts w:ascii="Arial" w:cs="Arial"/>
          <w:bCs/>
        </w:rPr>
        <w:t>）《对外汉语教学虚词辨析》，北京大学出版社。</w:t>
      </w:r>
    </w:p>
    <w:p w:rsidR="001A54F7" w:rsidRPr="001A54F7" w:rsidRDefault="001A54F7" w:rsidP="001A54F7">
      <w:pPr>
        <w:spacing w:line="400" w:lineRule="exact"/>
        <w:ind w:right="-1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Ш.Барайшир 1974 ,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《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Орчин цагийн монгол хэлний дайвар үг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》，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УБ</w:t>
      </w:r>
    </w:p>
    <w:p w:rsidR="001A54F7" w:rsidRPr="001A54F7" w:rsidRDefault="001A54F7" w:rsidP="001A54F7">
      <w:pPr>
        <w:spacing w:line="400" w:lineRule="exact"/>
        <w:ind w:right="-1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Ц.Өнөрбаян</w:t>
      </w:r>
      <w:r w:rsidR="0092591C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 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2004,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《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Орчин цагийн монгол хэлний үгзүй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》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УБ</w:t>
      </w:r>
    </w:p>
    <w:p w:rsidR="001A54F7" w:rsidRPr="001A54F7" w:rsidRDefault="001A54F7" w:rsidP="001A54F7">
      <w:pPr>
        <w:spacing w:line="400" w:lineRule="exact"/>
        <w:ind w:right="-1"/>
        <w:rPr>
          <w:rFonts w:ascii="Times New Roman" w:hAnsi="Times New Roman" w:cs="Times New Roman"/>
          <w:sz w:val="24"/>
          <w:szCs w:val="24"/>
          <w:lang w:val="mn-MN"/>
        </w:rPr>
      </w:pP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 xml:space="preserve">Б.Чулуундорж 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《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Монгол хэлийг төрөл бус хэлтэй зэрэгцүүлэн судлахын оршил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》</w:t>
      </w:r>
      <w:r w:rsidRPr="001A54F7">
        <w:rPr>
          <w:rFonts w:ascii="Times New Roman" w:hAnsi="Times New Roman" w:cs="Times New Roman"/>
          <w:sz w:val="24"/>
          <w:szCs w:val="24"/>
          <w:lang w:val="mn-MN"/>
        </w:rPr>
        <w:t>УБ 1999он</w:t>
      </w:r>
    </w:p>
    <w:p w:rsidR="001A54F7" w:rsidRPr="001A54F7" w:rsidRDefault="001A54F7" w:rsidP="001A54F7">
      <w:pPr>
        <w:spacing w:line="400" w:lineRule="exact"/>
        <w:ind w:right="-1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Ш.Лувсанвандан1968,1999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《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Орчин цагийн монгол хэлний бүтэц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》</w:t>
      </w:r>
      <w:r w:rsidRPr="001A54F7">
        <w:rPr>
          <w:rFonts w:ascii="Times New Roman" w:hAnsi="Times New Roman" w:cs="Times New Roman"/>
          <w:bCs/>
          <w:sz w:val="24"/>
          <w:szCs w:val="24"/>
          <w:lang w:val="mn-MN"/>
        </w:rPr>
        <w:t>Монгол хэлний үг,нөхцөл хоёр нь, УБ</w:t>
      </w:r>
    </w:p>
    <w:p w:rsidR="00E2744D" w:rsidRPr="001A54F7" w:rsidRDefault="00E2744D" w:rsidP="00961444">
      <w:pPr>
        <w:widowControl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E2744D" w:rsidRPr="00E2744D" w:rsidRDefault="00E2744D" w:rsidP="00961444">
      <w:pPr>
        <w:widowControl w:val="0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2744D">
        <w:rPr>
          <w:rFonts w:ascii="Times New Roman" w:hAnsi="Times New Roman" w:cs="Times New Roman"/>
          <w:sz w:val="24"/>
          <w:szCs w:val="24"/>
          <w:lang w:val="mn-MN"/>
        </w:rPr>
        <w:t xml:space="preserve">    </w:t>
      </w:r>
    </w:p>
    <w:p w:rsidR="008B3162" w:rsidRPr="00E2744D" w:rsidRDefault="008B3162" w:rsidP="00961444">
      <w:pPr>
        <w:spacing w:line="360" w:lineRule="auto"/>
        <w:ind w:right="-1" w:firstLineChars="300" w:firstLine="720"/>
        <w:rPr>
          <w:rFonts w:ascii="Times New Roman" w:hAnsi="Times New Roman" w:cs="Times New Roman"/>
          <w:sz w:val="24"/>
          <w:szCs w:val="24"/>
          <w:lang w:val="mn-MN"/>
        </w:rPr>
      </w:pPr>
    </w:p>
    <w:p w:rsidR="000758EB" w:rsidRPr="000758EB" w:rsidRDefault="000758EB" w:rsidP="00961444">
      <w:pPr>
        <w:spacing w:line="360" w:lineRule="auto"/>
        <w:ind w:right="-1"/>
        <w:rPr>
          <w:rFonts w:ascii="Times New Roman" w:hAnsi="Times New Roman" w:cs="Times New Roman"/>
          <w:sz w:val="24"/>
          <w:szCs w:val="24"/>
          <w:lang w:val="mn-MN"/>
        </w:rPr>
      </w:pPr>
    </w:p>
    <w:p w:rsidR="008A06C6" w:rsidRPr="000758EB" w:rsidRDefault="008A06C6" w:rsidP="00961444">
      <w:pPr>
        <w:spacing w:line="360" w:lineRule="auto"/>
        <w:ind w:right="-1" w:firstLineChars="200" w:firstLine="480"/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8A06C6" w:rsidRPr="008A06C6" w:rsidRDefault="008A06C6" w:rsidP="00961444">
      <w:pPr>
        <w:spacing w:line="360" w:lineRule="auto"/>
        <w:ind w:right="-1" w:firstLineChars="50" w:firstLine="110"/>
        <w:rPr>
          <w:rFonts w:ascii="Arial" w:hAnsi="Arial" w:cs="Arial"/>
          <w:lang w:val="mn-MN"/>
        </w:rPr>
      </w:pPr>
    </w:p>
    <w:sectPr w:rsidR="008A06C6" w:rsidRPr="008A06C6" w:rsidSect="0068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19E2"/>
    <w:multiLevelType w:val="hybridMultilevel"/>
    <w:tmpl w:val="FCA266B6"/>
    <w:lvl w:ilvl="0" w:tplc="3A181794">
      <w:start w:val="1"/>
      <w:numFmt w:val="decimalEnclosedCircle"/>
      <w:lvlText w:val="%1"/>
      <w:lvlJc w:val="left"/>
      <w:pPr>
        <w:ind w:left="791" w:hanging="360"/>
      </w:pPr>
      <w:rPr>
        <w:rFonts w:ascii="SimSun" w:hAnsi="SimSun" w:hint="default"/>
      </w:r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">
    <w:nsid w:val="79F75A4B"/>
    <w:multiLevelType w:val="hybridMultilevel"/>
    <w:tmpl w:val="5DDC3BE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081F"/>
    <w:rsid w:val="0000118C"/>
    <w:rsid w:val="000220C6"/>
    <w:rsid w:val="000758EB"/>
    <w:rsid w:val="000E04AC"/>
    <w:rsid w:val="001359E1"/>
    <w:rsid w:val="001A2098"/>
    <w:rsid w:val="001A54F7"/>
    <w:rsid w:val="001B0538"/>
    <w:rsid w:val="001B71E1"/>
    <w:rsid w:val="001C261B"/>
    <w:rsid w:val="001D31B1"/>
    <w:rsid w:val="00212B8C"/>
    <w:rsid w:val="00240803"/>
    <w:rsid w:val="002755A7"/>
    <w:rsid w:val="00295A26"/>
    <w:rsid w:val="002C3F77"/>
    <w:rsid w:val="002D635C"/>
    <w:rsid w:val="00303FC6"/>
    <w:rsid w:val="003211DA"/>
    <w:rsid w:val="003514FB"/>
    <w:rsid w:val="003601D4"/>
    <w:rsid w:val="003C338C"/>
    <w:rsid w:val="00407F3D"/>
    <w:rsid w:val="00416BC2"/>
    <w:rsid w:val="004665F7"/>
    <w:rsid w:val="0046704A"/>
    <w:rsid w:val="00481113"/>
    <w:rsid w:val="00493A11"/>
    <w:rsid w:val="00573ECB"/>
    <w:rsid w:val="00591E1B"/>
    <w:rsid w:val="005949C5"/>
    <w:rsid w:val="005B731F"/>
    <w:rsid w:val="00612E09"/>
    <w:rsid w:val="00622B45"/>
    <w:rsid w:val="00623D69"/>
    <w:rsid w:val="006305DF"/>
    <w:rsid w:val="00680474"/>
    <w:rsid w:val="00691150"/>
    <w:rsid w:val="006C7E21"/>
    <w:rsid w:val="006D4725"/>
    <w:rsid w:val="006E055E"/>
    <w:rsid w:val="006F69BB"/>
    <w:rsid w:val="00700C3A"/>
    <w:rsid w:val="0070286A"/>
    <w:rsid w:val="00732542"/>
    <w:rsid w:val="00757E3F"/>
    <w:rsid w:val="00762C71"/>
    <w:rsid w:val="007649DB"/>
    <w:rsid w:val="007A5422"/>
    <w:rsid w:val="007D264F"/>
    <w:rsid w:val="008313BC"/>
    <w:rsid w:val="00852B2F"/>
    <w:rsid w:val="008A06C6"/>
    <w:rsid w:val="008B3162"/>
    <w:rsid w:val="008E1A76"/>
    <w:rsid w:val="008E2E97"/>
    <w:rsid w:val="008F214D"/>
    <w:rsid w:val="009064C1"/>
    <w:rsid w:val="00911091"/>
    <w:rsid w:val="00916EC2"/>
    <w:rsid w:val="0092591C"/>
    <w:rsid w:val="0093081F"/>
    <w:rsid w:val="00961444"/>
    <w:rsid w:val="009879D2"/>
    <w:rsid w:val="00990D09"/>
    <w:rsid w:val="009A3B01"/>
    <w:rsid w:val="009B65D7"/>
    <w:rsid w:val="00A21818"/>
    <w:rsid w:val="00A546D8"/>
    <w:rsid w:val="00A71E35"/>
    <w:rsid w:val="00A87FF3"/>
    <w:rsid w:val="00A92B10"/>
    <w:rsid w:val="00A96917"/>
    <w:rsid w:val="00AB13AE"/>
    <w:rsid w:val="00B37653"/>
    <w:rsid w:val="00B64226"/>
    <w:rsid w:val="00B91667"/>
    <w:rsid w:val="00BC7899"/>
    <w:rsid w:val="00BD3041"/>
    <w:rsid w:val="00BD5D82"/>
    <w:rsid w:val="00C60ACC"/>
    <w:rsid w:val="00C9543B"/>
    <w:rsid w:val="00C976B2"/>
    <w:rsid w:val="00CB4F90"/>
    <w:rsid w:val="00CB5B88"/>
    <w:rsid w:val="00CD084D"/>
    <w:rsid w:val="00CD66E8"/>
    <w:rsid w:val="00CF4F0B"/>
    <w:rsid w:val="00D05D95"/>
    <w:rsid w:val="00D34560"/>
    <w:rsid w:val="00DA3C89"/>
    <w:rsid w:val="00DA75E7"/>
    <w:rsid w:val="00DC7614"/>
    <w:rsid w:val="00E15373"/>
    <w:rsid w:val="00E2744D"/>
    <w:rsid w:val="00E76159"/>
    <w:rsid w:val="00E8006B"/>
    <w:rsid w:val="00EA76B7"/>
    <w:rsid w:val="00EB0F28"/>
    <w:rsid w:val="00EB1ED0"/>
    <w:rsid w:val="00EF21E2"/>
    <w:rsid w:val="00EF41C7"/>
    <w:rsid w:val="00EF641C"/>
    <w:rsid w:val="00F000D6"/>
    <w:rsid w:val="00F5093A"/>
    <w:rsid w:val="00F616DB"/>
    <w:rsid w:val="00F62467"/>
    <w:rsid w:val="00F9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1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AB225-422F-41BA-9594-9C8BAA3A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32</cp:revision>
  <dcterms:created xsi:type="dcterms:W3CDTF">2011-08-29T02:29:00Z</dcterms:created>
  <dcterms:modified xsi:type="dcterms:W3CDTF">2011-09-28T00:09:00Z</dcterms:modified>
</cp:coreProperties>
</file>