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mn-MN"/>
        </w:rPr>
      </w:pPr>
      <w:r w:rsidRPr="001214C5">
        <w:rPr>
          <w:rFonts w:ascii="Times New Roman" w:hAnsi="Times New Roman" w:cs="Times New Roman"/>
          <w:b/>
          <w:bCs/>
          <w:sz w:val="32"/>
          <w:szCs w:val="32"/>
          <w:lang w:val="mn-MN"/>
        </w:rPr>
        <w:t>МУБИС-ийн Архангай аймаг дахь</w:t>
      </w: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mn-MN"/>
        </w:rPr>
      </w:pPr>
      <w:r w:rsidRPr="001214C5">
        <w:rPr>
          <w:rFonts w:ascii="Times New Roman" w:hAnsi="Times New Roman" w:cs="Times New Roman"/>
          <w:b/>
          <w:bCs/>
          <w:sz w:val="32"/>
          <w:szCs w:val="32"/>
          <w:lang w:val="mn-MN"/>
        </w:rPr>
        <w:t xml:space="preserve"> Багшийн сургууль</w:t>
      </w:r>
    </w:p>
    <w:p w:rsidR="00E03BE1" w:rsidRPr="001214C5" w:rsidRDefault="00E03BE1" w:rsidP="0098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mn-MN"/>
        </w:rPr>
      </w:pPr>
    </w:p>
    <w:p w:rsidR="00E03BE1" w:rsidRPr="001214C5" w:rsidRDefault="00E03BE1" w:rsidP="00E03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32"/>
          <w:lang w:val="mn-MN"/>
        </w:rPr>
      </w:pPr>
      <w:r w:rsidRPr="001214C5">
        <w:rPr>
          <w:rFonts w:ascii="Times New Roman" w:hAnsi="Times New Roman" w:cs="Times New Roman"/>
          <w:b/>
          <w:bCs/>
          <w:sz w:val="24"/>
          <w:szCs w:val="32"/>
          <w:lang w:val="mn-MN"/>
        </w:rPr>
        <w:t>Математик мэдээлэл зүйн тэнхим</w:t>
      </w: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mn-MN"/>
        </w:rPr>
      </w:pP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98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</w:p>
    <w:p w:rsidR="009840C9" w:rsidRPr="001214C5" w:rsidRDefault="009840C9" w:rsidP="00E03BE1">
      <w:pPr>
        <w:jc w:val="center"/>
        <w:rPr>
          <w:rFonts w:ascii="Times New Roman" w:hAnsi="Times New Roman" w:cs="Times New Roman"/>
          <w:sz w:val="24"/>
          <w:szCs w:val="24"/>
          <w:lang w:val="mn-MN" w:bidi="mn-Mong-CN"/>
        </w:rPr>
      </w:pPr>
    </w:p>
    <w:p w:rsidR="00E03BE1" w:rsidRPr="001214C5" w:rsidRDefault="00E03BE1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34"/>
          <w:szCs w:val="24"/>
          <w:lang w:val="mn-MN" w:bidi="mn-Mong-CN"/>
        </w:rPr>
        <w:t>“</w:t>
      </w:r>
      <w:r w:rsidR="00AD50D9" w:rsidRPr="001214C5">
        <w:rPr>
          <w:rFonts w:ascii="Times New Roman" w:hAnsi="Times New Roman" w:cs="Times New Roman"/>
          <w:sz w:val="34"/>
          <w:szCs w:val="24"/>
          <w:lang w:val="mn-MN" w:bidi="mn-Mong-CN"/>
        </w:rPr>
        <w:t xml:space="preserve"> Асуудал шийдвэрлэх арга зүй </w:t>
      </w:r>
      <w:r w:rsidRPr="001214C5">
        <w:rPr>
          <w:rFonts w:ascii="Times New Roman" w:hAnsi="Times New Roman" w:cs="Times New Roman"/>
          <w:sz w:val="34"/>
          <w:szCs w:val="24"/>
          <w:lang w:val="mn-MN" w:bidi="mn-Mong-CN"/>
        </w:rPr>
        <w:t>”</w:t>
      </w:r>
    </w:p>
    <w:p w:rsidR="009840C9" w:rsidRPr="001214C5" w:rsidRDefault="009840C9" w:rsidP="00E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3"/>
          <w:szCs w:val="43"/>
          <w:lang w:val="mn-MN"/>
        </w:rPr>
      </w:pPr>
      <w:r w:rsidRPr="001214C5">
        <w:rPr>
          <w:rFonts w:ascii="Times New Roman" w:hAnsi="Times New Roman" w:cs="Times New Roman"/>
          <w:b/>
          <w:bCs/>
          <w:sz w:val="43"/>
          <w:szCs w:val="43"/>
          <w:lang w:val="mn-MN"/>
        </w:rPr>
        <w:t>ТӨСЛИЙН ТАЙЛАН</w:t>
      </w:r>
    </w:p>
    <w:p w:rsidR="009840C9" w:rsidRPr="001214C5" w:rsidRDefault="009840C9" w:rsidP="00E03BE1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E03BE1" w:rsidRPr="001214C5" w:rsidRDefault="00E03BE1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E03BE1" w:rsidRPr="001214C5" w:rsidRDefault="00E03BE1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9840C9" w:rsidRPr="001214C5" w:rsidRDefault="009840C9" w:rsidP="009840C9">
      <w:pPr>
        <w:rPr>
          <w:rFonts w:ascii="Times New Roman" w:hAnsi="Times New Roman" w:cs="Times New Roman"/>
          <w:b/>
          <w:bCs/>
          <w:sz w:val="23"/>
          <w:szCs w:val="23"/>
          <w:lang w:val="mn-MN"/>
        </w:rPr>
      </w:pPr>
    </w:p>
    <w:p w:rsidR="00714D1F" w:rsidRPr="001214C5" w:rsidRDefault="009840C9" w:rsidP="009840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4C5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ЦЭЦЭРЛЭГ  ХОТ </w:t>
      </w:r>
    </w:p>
    <w:p w:rsidR="00DC5A84" w:rsidRPr="001214C5" w:rsidRDefault="009840C9" w:rsidP="009840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b/>
          <w:bCs/>
          <w:sz w:val="24"/>
          <w:szCs w:val="24"/>
          <w:lang w:val="mn-MN"/>
        </w:rPr>
        <w:t>2013 ОН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lastRenderedPageBreak/>
        <w:t xml:space="preserve">ТӨСЛИЙН НЭР: </w:t>
      </w:r>
      <w:r w:rsidR="00AD50D9" w:rsidRPr="001214C5">
        <w:rPr>
          <w:rFonts w:ascii="Times New Roman" w:hAnsi="Times New Roman" w:cs="Times New Roman"/>
          <w:bCs/>
          <w:iCs/>
          <w:sz w:val="24"/>
          <w:szCs w:val="24"/>
          <w:lang w:val="mn-MN" w:bidi="mn-Mong-CN"/>
        </w:rPr>
        <w:t>Асуудал шийдвэрлэх арга зүй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ХЭРЭГЖҮҮЛЭГЧ БАЙГУУЛЛАГА: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МУБИС-ийн Архангай аймаг дахь Багшийн сургууль 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ТӨСЛИЙН БАГ: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Математик-Мэдээлэл зүйн тэнхимийн </w:t>
      </w:r>
      <w:r w:rsidR="00AD50D9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математикийн 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багш нар 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>ТӨСЛИЙН АХЛАГЧ:</w:t>
      </w:r>
      <w:r w:rsidR="00AD50D9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А.Батхишиг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/магистр, ахлах багш /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ТӨСЛИЙН БАГИЙН ГИШҮҮД: 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Б.Бадамдорж 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/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МУГБ ,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магистр, ахлах багш /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Ж.Дэчингаам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/магистр, ахлах багш /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Б.Чимгээ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/магистр, ахлах багш /</w:t>
      </w:r>
    </w:p>
    <w:p w:rsidR="00AD50D9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Ю.Түвшинзаяа /магистр , ахлах багш/</w:t>
      </w:r>
    </w:p>
    <w:p w:rsidR="00AD50D9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А.Амгаланбаатар /магистр ,ахлах багш/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Б.Саранцацралт 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/магистр, багш / 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А.Гантулга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/магистр,багш /</w:t>
      </w:r>
    </w:p>
    <w:p w:rsidR="0012537E" w:rsidRPr="001214C5" w:rsidRDefault="00AD50D9" w:rsidP="001253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Н.Түвшинтогтох /магистр, </w:t>
      </w:r>
      <w:r w:rsidR="0012537E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багш /</w:t>
      </w:r>
    </w:p>
    <w:p w:rsidR="0012537E" w:rsidRPr="001214C5" w:rsidRDefault="0012537E" w:rsidP="0012537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b/>
          <w:bCs/>
          <w:i/>
          <w:iCs/>
          <w:sz w:val="24"/>
          <w:szCs w:val="24"/>
          <w:lang w:val="mn-MN" w:bidi="mn-Mong-CN"/>
        </w:rPr>
        <w:t xml:space="preserve">ТӨСЛИЙН ТАНИЛЦУУЛГА: </w:t>
      </w:r>
    </w:p>
    <w:p w:rsidR="0012537E" w:rsidRPr="001214C5" w:rsidRDefault="0012537E" w:rsidP="001253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МУБИС-ийн Архангай аймаг дахь Багшийн сургуу</w:t>
      </w:r>
      <w:r w:rsidR="00AD50D9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лийн ММЗ тэнхимийн математикийн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багш нараас бүрдсэн баг нь “Баг</w:t>
      </w:r>
      <w:r w:rsidR="00AD50D9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а ангийн багш нарын онол арга зүйг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 дээшлүүлэх нь” төслийг хэрэг</w:t>
      </w:r>
      <w:r w:rsidR="00AD50D9"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жүүлсэн юм</w:t>
      </w: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>.</w:t>
      </w:r>
    </w:p>
    <w:p w:rsidR="002F6F86" w:rsidRPr="001214C5" w:rsidRDefault="002F6F86" w:rsidP="001253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 w:rsidRPr="001214C5">
        <w:rPr>
          <w:rFonts w:ascii="Times New Roman" w:hAnsi="Times New Roman" w:cs="Times New Roman"/>
          <w:sz w:val="24"/>
          <w:szCs w:val="24"/>
          <w:lang w:val="mn-MN" w:bidi="mn-Mong-CN"/>
        </w:rPr>
        <w:t xml:space="preserve">Төслөөр тодорхой сэдвүүдээр багш нарт лекц уншиж , арга зүйн зөвлөгөө өгч , хичээлийг үр дүнтэй зохион байгуулах , судалгаат хичээл явуулах , сургалтын үнэлгээний шинэ арга хэлбэрийн талаар хичээл зааж ,үзүүлэх хичээл зааж үзүүллээ.   </w:t>
      </w:r>
    </w:p>
    <w:p w:rsidR="005B4A1A" w:rsidRPr="001214C5" w:rsidRDefault="005B4A1A" w:rsidP="005B4A1A">
      <w:pPr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ЗОРИЛГО: </w:t>
      </w:r>
    </w:p>
    <w:p w:rsidR="002F6F86" w:rsidRPr="001214C5" w:rsidRDefault="002F6F86" w:rsidP="002F6F86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Төгсөгчдийн онол , арга зүйн мэдлэгийг сайжруулах</w:t>
      </w:r>
    </w:p>
    <w:p w:rsidR="002F6F86" w:rsidRPr="001214C5" w:rsidRDefault="002F6F86" w:rsidP="002F6F86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ЕБС болон МУБИС-ийн Архангай аймаг дахь Багшийн сургуулийн хамтын ажиллагааг өргөжүүлэх</w:t>
      </w:r>
    </w:p>
    <w:p w:rsidR="005B4A1A" w:rsidRPr="001214C5" w:rsidRDefault="005B4A1A" w:rsidP="002F6F86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B4A1A" w:rsidRPr="001214C5" w:rsidRDefault="005B4A1A" w:rsidP="005B4A1A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ЗОРИЛТ: </w:t>
      </w:r>
    </w:p>
    <w:p w:rsidR="002F6F86" w:rsidRPr="001214C5" w:rsidRDefault="0097568A" w:rsidP="002F6F8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Онол , заах арга зүйг дээшлүүлэх лекц унших</w:t>
      </w:r>
    </w:p>
    <w:p w:rsidR="0097568A" w:rsidRPr="001214C5" w:rsidRDefault="0097568A" w:rsidP="002F6F8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Семинар , ярилцлага зохион байгуулах</w:t>
      </w:r>
    </w:p>
    <w:p w:rsidR="0097568A" w:rsidRPr="001214C5" w:rsidRDefault="0097568A" w:rsidP="002F6F8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Үзүүлэх хичээл заах</w:t>
      </w:r>
    </w:p>
    <w:p w:rsidR="0097568A" w:rsidRPr="001214C5" w:rsidRDefault="0097568A" w:rsidP="002F6F8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Сургалтын агуулгын хүрээнд зөвлөмж хэвлэх</w:t>
      </w:r>
    </w:p>
    <w:p w:rsidR="005B4A1A" w:rsidRPr="001214C5" w:rsidRDefault="005B4A1A" w:rsidP="002F6F86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4"/>
          <w:szCs w:val="24"/>
        </w:rPr>
        <w:t xml:space="preserve">ХЭРЭГЖҮҮЛЭХ </w:t>
      </w:r>
      <w:r w:rsidRPr="001214C5">
        <w:rPr>
          <w:rFonts w:ascii="Times New Roman" w:hAnsi="Times New Roman" w:cs="Times New Roman"/>
          <w:b/>
          <w:i/>
          <w:sz w:val="24"/>
          <w:szCs w:val="24"/>
          <w:lang w:val="mn-MN"/>
        </w:rPr>
        <w:t>АРГА</w:t>
      </w:r>
      <w:r w:rsidRPr="001214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14C5">
        <w:rPr>
          <w:rFonts w:ascii="Times New Roman" w:hAnsi="Times New Roman" w:cs="Times New Roman"/>
          <w:b/>
          <w:i/>
          <w:sz w:val="24"/>
          <w:szCs w:val="24"/>
          <w:lang w:val="mn-MN"/>
        </w:rPr>
        <w:t>ЗҮЙ:</w:t>
      </w:r>
    </w:p>
    <w:p w:rsidR="005B4A1A" w:rsidRPr="001214C5" w:rsidRDefault="005B4A1A" w:rsidP="005B4A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Энэхүү төсөл нь</w:t>
      </w:r>
      <w:r w:rsidR="0097568A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3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үе шаттайгаар </w:t>
      </w:r>
      <w:r w:rsidR="0097568A" w:rsidRPr="001214C5">
        <w:rPr>
          <w:rFonts w:ascii="Times New Roman" w:hAnsi="Times New Roman" w:cs="Times New Roman"/>
          <w:sz w:val="24"/>
          <w:szCs w:val="24"/>
          <w:lang w:val="mn-MN"/>
        </w:rPr>
        <w:t>хэрэгжлээ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5B4A1A" w:rsidRPr="001214C5" w:rsidRDefault="005B4A1A" w:rsidP="005B4A1A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4"/>
          <w:szCs w:val="24"/>
          <w:lang w:val="mn-MN"/>
        </w:rPr>
        <w:lastRenderedPageBreak/>
        <w:t>БЭЛТГЭЛ ҮЕ ШАТ:</w:t>
      </w:r>
    </w:p>
    <w:p w:rsidR="005B4A1A" w:rsidRPr="001214C5" w:rsidRDefault="005B4A1A" w:rsidP="005B4A1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Төслийн багийнхан багш </w:t>
      </w:r>
      <w:r w:rsidR="009422A0" w:rsidRPr="001214C5">
        <w:rPr>
          <w:rFonts w:ascii="Times New Roman" w:hAnsi="Times New Roman" w:cs="Times New Roman"/>
          <w:sz w:val="24"/>
          <w:szCs w:val="24"/>
          <w:lang w:val="mn-MN"/>
        </w:rPr>
        <w:t>нарт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07B6D">
        <w:rPr>
          <w:rFonts w:ascii="Times New Roman" w:hAnsi="Times New Roman" w:cs="Times New Roman"/>
          <w:sz w:val="24"/>
          <w:szCs w:val="24"/>
          <w:lang w:val="mn-MN"/>
        </w:rPr>
        <w:t>заах хичээлийн сэдвүүдийн</w:t>
      </w:r>
      <w:r w:rsidR="009422A0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боловср</w:t>
      </w:r>
      <w:r w:rsidR="00700D56">
        <w:rPr>
          <w:rFonts w:ascii="Times New Roman" w:hAnsi="Times New Roman" w:cs="Times New Roman"/>
          <w:sz w:val="24"/>
          <w:szCs w:val="24"/>
          <w:lang w:val="mn-MN"/>
        </w:rPr>
        <w:t xml:space="preserve">уулалт хийн туршилт сургалтыг Архангай аймгийн </w:t>
      </w:r>
      <w:bookmarkStart w:id="0" w:name="_GoBack"/>
      <w:bookmarkEnd w:id="0"/>
      <w:r w:rsidR="009422A0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3-р сургууль дээр хийлээ.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B4A1A" w:rsidRPr="001214C5" w:rsidRDefault="005B4A1A" w:rsidP="00E74DA5">
      <w:pPr>
        <w:rPr>
          <w:rFonts w:ascii="Times New Roman" w:hAnsi="Times New Roman" w:cs="Times New Roman"/>
          <w:b/>
          <w:i/>
          <w:sz w:val="28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8"/>
          <w:szCs w:val="24"/>
          <w:lang w:val="mn-MN"/>
        </w:rPr>
        <w:t>Зохион байгуулалтын үе шат</w:t>
      </w:r>
    </w:p>
    <w:p w:rsidR="00E74DA5" w:rsidRPr="001214C5" w:rsidRDefault="00E74DA5" w:rsidP="00E74DA5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Үндсэн сургалтыг Архангай аймгийн сумын сургуулиудын бага ангийн багш нарт 2013 оны 04 сарын 08-11 ны хооронд </w:t>
      </w:r>
      <w:r w:rsidR="00696825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МУБИС-ийн Архангай аймаг дахь Багшийн сургууль дээр 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>зохион байгууллаа. Тус сургалтанд нийт 16 сумын 65 багш хамрагдлаа.</w:t>
      </w:r>
    </w:p>
    <w:p w:rsidR="005B4A1A" w:rsidRPr="001214C5" w:rsidRDefault="005B4A1A" w:rsidP="00E74DA5">
      <w:pPr>
        <w:rPr>
          <w:rFonts w:ascii="Times New Roman" w:hAnsi="Times New Roman" w:cs="Times New Roman"/>
          <w:b/>
          <w:i/>
          <w:sz w:val="28"/>
          <w:szCs w:val="24"/>
          <w:lang w:val="mn-MN"/>
        </w:rPr>
      </w:pPr>
      <w:r w:rsidRPr="001214C5">
        <w:rPr>
          <w:rFonts w:ascii="Times New Roman" w:hAnsi="Times New Roman" w:cs="Times New Roman"/>
          <w:b/>
          <w:i/>
          <w:sz w:val="28"/>
          <w:szCs w:val="24"/>
          <w:lang w:val="mn-MN"/>
        </w:rPr>
        <w:t>Дүгнэх үе шат</w:t>
      </w:r>
    </w:p>
    <w:p w:rsidR="00607A6C" w:rsidRPr="001214C5" w:rsidRDefault="005B4A1A" w:rsidP="005B4A1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 явагдсаны дараа багш нараас ярилцлага болон бичгийн хэлбэрээр судалг</w:t>
      </w:r>
      <w:r w:rsidR="00D52A7F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аа авахад нийт багш нар 100% “ Сургалт </w:t>
      </w:r>
      <w:r w:rsidR="001D2381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чанартай , </w:t>
      </w:r>
      <w:r w:rsidR="00D52A7F" w:rsidRPr="001214C5">
        <w:rPr>
          <w:rFonts w:ascii="Times New Roman" w:hAnsi="Times New Roman" w:cs="Times New Roman"/>
          <w:sz w:val="24"/>
          <w:szCs w:val="24"/>
          <w:lang w:val="mn-MN"/>
        </w:rPr>
        <w:t>өгөөжтэй , сайхан байлаа. Сэтгэгдэл өндөр байна” гэж дүгнэсэн байлаа.</w:t>
      </w:r>
      <w:r w:rsidR="001D2381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07A6C" w:rsidRPr="001214C5">
        <w:rPr>
          <w:rFonts w:ascii="Times New Roman" w:hAnsi="Times New Roman" w:cs="Times New Roman"/>
          <w:sz w:val="24"/>
          <w:szCs w:val="24"/>
          <w:lang w:val="mn-MN"/>
        </w:rPr>
        <w:t>Багш нарын сэтгэгдлээс:</w:t>
      </w:r>
    </w:p>
    <w:p w:rsidR="00607A6C" w:rsidRPr="001214C5" w:rsidRDefault="00607A6C" w:rsidP="00607A6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 Сэтгэл хангалуун байна. Багшид үр өгөөжтэй , сурагчдын авьяас чадвар нээсэн сургалт боллоо”</w:t>
      </w:r>
    </w:p>
    <w:p w:rsidR="00607A6C" w:rsidRPr="001214C5" w:rsidRDefault="00607A6C" w:rsidP="00607A6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 Энэ хэлбэрийн сургалт хангалттай”</w:t>
      </w:r>
    </w:p>
    <w:p w:rsidR="00607A6C" w:rsidRPr="001214C5" w:rsidRDefault="00607A6C" w:rsidP="00607A6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 Анх удаа өгөөжтэй , жинхэнэ багш болж ядаж байгаа надад тустай сургалтанд суулаа. Эрдэмтэн багш нартаа баярлалаа. Мэргэжлийн зэрэг авдаг кредит цагийн сургалтыг ингэж өгч байгаасай”</w:t>
      </w:r>
    </w:p>
    <w:p w:rsidR="00607A6C" w:rsidRPr="001214C5" w:rsidRDefault="00607A6C" w:rsidP="00607A6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 Сэтгэл хангалуун байна. Жилдээ 2 удаа ч юмуу залуу багш нарт сургалт явуулж байвал ямар вэ?”</w:t>
      </w:r>
    </w:p>
    <w:p w:rsidR="00997ADF" w:rsidRPr="001214C5" w:rsidRDefault="00997ADF" w:rsidP="00607A6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“Сургалт нягтрал сайтай, үр өгөөжтэй байлаа”</w:t>
      </w:r>
    </w:p>
    <w:p w:rsidR="00997ADF" w:rsidRPr="001214C5" w:rsidRDefault="00997ADF" w:rsidP="00997AD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“ Хөдөөгийн </w:t>
      </w:r>
      <w:r w:rsidR="00607A6C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багш бидэнд мэдлэг боловсролоо дээшлүүлэхэд тус дөхөм болсон сургалт болсонд баярлаж байна. Жил бүр явуулмаар байна”  </w:t>
      </w:r>
    </w:p>
    <w:p w:rsidR="00607A6C" w:rsidRPr="001214C5" w:rsidRDefault="00997ADF" w:rsidP="00997AD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696825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Агуулгын хувьд өргөн. Өгөөжтэй сайхан сургалт боллоо. Та нартаа баярлалаа”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96825" w:rsidRPr="001214C5">
        <w:rPr>
          <w:rFonts w:ascii="Times New Roman" w:hAnsi="Times New Roman" w:cs="Times New Roman"/>
          <w:sz w:val="24"/>
          <w:szCs w:val="24"/>
          <w:lang w:val="mn-MN"/>
        </w:rPr>
        <w:t>гэх мэтээр бичсэн байна.</w:t>
      </w:r>
    </w:p>
    <w:p w:rsidR="005B4A1A" w:rsidRPr="001214C5" w:rsidRDefault="001D2381" w:rsidP="005B4A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Сургалтын судалгаат үзүүлэх хичээлийг олон сургууль сургууль дээрээ заалгаж үзүүлэх хүсэлтээ илэрхийлсэн байлаа.</w:t>
      </w:r>
      <w:r w:rsidR="00607A6C" w:rsidRPr="0012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A7F" w:rsidRPr="001214C5" w:rsidRDefault="00D52A7F" w:rsidP="005B4A1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Цаашид анхаарах зүйлд:</w:t>
      </w:r>
    </w:p>
    <w:p w:rsidR="00D52A7F" w:rsidRPr="001214C5" w:rsidRDefault="00D52A7F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Мэдээлэл зүй , монгол хэлний хичээлтэй хавсран сургалтыг зохион байгуулах</w:t>
      </w:r>
    </w:p>
    <w:p w:rsidR="00D52A7F" w:rsidRPr="001214C5" w:rsidRDefault="00D52A7F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Сургалтыг тогтмол </w:t>
      </w:r>
      <w:r w:rsidR="00696413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, үе шаттай 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>зохион явуулах</w:t>
      </w:r>
    </w:p>
    <w:p w:rsidR="00D52A7F" w:rsidRPr="001214C5" w:rsidRDefault="00D52A7F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Үзүүлэх хичээлийг олон байлгах</w:t>
      </w:r>
    </w:p>
    <w:p w:rsidR="00D52A7F" w:rsidRPr="001214C5" w:rsidRDefault="00D52A7F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Олон багш хамруулах</w:t>
      </w:r>
    </w:p>
    <w:p w:rsidR="00D52A7F" w:rsidRPr="001214C5" w:rsidRDefault="00D52A7F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Сургалтын цаг уртасгах</w:t>
      </w:r>
    </w:p>
    <w:p w:rsidR="00D52A7F" w:rsidRPr="001214C5" w:rsidRDefault="00696413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Сургалтыг кредиттэй болгох</w:t>
      </w:r>
    </w:p>
    <w:p w:rsidR="00696413" w:rsidRPr="001214C5" w:rsidRDefault="00696413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Дадлага ажил түлхүү оруулах</w:t>
      </w:r>
    </w:p>
    <w:p w:rsidR="00696413" w:rsidRPr="001214C5" w:rsidRDefault="00696413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Намар явуулах /хугацааны хувьд/</w:t>
      </w:r>
    </w:p>
    <w:p w:rsidR="00696413" w:rsidRPr="001214C5" w:rsidRDefault="00696413" w:rsidP="00D52A7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Сургалтыг С</w:t>
      </w:r>
      <w:r w:rsidRPr="001214C5">
        <w:rPr>
          <w:rFonts w:ascii="Times New Roman" w:hAnsi="Times New Roman" w:cs="Times New Roman"/>
          <w:sz w:val="24"/>
          <w:szCs w:val="24"/>
        </w:rPr>
        <w:t>D</w:t>
      </w: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болгон тараах гэх мэт санал зөвлөгөөг ирүүллээ.</w:t>
      </w:r>
    </w:p>
    <w:p w:rsidR="00696413" w:rsidRPr="001214C5" w:rsidRDefault="00696413" w:rsidP="0069641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Мөн багш нар цаашид  математикийн хичээлээр </w:t>
      </w:r>
    </w:p>
    <w:p w:rsidR="00696413" w:rsidRPr="001214C5" w:rsidRDefault="00696413" w:rsidP="0069641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Олимпиадын чиглэлийн бодлого бодох арга зүй</w:t>
      </w:r>
    </w:p>
    <w:p w:rsidR="00696413" w:rsidRPr="001214C5" w:rsidRDefault="00696413" w:rsidP="001D23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Өгүүлбэртэй бодлогыг </w:t>
      </w:r>
      <w:r w:rsidR="001D2381" w:rsidRPr="001214C5">
        <w:rPr>
          <w:rFonts w:ascii="Times New Roman" w:hAnsi="Times New Roman" w:cs="Times New Roman"/>
          <w:sz w:val="24"/>
          <w:szCs w:val="24"/>
          <w:lang w:val="mn-MN"/>
        </w:rPr>
        <w:t>бодох арга зүй</w:t>
      </w:r>
    </w:p>
    <w:p w:rsidR="004D0DD3" w:rsidRPr="001214C5" w:rsidRDefault="001D2381" w:rsidP="001D23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>Геометр айн агуулга заах арга зүй</w:t>
      </w:r>
    </w:p>
    <w:p w:rsidR="00491207" w:rsidRPr="001214C5" w:rsidRDefault="004D0DD3" w:rsidP="001D238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lang w:val="mn-MN"/>
        </w:rPr>
      </w:pPr>
      <w:r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Магадлал статистик </w:t>
      </w:r>
      <w:r w:rsidR="001D2381" w:rsidRPr="001214C5">
        <w:rPr>
          <w:rFonts w:ascii="Times New Roman" w:hAnsi="Times New Roman" w:cs="Times New Roman"/>
          <w:sz w:val="24"/>
          <w:szCs w:val="24"/>
          <w:lang w:val="mn-MN"/>
        </w:rPr>
        <w:t xml:space="preserve"> гэсэн чиглэлүүдээр сургалт авах хүсэлтэй байлаа. </w:t>
      </w:r>
    </w:p>
    <w:p w:rsidR="004D0DD3" w:rsidRPr="001214C5" w:rsidRDefault="004D0DD3" w:rsidP="004D0DD3">
      <w:pPr>
        <w:jc w:val="both"/>
        <w:rPr>
          <w:rFonts w:ascii="Times New Roman" w:hAnsi="Times New Roman" w:cs="Times New Roman"/>
          <w:sz w:val="24"/>
          <w:lang w:val="mn-MN"/>
        </w:rPr>
      </w:pPr>
      <w:r w:rsidRPr="001214C5">
        <w:rPr>
          <w:rFonts w:ascii="Times New Roman" w:hAnsi="Times New Roman" w:cs="Times New Roman"/>
          <w:sz w:val="24"/>
          <w:lang w:val="mn-MN"/>
        </w:rPr>
        <w:t>Төслийн багийнхан тус сургалтын агуулгаар “ Асуудал шийдвэрлэх арга зүй” зөвлөмжийг хэвлүүлж бага ангийн багш нарын хүртээл болголоо.</w:t>
      </w:r>
      <w:r w:rsidR="00696825" w:rsidRPr="001214C5">
        <w:rPr>
          <w:rFonts w:ascii="Times New Roman" w:hAnsi="Times New Roman" w:cs="Times New Roman"/>
          <w:sz w:val="24"/>
          <w:lang w:val="mn-MN"/>
        </w:rPr>
        <w:t xml:space="preserve"> Цаашид уг төслийг бусад тэнхим , багш нартай хамтран өргөжүүлэн хэрэгжүүлэх саналаа МУБИС-ийн Архангай аймгийн Багшийн сургуулийн ССА-нд хүргэж байна.</w:t>
      </w: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69682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</w:p>
    <w:p w:rsidR="001214C5" w:rsidRPr="001214C5" w:rsidRDefault="00696825" w:rsidP="004D0DD3">
      <w:pPr>
        <w:jc w:val="both"/>
        <w:rPr>
          <w:rFonts w:ascii="Times New Roman" w:hAnsi="Times New Roman" w:cs="Times New Roman"/>
          <w:sz w:val="24"/>
          <w:lang w:val="mn-MN"/>
        </w:rPr>
      </w:pPr>
      <w:r w:rsidRPr="001214C5">
        <w:rPr>
          <w:rFonts w:ascii="Times New Roman" w:hAnsi="Times New Roman" w:cs="Times New Roman"/>
          <w:sz w:val="24"/>
          <w:lang w:val="mn-MN"/>
        </w:rPr>
        <w:t xml:space="preserve">                </w:t>
      </w:r>
      <w:r w:rsidR="001214C5" w:rsidRPr="001214C5">
        <w:rPr>
          <w:rFonts w:ascii="Times New Roman" w:hAnsi="Times New Roman" w:cs="Times New Roman"/>
          <w:sz w:val="24"/>
          <w:lang w:val="mn-MN"/>
        </w:rPr>
        <w:t>Та</w:t>
      </w:r>
      <w:r w:rsidRPr="001214C5">
        <w:rPr>
          <w:rFonts w:ascii="Times New Roman" w:hAnsi="Times New Roman" w:cs="Times New Roman"/>
          <w:sz w:val="24"/>
          <w:lang w:val="mn-MN"/>
        </w:rPr>
        <w:t>йлан бичсэн төслийн багийн ахлагч  ........................./А.Батхишиг/</w:t>
      </w:r>
    </w:p>
    <w:p w:rsidR="00696825" w:rsidRPr="001214C5" w:rsidRDefault="00696825" w:rsidP="001214C5">
      <w:pPr>
        <w:ind w:firstLine="720"/>
        <w:rPr>
          <w:rFonts w:ascii="Times New Roman" w:hAnsi="Times New Roman" w:cs="Times New Roman"/>
          <w:sz w:val="24"/>
          <w:lang w:val="mn-MN"/>
        </w:rPr>
      </w:pPr>
    </w:p>
    <w:p w:rsidR="001214C5" w:rsidRPr="001214C5" w:rsidRDefault="001214C5">
      <w:pPr>
        <w:ind w:firstLine="720"/>
        <w:rPr>
          <w:rFonts w:ascii="Times New Roman" w:hAnsi="Times New Roman" w:cs="Times New Roman"/>
          <w:sz w:val="24"/>
          <w:lang w:val="mn-MN"/>
        </w:rPr>
      </w:pPr>
    </w:p>
    <w:sectPr w:rsidR="001214C5" w:rsidRPr="001214C5" w:rsidSect="009840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63CA"/>
      </v:shape>
    </w:pict>
  </w:numPicBullet>
  <w:abstractNum w:abstractNumId="0">
    <w:nsid w:val="0A6C037B"/>
    <w:multiLevelType w:val="hybridMultilevel"/>
    <w:tmpl w:val="D62039FE"/>
    <w:lvl w:ilvl="0" w:tplc="9EB27F4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Mongolian Bai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B18E7"/>
    <w:multiLevelType w:val="hybridMultilevel"/>
    <w:tmpl w:val="1C9AB1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673E3"/>
    <w:multiLevelType w:val="hybridMultilevel"/>
    <w:tmpl w:val="54D24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1B2043"/>
    <w:multiLevelType w:val="hybridMultilevel"/>
    <w:tmpl w:val="EF0C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137BD"/>
    <w:multiLevelType w:val="hybridMultilevel"/>
    <w:tmpl w:val="FDAE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3C59"/>
    <w:multiLevelType w:val="hybridMultilevel"/>
    <w:tmpl w:val="EB48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712E1"/>
    <w:multiLevelType w:val="hybridMultilevel"/>
    <w:tmpl w:val="F65E3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329EE"/>
    <w:multiLevelType w:val="hybridMultilevel"/>
    <w:tmpl w:val="597E9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B5994"/>
    <w:multiLevelType w:val="hybridMultilevel"/>
    <w:tmpl w:val="B87CE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84338A"/>
    <w:multiLevelType w:val="hybridMultilevel"/>
    <w:tmpl w:val="D7E03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D50193"/>
    <w:multiLevelType w:val="hybridMultilevel"/>
    <w:tmpl w:val="1E1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C7CA6"/>
    <w:multiLevelType w:val="hybridMultilevel"/>
    <w:tmpl w:val="7FC0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1267B"/>
    <w:multiLevelType w:val="hybridMultilevel"/>
    <w:tmpl w:val="6B0A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83CFD"/>
    <w:multiLevelType w:val="hybridMultilevel"/>
    <w:tmpl w:val="4FCA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0C9"/>
    <w:rsid w:val="000079DE"/>
    <w:rsid w:val="00052522"/>
    <w:rsid w:val="001037C4"/>
    <w:rsid w:val="001214C5"/>
    <w:rsid w:val="0012537E"/>
    <w:rsid w:val="001D2381"/>
    <w:rsid w:val="001E6E76"/>
    <w:rsid w:val="002A2FE8"/>
    <w:rsid w:val="002F6F86"/>
    <w:rsid w:val="00491207"/>
    <w:rsid w:val="004B6655"/>
    <w:rsid w:val="004D0DD3"/>
    <w:rsid w:val="005B4A1A"/>
    <w:rsid w:val="00607A6C"/>
    <w:rsid w:val="00616EBE"/>
    <w:rsid w:val="00696413"/>
    <w:rsid w:val="00696825"/>
    <w:rsid w:val="00700D56"/>
    <w:rsid w:val="00714D1F"/>
    <w:rsid w:val="00867528"/>
    <w:rsid w:val="009422A0"/>
    <w:rsid w:val="0097568A"/>
    <w:rsid w:val="009840C9"/>
    <w:rsid w:val="00997ADF"/>
    <w:rsid w:val="00AD50D9"/>
    <w:rsid w:val="00AE68CC"/>
    <w:rsid w:val="00B268E1"/>
    <w:rsid w:val="00B56E57"/>
    <w:rsid w:val="00D52A7F"/>
    <w:rsid w:val="00DC5A84"/>
    <w:rsid w:val="00E03BE1"/>
    <w:rsid w:val="00E74DA5"/>
    <w:rsid w:val="00E97A13"/>
    <w:rsid w:val="00F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7E"/>
    <w:pPr>
      <w:ind w:left="720"/>
      <w:contextualSpacing/>
    </w:pPr>
  </w:style>
  <w:style w:type="table" w:styleId="TableGrid">
    <w:name w:val="Table Grid"/>
    <w:basedOn w:val="TableNormal"/>
    <w:uiPriority w:val="59"/>
    <w:rsid w:val="005B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khishigee</dc:creator>
  <cp:lastModifiedBy>Batkhishig</cp:lastModifiedBy>
  <cp:revision>11</cp:revision>
  <cp:lastPrinted>2013-09-23T18:38:00Z</cp:lastPrinted>
  <dcterms:created xsi:type="dcterms:W3CDTF">2013-09-26T03:07:00Z</dcterms:created>
  <dcterms:modified xsi:type="dcterms:W3CDTF">2014-04-25T08:18:00Z</dcterms:modified>
</cp:coreProperties>
</file>