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43" w:rsidRPr="00D96F72" w:rsidRDefault="00F55243" w:rsidP="00F55243">
      <w:pPr>
        <w:spacing w:after="0"/>
        <w:rPr>
          <w:rFonts w:ascii="Arial" w:eastAsiaTheme="minorEastAsia" w:hAnsi="Arial" w:cs="Arial"/>
          <w:sz w:val="24"/>
          <w:szCs w:val="24"/>
        </w:rPr>
      </w:pPr>
      <w:proofErr w:type="gramStart"/>
      <w:r w:rsidRPr="00D96F72">
        <w:rPr>
          <w:rFonts w:ascii="Arial" w:eastAsiaTheme="minorEastAsia" w:hAnsi="Arial" w:cs="Arial"/>
          <w:sz w:val="24"/>
          <w:szCs w:val="24"/>
        </w:rPr>
        <w:t>arXiv:</w:t>
      </w:r>
      <w:proofErr w:type="gramEnd"/>
      <w:r w:rsidRPr="00D96F72">
        <w:rPr>
          <w:rFonts w:ascii="Arial" w:eastAsiaTheme="minorEastAsia" w:hAnsi="Arial" w:cs="Arial"/>
          <w:sz w:val="24"/>
          <w:szCs w:val="24"/>
        </w:rPr>
        <w:t>1408.368 v1 [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math.FA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>] 16 Aug 2014</w:t>
      </w:r>
    </w:p>
    <w:p w:rsidR="00F55243" w:rsidRPr="00D96F72" w:rsidRDefault="00F55243" w:rsidP="00F55243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F5683E" w:rsidRPr="00D96F72" w:rsidRDefault="00F55243" w:rsidP="00F55243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val="mn-MN"/>
        </w:rPr>
      </w:pP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-УНИТАР </w:t>
      </w:r>
      <w:r w:rsidR="00642E67"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О</w:t>
      </w: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ПЕРАТОРЫН ТУЙЛЫН ЗАДАРГАА</w:t>
      </w:r>
    </w:p>
    <w:p w:rsidR="00F55243" w:rsidRPr="00D96F72" w:rsidRDefault="00F55243" w:rsidP="00F552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5243" w:rsidRPr="00D96F72" w:rsidRDefault="00AE1B41" w:rsidP="00687E9F">
      <w:pPr>
        <w:spacing w:after="0"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D96F72">
        <w:rPr>
          <w:rFonts w:ascii="Arial" w:hAnsi="Arial" w:cs="Arial"/>
          <w:i/>
          <w:sz w:val="24"/>
          <w:szCs w:val="24"/>
          <w:lang w:val="mn-MN"/>
        </w:rPr>
        <w:t>С</w:t>
      </w:r>
      <w:r w:rsidR="00642E67" w:rsidRPr="00D96F72">
        <w:rPr>
          <w:rFonts w:ascii="Arial" w:hAnsi="Arial" w:cs="Arial"/>
          <w:i/>
          <w:sz w:val="24"/>
          <w:szCs w:val="24"/>
        </w:rPr>
        <w:t>.M.</w:t>
      </w:r>
      <w:r w:rsidRPr="00D96F72">
        <w:rPr>
          <w:rFonts w:ascii="Arial" w:hAnsi="Arial" w:cs="Arial"/>
          <w:i/>
          <w:sz w:val="24"/>
          <w:szCs w:val="24"/>
          <w:lang w:val="mn-MN"/>
        </w:rPr>
        <w:t>Загородн</w:t>
      </w:r>
      <w:r w:rsidR="00D96F72" w:rsidRPr="00D96F72">
        <w:rPr>
          <w:rFonts w:ascii="Arial" w:hAnsi="Arial" w:cs="Arial"/>
          <w:i/>
          <w:sz w:val="24"/>
          <w:szCs w:val="24"/>
          <w:lang w:val="mn-MN"/>
        </w:rPr>
        <w:t>ю</w:t>
      </w:r>
      <w:r w:rsidRPr="00D96F72">
        <w:rPr>
          <w:rFonts w:ascii="Arial" w:hAnsi="Arial" w:cs="Arial"/>
          <w:i/>
          <w:sz w:val="24"/>
          <w:szCs w:val="24"/>
          <w:lang w:val="mn-MN"/>
        </w:rPr>
        <w:t>к</w:t>
      </w:r>
      <w:bookmarkStart w:id="0" w:name="_GoBack"/>
      <w:bookmarkEnd w:id="0"/>
    </w:p>
    <w:p w:rsidR="001D16A7" w:rsidRPr="00D96F72" w:rsidRDefault="001D16A7" w:rsidP="00F55243">
      <w:pPr>
        <w:spacing w:after="0"/>
        <w:jc w:val="right"/>
        <w:rPr>
          <w:rFonts w:ascii="Arial" w:hAnsi="Arial" w:cs="Arial"/>
          <w:i/>
          <w:sz w:val="24"/>
          <w:szCs w:val="24"/>
          <w:lang w:val="mn-MN"/>
        </w:rPr>
      </w:pPr>
      <w:r w:rsidRPr="00D96F72">
        <w:rPr>
          <w:rFonts w:ascii="Arial" w:hAnsi="Arial" w:cs="Arial"/>
          <w:i/>
          <w:sz w:val="24"/>
          <w:szCs w:val="24"/>
          <w:lang w:val="mn-MN"/>
        </w:rPr>
        <w:t xml:space="preserve">Украйн, </w:t>
      </w:r>
      <w:r w:rsidR="00687E9F" w:rsidRPr="00D96F72">
        <w:rPr>
          <w:rFonts w:ascii="Arial" w:hAnsi="Arial" w:cs="Arial"/>
          <w:i/>
          <w:sz w:val="24"/>
          <w:szCs w:val="24"/>
          <w:lang w:val="mn-MN"/>
        </w:rPr>
        <w:t xml:space="preserve">Каразины </w:t>
      </w:r>
      <w:r w:rsidRPr="00D96F72">
        <w:rPr>
          <w:rFonts w:ascii="Arial" w:hAnsi="Arial" w:cs="Arial"/>
          <w:i/>
          <w:sz w:val="24"/>
          <w:szCs w:val="24"/>
          <w:lang w:val="mn-MN"/>
        </w:rPr>
        <w:t xml:space="preserve">нэрэмжит Харьковын </w:t>
      </w:r>
      <w:r w:rsidR="00687E9F" w:rsidRPr="00D96F72">
        <w:rPr>
          <w:rFonts w:ascii="Arial" w:hAnsi="Arial" w:cs="Arial"/>
          <w:i/>
          <w:sz w:val="24"/>
          <w:szCs w:val="24"/>
          <w:lang w:val="mn-MN"/>
        </w:rPr>
        <w:t xml:space="preserve">үндэсний </w:t>
      </w:r>
    </w:p>
    <w:p w:rsidR="00687E9F" w:rsidRPr="00D96F72" w:rsidRDefault="00687E9F" w:rsidP="00F55243">
      <w:pPr>
        <w:spacing w:after="0"/>
        <w:jc w:val="right"/>
        <w:rPr>
          <w:rFonts w:ascii="Arial" w:hAnsi="Arial" w:cs="Arial"/>
          <w:i/>
          <w:sz w:val="24"/>
          <w:szCs w:val="24"/>
          <w:lang w:val="mn-MN"/>
        </w:rPr>
      </w:pPr>
      <w:r w:rsidRPr="00D96F72">
        <w:rPr>
          <w:rFonts w:ascii="Arial" w:hAnsi="Arial" w:cs="Arial"/>
          <w:i/>
          <w:sz w:val="24"/>
          <w:szCs w:val="24"/>
          <w:lang w:val="mn-MN"/>
        </w:rPr>
        <w:t>их сургууль, Математик</w:t>
      </w:r>
      <w:r w:rsidR="00AE1B41" w:rsidRPr="00D96F72">
        <w:rPr>
          <w:rFonts w:ascii="Arial" w:hAnsi="Arial" w:cs="Arial"/>
          <w:i/>
          <w:sz w:val="24"/>
          <w:szCs w:val="24"/>
        </w:rPr>
        <w:t>-</w:t>
      </w:r>
      <w:r w:rsidRPr="00D96F72">
        <w:rPr>
          <w:rFonts w:ascii="Arial" w:hAnsi="Arial" w:cs="Arial"/>
          <w:i/>
          <w:sz w:val="24"/>
          <w:szCs w:val="24"/>
          <w:lang w:val="mn-MN"/>
        </w:rPr>
        <w:t>механикийн факультет</w:t>
      </w:r>
    </w:p>
    <w:p w:rsidR="00D3666B" w:rsidRPr="00D96F72" w:rsidRDefault="00D3666B" w:rsidP="00F55243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24425F" w:rsidRPr="00D96F72" w:rsidRDefault="0024425F" w:rsidP="00F873A9">
      <w:pPr>
        <w:spacing w:after="0"/>
        <w:ind w:firstLine="450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D96F72">
        <w:rPr>
          <w:rFonts w:ascii="Arial" w:hAnsi="Arial" w:cs="Arial"/>
          <w:b/>
          <w:i/>
          <w:sz w:val="24"/>
          <w:szCs w:val="24"/>
          <w:lang w:val="mn-MN"/>
        </w:rPr>
        <w:t xml:space="preserve">Абстракт: </w:t>
      </w:r>
      <w:r w:rsidR="003C7CEB" w:rsidRPr="00D96F72">
        <w:rPr>
          <w:rFonts w:ascii="Arial" w:hAnsi="Arial" w:cs="Arial"/>
          <w:i/>
          <w:sz w:val="24"/>
          <w:szCs w:val="24"/>
          <w:lang w:val="mn-MN"/>
        </w:rPr>
        <w:t>Энэ ажилд</w:t>
      </w:r>
      <w:r w:rsidR="00D96F72" w:rsidRPr="00D96F72">
        <w:rPr>
          <w:rFonts w:ascii="Arial" w:hAnsi="Arial" w:cs="Arial"/>
          <w:i/>
          <w:sz w:val="24"/>
          <w:szCs w:val="24"/>
          <w:lang w:val="mn-MN"/>
        </w:rPr>
        <w:t xml:space="preserve"> </w:t>
      </w:r>
      <w:r w:rsidR="00D96F72" w:rsidRPr="00D96F72">
        <w:rPr>
          <w:rFonts w:ascii="Arial" w:hAnsi="Arial" w:cs="Arial"/>
          <w:i/>
          <w:position w:val="-6"/>
          <w:sz w:val="24"/>
          <w:szCs w:val="24"/>
          <w:lang w:val="mn-MN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4pt" o:ole="">
            <v:imagedata r:id="rId5" o:title=""/>
          </v:shape>
          <o:OLEObject Type="Embed" ProgID="Equation.3" ShapeID="_x0000_i1025" DrawAspect="Content" ObjectID="_1483433436" r:id="rId6"/>
        </w:objec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-унитар операторын туйлын задаргаа</w:t>
      </w:r>
      <w:r w:rsidR="00D96F72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г нарийвчлан судалж, энэ </w: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компонентүүд</w:t>
      </w:r>
      <w:r w:rsidR="001D16A7" w:rsidRPr="00D96F72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 нь </w: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комплекс симметр, комплекс </w:t>
      </w:r>
      <w:r w:rsidR="001D16A7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косо</w: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симметр операторын туйлын задаргааны компонентүүдийн чанараас зарчмын хувьд ихээхэн ялгаатай байдг</w:t>
      </w:r>
      <w:r w:rsidR="001D16A7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ийг тогтоосон</w: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. Мөн гильберт огторгуйд тодорхойлогдсон</w:t>
      </w:r>
      <w:r w:rsidR="00D96F72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 </w:t>
      </w:r>
      <w:r w:rsidR="00D96F72" w:rsidRPr="00D96F72">
        <w:rPr>
          <w:rFonts w:ascii="Arial" w:hAnsi="Arial" w:cs="Arial"/>
          <w:i/>
          <w:position w:val="-6"/>
          <w:sz w:val="24"/>
          <w:szCs w:val="24"/>
          <w:lang w:val="mn-MN"/>
        </w:rPr>
        <w:object w:dxaOrig="220" w:dyaOrig="279">
          <v:shape id="_x0000_i1026" type="#_x0000_t75" style="width:11.25pt;height:14.4pt" o:ole="">
            <v:imagedata r:id="rId7" o:title=""/>
          </v:shape>
          <o:OLEObject Type="Embed" ProgID="Equation.3" ShapeID="_x0000_i1026" DrawAspect="Content" ObjectID="_1483433437" r:id="rId8"/>
        </w:objec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-хуурмаг битүү симметр оператор</w:t>
      </w:r>
      <w:r w:rsidR="001D16A7" w:rsidRPr="00D96F72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 бүр</w:t>
      </w:r>
      <w:r w:rsidR="00F873A9" w:rsidRPr="00D96F72">
        <w:rPr>
          <w:rFonts w:ascii="Arial" w:eastAsiaTheme="minorEastAsia" w:hAnsi="Arial" w:cs="Arial"/>
          <w:i/>
          <w:sz w:val="24"/>
          <w:szCs w:val="24"/>
        </w:rPr>
        <w:t xml:space="preserve"> </w:t>
      </w:r>
      <w:r w:rsidR="00D96F72" w:rsidRPr="00D96F72">
        <w:rPr>
          <w:rFonts w:ascii="Arial" w:hAnsi="Arial" w:cs="Arial"/>
          <w:i/>
          <w:position w:val="-6"/>
          <w:sz w:val="24"/>
          <w:szCs w:val="24"/>
          <w:lang w:val="mn-MN"/>
        </w:rPr>
        <w:object w:dxaOrig="220" w:dyaOrig="279">
          <v:shape id="_x0000_i1027" type="#_x0000_t75" style="width:11.25pt;height:14.4pt" o:ole="">
            <v:imagedata r:id="rId7" o:title=""/>
          </v:shape>
          <o:OLEObject Type="Embed" ProgID="Equation.3" ShapeID="_x0000_i1027" DrawAspect="Content" ObjectID="_1483433438" r:id="rId9"/>
        </w:object>
      </w:r>
      <w:r w:rsidR="00D96F72">
        <w:rPr>
          <w:rFonts w:ascii="Arial" w:eastAsiaTheme="minorEastAsia" w:hAnsi="Arial" w:cs="Arial"/>
          <w:i/>
          <w:sz w:val="24"/>
          <w:szCs w:val="24"/>
          <w:lang w:val="mn-MN"/>
        </w:rPr>
        <w:t>-</w:t>
      </w:r>
      <w:r w:rsidR="00D3666B" w:rsidRPr="00D96F72">
        <w:rPr>
          <w:rFonts w:ascii="Arial" w:eastAsiaTheme="minorEastAsia" w:hAnsi="Arial" w:cs="Arial"/>
          <w:i/>
          <w:sz w:val="24"/>
          <w:szCs w:val="24"/>
          <w:lang w:val="mn-MN"/>
        </w:rPr>
        <w:t>хуурмаг өөртөө хосмог өргөтгөлтэй гэдгийг тогтоосон.</w:t>
      </w:r>
    </w:p>
    <w:p w:rsidR="00642E67" w:rsidRPr="00D96F72" w:rsidRDefault="00642E67" w:rsidP="00642E67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96F72">
        <w:rPr>
          <w:rFonts w:ascii="Arial" w:hAnsi="Arial" w:cs="Arial"/>
          <w:b/>
          <w:sz w:val="24"/>
          <w:szCs w:val="24"/>
          <w:lang w:val="mn-MN"/>
        </w:rPr>
        <w:t>1. ОРШИЛ.</w:t>
      </w:r>
    </w:p>
    <w:p w:rsidR="005233DC" w:rsidRPr="00D96F72" w:rsidRDefault="00AC09C8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hAnsi="Arial" w:cs="Arial"/>
          <w:sz w:val="24"/>
          <w:szCs w:val="24"/>
          <w:lang w:val="mn-MN"/>
        </w:rPr>
        <w:t>Сүүлийн жилүүдэд</w:t>
      </w:r>
      <w:r w:rsidR="00480375">
        <w:rPr>
          <w:rFonts w:ascii="Arial" w:hAnsi="Arial" w:cs="Arial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="00CD1FE6" w:rsidRPr="00D96F72">
        <w:rPr>
          <w:rFonts w:ascii="Arial" w:eastAsiaTheme="minorEastAsia" w:hAnsi="Arial" w:cs="Arial"/>
          <w:b/>
          <w:sz w:val="24"/>
          <w:szCs w:val="24"/>
          <w:lang w:val="mn-MN"/>
        </w:rPr>
        <w:t>-</w:t>
      </w:r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симметр,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>-</w:t>
      </w:r>
      <w:r w:rsidR="00480375">
        <w:rPr>
          <w:rFonts w:ascii="Arial" w:eastAsiaTheme="minorEastAsia" w:hAnsi="Arial" w:cs="Arial"/>
          <w:sz w:val="24"/>
          <w:szCs w:val="24"/>
          <w:lang w:val="mn-MN"/>
        </w:rPr>
        <w:t>косо</w:t>
      </w:r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симметр,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операторын </w:t>
      </w:r>
      <w:r w:rsidR="00D30E6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талаар хийгдсэн </w:t>
      </w:r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судалгаа </w:t>
      </w:r>
      <w:r w:rsidR="00D30E6C" w:rsidRPr="00D96F72">
        <w:rPr>
          <w:rFonts w:ascii="Arial" w:eastAsiaTheme="minorEastAsia" w:hAnsi="Arial" w:cs="Arial"/>
          <w:sz w:val="24"/>
          <w:szCs w:val="24"/>
          <w:lang w:val="mn-MN"/>
        </w:rPr>
        <w:t>цөөнгүй хэвлэгдэх болсон</w:t>
      </w:r>
      <w:r w:rsidR="00CD1FE6" w:rsidRPr="00D96F72">
        <w:rPr>
          <w:rFonts w:ascii="Arial" w:eastAsiaTheme="minorEastAsia" w:hAnsi="Arial" w:cs="Arial"/>
          <w:sz w:val="24"/>
          <w:szCs w:val="24"/>
        </w:rPr>
        <w:t>[</w:t>
      </w:r>
      <w:r w:rsidR="00D30E6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тухайлбал </w:t>
      </w:r>
      <w:r w:rsidR="00CD1FE6" w:rsidRPr="00D96F72">
        <w:rPr>
          <w:rFonts w:ascii="Arial" w:eastAsiaTheme="minorEastAsia" w:hAnsi="Arial" w:cs="Arial"/>
          <w:sz w:val="24"/>
          <w:szCs w:val="24"/>
        </w:rPr>
        <w:t xml:space="preserve">[1], [2], [3], [4] </w:t>
      </w:r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>бүтээлүүдийг хар</w:t>
      </w:r>
      <w:r w:rsidR="00CD1FE6" w:rsidRPr="00D96F72">
        <w:rPr>
          <w:rFonts w:ascii="Arial" w:eastAsiaTheme="minorEastAsia" w:hAnsi="Arial" w:cs="Arial"/>
          <w:sz w:val="24"/>
          <w:szCs w:val="24"/>
        </w:rPr>
        <w:t>]</w:t>
      </w:r>
      <w:r w:rsidR="00CD1FE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.  </w:t>
      </w:r>
      <w:r w:rsidR="005233D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Сепарабел комплекс гильберт огторгуй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5233DC" w:rsidRPr="00D96F72">
        <w:rPr>
          <w:rFonts w:ascii="Arial" w:eastAsiaTheme="minorEastAsia" w:hAnsi="Arial" w:cs="Arial"/>
          <w:sz w:val="24"/>
          <w:szCs w:val="24"/>
          <w:lang w:val="mn-MN"/>
        </w:rPr>
        <w:t>-г өөр дээр нь буулгадаг</w:t>
      </w:r>
    </w:p>
    <w:p w:rsidR="005233DC" w:rsidRPr="0002350E" w:rsidRDefault="00D17E47" w:rsidP="005233DC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x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x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, (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x∈H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) ,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Jy</m:t>
              </m:r>
            </m:e>
          </m:d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</w:rPr>
              </m:ctrlPr>
            </m:acc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y</m:t>
                  </m:r>
                </m:e>
              </m:d>
            </m:e>
          </m:acc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,  (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x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 xml:space="preserve">, 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y∈H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)</m:t>
          </m:r>
        </m:oMath>
      </m:oMathPara>
    </w:p>
    <w:p w:rsidR="0002350E" w:rsidRDefault="005233DC" w:rsidP="00F873A9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нөхцөлийг хангадаг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операторыг инволюц буюу хосмоглох оператор гэнэ. </w:t>
      </w:r>
    </w:p>
    <w:p w:rsidR="00195575" w:rsidRPr="00D96F72" w:rsidRDefault="00195575" w:rsidP="0002350E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Дараах томъёогоор давхар шугаман хэлбэрийг тодорхойлье:</w:t>
      </w:r>
    </w:p>
    <w:p w:rsidR="00642E67" w:rsidRPr="00D96F72" w:rsidRDefault="0002350E" w:rsidP="00195575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[</m:t>
        </m:r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y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]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Jy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,   (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x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y∈H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                </w:t>
      </w:r>
      <w:r w:rsidR="00503473" w:rsidRPr="00D96F72">
        <w:rPr>
          <w:rFonts w:ascii="Arial" w:eastAsiaTheme="minorEastAsia" w:hAnsi="Arial" w:cs="Arial"/>
          <w:sz w:val="24"/>
          <w:szCs w:val="24"/>
        </w:rPr>
        <w:t>(1)</w:t>
      </w:r>
    </w:p>
    <w:p w:rsidR="00503473" w:rsidRPr="00D96F72" w:rsidRDefault="0002350E" w:rsidP="0050347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5034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нь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5034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огторгуйд тодорхойлогдсон шугаман оператор болог.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5034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-аар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5034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операторын тодорхойлогдох мужийг тэмдэглэе. Хэрэв </w:t>
      </w:r>
    </w:p>
    <w:p w:rsidR="002E12DE" w:rsidRDefault="0002350E" w:rsidP="00503473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  <w:lang w:val="mn-MN"/>
        </w:rPr>
      </w:pPr>
      <m:oMathPara>
        <m:oMath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[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]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Ay</m:t>
                  </m:r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     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y∈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2</m:t>
              </m:r>
            </m:e>
          </m:d>
        </m:oMath>
      </m:oMathPara>
    </w:p>
    <w:p w:rsidR="0002350E" w:rsidRPr="0002350E" w:rsidRDefault="0002350E" w:rsidP="00503473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[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]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-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Ay</m:t>
                  </m:r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y∈D</m:t>
              </m:r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3</m:t>
              </m:r>
            </m:e>
          </m:d>
        </m:oMath>
      </m:oMathPara>
    </w:p>
    <w:p w:rsidR="0002350E" w:rsidRPr="0002350E" w:rsidRDefault="0002350E" w:rsidP="0002350E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val="mn-MN"/>
        </w:rPr>
      </w:pPr>
      <m:oMathPara>
        <m:oMath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 xml:space="preserve"> [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]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y</m:t>
                  </m:r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y∈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            </m:t>
          </m:r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4</m:t>
              </m:r>
            </m:e>
          </m:d>
        </m:oMath>
      </m:oMathPara>
    </w:p>
    <w:p w:rsidR="002E12DE" w:rsidRPr="00D96F72" w:rsidRDefault="002E12DE" w:rsidP="002E12DE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нөхцөл биелдэг бол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-г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 xml:space="preserve"> харгалзан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-симметр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 xml:space="preserve">,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>косо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симметр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 xml:space="preserve">,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J</m:t>
        </m:r>
      </m:oMath>
      <w:r w:rsidR="0002350E" w:rsidRPr="00D96F72">
        <w:rPr>
          <w:rFonts w:ascii="Arial" w:eastAsiaTheme="minorEastAsia" w:hAnsi="Arial" w:cs="Arial"/>
          <w:sz w:val="24"/>
          <w:szCs w:val="24"/>
          <w:lang w:val="mn-MN"/>
        </w:rPr>
        <w:t>-изометр</w:t>
      </w:r>
      <w:r w:rsidR="007D56B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7D56B9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гэнэ. </w:t>
      </w:r>
    </w:p>
    <w:p w:rsidR="00A02E86" w:rsidRPr="00D96F72" w:rsidRDefault="00A02E86" w:rsidP="0002350E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Хэрэв</w:t>
      </w:r>
    </w:p>
    <w:p w:rsidR="00A02E86" w:rsidRPr="0002350E" w:rsidRDefault="0002350E" w:rsidP="00C72BEB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,                 (5)</m:t>
          </m:r>
        </m:oMath>
      </m:oMathPara>
    </w:p>
    <w:p w:rsidR="00A02E86" w:rsidRPr="0002350E" w:rsidRDefault="0002350E" w:rsidP="00A02E86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-J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,             (6)</m:t>
          </m:r>
        </m:oMath>
      </m:oMathPara>
    </w:p>
    <w:p w:rsidR="00A02E86" w:rsidRPr="0002350E" w:rsidRDefault="00D17E47" w:rsidP="00A02E86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,           (7)</m:t>
          </m:r>
        </m:oMath>
      </m:oMathPara>
    </w:p>
    <w:p w:rsidR="00A02E86" w:rsidRPr="00D96F72" w:rsidRDefault="00A02E86" w:rsidP="00A02E8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нөхцөл биелж байвал  шугаман оператор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-г харгалзан 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</w:t>
      </w:r>
      <w:r w:rsidR="00162EDE" w:rsidRPr="00D96F72">
        <w:rPr>
          <w:rFonts w:ascii="Arial" w:eastAsiaTheme="minorEastAsia" w:hAnsi="Arial" w:cs="Arial"/>
          <w:sz w:val="24"/>
          <w:szCs w:val="24"/>
          <w:lang w:val="mn-MN"/>
        </w:rPr>
        <w:t>өөртөө х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>о</w:t>
      </w:r>
      <w:r w:rsidR="00162EDE" w:rsidRPr="00D96F72">
        <w:rPr>
          <w:rFonts w:ascii="Arial" w:eastAsiaTheme="minorEastAsia" w:hAnsi="Arial" w:cs="Arial"/>
          <w:sz w:val="24"/>
          <w:szCs w:val="24"/>
          <w:lang w:val="mn-MN"/>
        </w:rPr>
        <w:t>смог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, 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</w:t>
      </w:r>
      <w:r w:rsidR="0002350E">
        <w:rPr>
          <w:rFonts w:ascii="Arial" w:eastAsiaTheme="minorEastAsia" w:hAnsi="Arial" w:cs="Arial"/>
          <w:sz w:val="24"/>
          <w:szCs w:val="24"/>
          <w:lang w:val="mn-MN"/>
        </w:rPr>
        <w:t xml:space="preserve">косо </w:t>
      </w:r>
      <w:r w:rsidR="00162EDE" w:rsidRPr="00D96F72">
        <w:rPr>
          <w:rFonts w:ascii="Arial" w:eastAsiaTheme="minorEastAsia" w:hAnsi="Arial" w:cs="Arial"/>
          <w:sz w:val="24"/>
          <w:szCs w:val="24"/>
          <w:lang w:val="mn-MN"/>
        </w:rPr>
        <w:t>өөртөө хосмог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, 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 гэнэ. </w:t>
      </w:r>
    </w:p>
    <w:p w:rsidR="00EA0938" w:rsidRPr="00D96F72" w:rsidRDefault="00EA0938" w:rsidP="0002350E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proofErr w:type="gramStart"/>
      <w:r w:rsidRPr="00D96F72">
        <w:rPr>
          <w:rFonts w:ascii="Arial" w:eastAsiaTheme="minorEastAsia" w:hAnsi="Arial" w:cs="Arial"/>
          <w:sz w:val="24"/>
          <w:szCs w:val="24"/>
        </w:rPr>
        <w:t xml:space="preserve">Garcia,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Putinar</w:t>
      </w:r>
      <w:proofErr w:type="spellEnd"/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нар </w:t>
      </w:r>
      <w:r w:rsidRPr="00D96F72">
        <w:rPr>
          <w:rFonts w:ascii="Arial" w:eastAsiaTheme="minorEastAsia" w:hAnsi="Arial" w:cs="Arial"/>
          <w:sz w:val="24"/>
          <w:szCs w:val="24"/>
        </w:rPr>
        <w:t xml:space="preserve">[2]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бүтээлдээ 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>к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омплекс симметр операторын туйлын задаргааг нарийвчлан 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>судалсан байдаг.</w:t>
      </w:r>
      <w:proofErr w:type="gramEnd"/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Дараа нь тэдний хэрэглэсэн арга зүйг ашиглан </w:t>
      </w:r>
      <w:r w:rsidR="00757B57" w:rsidRPr="00D96F72">
        <w:rPr>
          <w:rFonts w:ascii="Arial" w:eastAsiaTheme="minorEastAsia" w:hAnsi="Arial" w:cs="Arial"/>
          <w:sz w:val="24"/>
          <w:szCs w:val="24"/>
        </w:rPr>
        <w:t xml:space="preserve">Li, Zhou 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нар комплекс </w:t>
      </w:r>
      <w:r w:rsidR="00A40AE7">
        <w:rPr>
          <w:rFonts w:ascii="Arial" w:eastAsiaTheme="minorEastAsia" w:hAnsi="Arial" w:cs="Arial"/>
          <w:sz w:val="24"/>
          <w:szCs w:val="24"/>
          <w:lang w:val="mn-MN"/>
        </w:rPr>
        <w:t>косо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симметр операторын туйлын задаргааг нарийвчлан судалсан </w:t>
      </w:r>
      <w:r w:rsidR="00757B57" w:rsidRPr="00D96F72">
        <w:rPr>
          <w:rFonts w:ascii="Arial" w:eastAsiaTheme="minorEastAsia" w:hAnsi="Arial" w:cs="Arial"/>
          <w:sz w:val="24"/>
          <w:szCs w:val="24"/>
        </w:rPr>
        <w:t xml:space="preserve">[4, 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>лемм 2.3</w:t>
      </w:r>
      <w:r w:rsidR="00757B57" w:rsidRPr="00D96F72">
        <w:rPr>
          <w:rFonts w:ascii="Arial" w:eastAsiaTheme="minorEastAsia" w:hAnsi="Arial" w:cs="Arial"/>
          <w:sz w:val="24"/>
          <w:szCs w:val="24"/>
        </w:rPr>
        <w:t>].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A40AE7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Харин энэ ажилд дурын 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</w:rPr>
          <m:t>J</m:t>
        </m:r>
      </m:oMath>
      <w:r w:rsidR="00757B5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операторын туйлын задаргааг нарийвчлан судлах болно. </w:t>
      </w:r>
      <w:r w:rsidR="001D0D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Энэ задаргаа нь дээр дурьдсан судлаачдын нарийвчлан тогтоосон задаргаанаас бүтцийн хувьд нилээд ялгаатай байх болно. </w:t>
      </w:r>
      <w:r w:rsidR="00052C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Ийм задаргааг зааглагдсан 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</w:rPr>
          <m:t>J</m:t>
        </m:r>
      </m:oMath>
      <w:r w:rsidR="00052C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операторын хувьд судалсан байдаг </w:t>
      </w:r>
      <w:r w:rsidR="00052C73" w:rsidRPr="00D96F72">
        <w:rPr>
          <w:rFonts w:ascii="Arial" w:eastAsiaTheme="minorEastAsia" w:hAnsi="Arial" w:cs="Arial"/>
          <w:sz w:val="24"/>
          <w:szCs w:val="24"/>
        </w:rPr>
        <w:t xml:space="preserve">[3, </w:t>
      </w:r>
      <w:r w:rsidR="00052C73" w:rsidRPr="00D96F72">
        <w:rPr>
          <w:rFonts w:ascii="Arial" w:eastAsiaTheme="minorEastAsia" w:hAnsi="Arial" w:cs="Arial"/>
          <w:sz w:val="24"/>
          <w:szCs w:val="24"/>
          <w:lang w:val="mn-MN"/>
        </w:rPr>
        <w:t>теорем 3.2</w:t>
      </w:r>
      <w:r w:rsidR="00052C73" w:rsidRPr="00D96F72">
        <w:rPr>
          <w:rFonts w:ascii="Arial" w:eastAsiaTheme="minorEastAsia" w:hAnsi="Arial" w:cs="Arial"/>
          <w:sz w:val="24"/>
          <w:szCs w:val="24"/>
        </w:rPr>
        <w:t>].</w:t>
      </w:r>
      <w:r w:rsidR="00052C7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Гэхдээ энд хэрэглэсэн арга \зарчим\-ыг зааглагдаагүй байх тохиолдолд хэрэглэх боломжгүй юм. </w:t>
      </w:r>
    </w:p>
    <w:p w:rsidR="005312ED" w:rsidRPr="00D96F72" w:rsidRDefault="005312ED" w:rsidP="00F873A9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lastRenderedPageBreak/>
        <w:t xml:space="preserve">Хэрэв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∀f∈D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455147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хувьд</w:t>
      </w:r>
      <w:r w:rsidR="00455147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Jf∈D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455147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 </w:t>
      </w:r>
    </w:p>
    <w:p w:rsidR="005312ED" w:rsidRPr="00455147" w:rsidRDefault="00455147" w:rsidP="00A02E86">
      <w:pPr>
        <w:spacing w:after="0"/>
        <w:jc w:val="both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AJf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-JAf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</m:t>
          </m:r>
        </m:oMath>
      </m:oMathPara>
    </w:p>
    <w:p w:rsidR="005312ED" w:rsidRPr="00455147" w:rsidRDefault="00455147" w:rsidP="00A02E86">
      <w:pPr>
        <w:spacing w:after="0"/>
        <w:jc w:val="both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AJf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JAf</m:t>
          </m:r>
        </m:oMath>
      </m:oMathPara>
    </w:p>
    <w:p w:rsidR="005312ED" w:rsidRPr="00D96F72" w:rsidRDefault="005312ED" w:rsidP="00A02E8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-г харгалзан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-хуурмаг,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оператор гэнэ. </w:t>
      </w:r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Бид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симметр оператор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>-хуурмаг өөртөө хосмог өргөтгөлтэй байна гэдгийг тогтоо</w:t>
      </w:r>
      <w:r w:rsidR="00455147">
        <w:rPr>
          <w:rFonts w:ascii="Arial" w:eastAsiaTheme="minorEastAsia" w:hAnsi="Arial" w:cs="Arial"/>
          <w:sz w:val="24"/>
          <w:szCs w:val="24"/>
          <w:lang w:val="mn-MN"/>
        </w:rPr>
        <w:t>х болно</w:t>
      </w:r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. Энэ нь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симметр оператор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өөртөө хосмог өргөтгөлтэй байна </w:t>
      </w:r>
      <w:r w:rsidR="00204A2A" w:rsidRPr="00D96F72">
        <w:rPr>
          <w:rFonts w:ascii="Arial" w:eastAsiaTheme="minorEastAsia" w:hAnsi="Arial" w:cs="Arial"/>
          <w:sz w:val="24"/>
          <w:szCs w:val="24"/>
        </w:rPr>
        <w:t>[5]</w:t>
      </w:r>
      <w:r w:rsidR="00204A2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гэдэг асуудалтай төстэй </w:t>
      </w:r>
      <w:r w:rsidR="0060320D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боловч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E92475" w:rsidRPr="00D96F72">
        <w:rPr>
          <w:rFonts w:ascii="Arial" w:eastAsiaTheme="minorEastAsia" w:hAnsi="Arial" w:cs="Arial"/>
          <w:sz w:val="24"/>
          <w:szCs w:val="24"/>
          <w:lang w:val="mn-MN"/>
        </w:rPr>
        <w:t>-хуурмаг симметр операторын дефектийн индексүүд тэнцүү бай</w:t>
      </w:r>
      <w:r w:rsidR="00455147">
        <w:rPr>
          <w:rFonts w:ascii="Arial" w:eastAsiaTheme="minorEastAsia" w:hAnsi="Arial" w:cs="Arial"/>
          <w:sz w:val="24"/>
          <w:szCs w:val="24"/>
          <w:lang w:val="mn-MN"/>
        </w:rPr>
        <w:t>х албагүй байдаг</w:t>
      </w:r>
      <w:r w:rsidR="00E9247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. Гэсэн хэдий ч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E9247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симметр оператор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60320D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-г агуулсан өргөн огторгуйд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60320D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өөртөө хосмог өргөтгөлтэй байдаг. </w:t>
      </w:r>
    </w:p>
    <w:p w:rsidR="00F873A9" w:rsidRPr="00D96F72" w:rsidRDefault="00325464" w:rsidP="00F873A9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Хойшид дараах тэмдэглэгээг хэрэглэнэ.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C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N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Z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+</m:t>
            </m:r>
          </m:sub>
        </m:sSub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-ээр харгалзан бодит тоон олонлог, к</w:t>
      </w:r>
      <w:r w:rsidR="00DE48F1">
        <w:rPr>
          <w:rFonts w:ascii="Arial" w:eastAsiaTheme="minorEastAsia" w:hAnsi="Arial" w:cs="Arial"/>
          <w:sz w:val="24"/>
          <w:szCs w:val="24"/>
          <w:lang w:val="mn-MN"/>
        </w:rPr>
        <w:t>о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мплекс тоон олонлог, натурал тоон олонлог, бүхэл тоон олонлог, сөрөг биш бүхэл тоон олонлогийг,</w:t>
      </w:r>
      <w:r w:rsidR="00DE48F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m:oMath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sub>
        </m:sSub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C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\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</m:oMath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d</m:t>
            </m:r>
          </m:sub>
        </m:sSub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-ээр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эрэмбийн нэгж матрицыг, </w:t>
      </w:r>
      <m:oMath>
        <m:r>
          <m:rPr>
            <m:scr m:val="script"/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B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S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851E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-ээр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S</m:t>
        </m:r>
      </m:oMath>
      <w:r w:rsidR="00851E1B" w:rsidRPr="00D96F72">
        <w:rPr>
          <w:rFonts w:ascii="Arial" w:eastAsiaTheme="minorEastAsia" w:hAnsi="Arial" w:cs="Arial"/>
          <w:sz w:val="24"/>
          <w:szCs w:val="24"/>
          <w:lang w:val="mn-MN"/>
        </w:rPr>
        <w:t>олонлогийн бүх борел дэд олонлогийг</w:t>
      </w:r>
      <w:r w:rsidR="00993BCA" w:rsidRPr="00D96F72">
        <w:rPr>
          <w:rFonts w:ascii="Arial" w:eastAsiaTheme="minorEastAsia" w:hAnsi="Arial" w:cs="Arial"/>
          <w:sz w:val="24"/>
          <w:szCs w:val="24"/>
        </w:rPr>
        <w:t>;</w:t>
      </w:r>
      <w:r w:rsidR="00DE48F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m:oMath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(.,.)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sub>
        </m:sSub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 </m:t>
        </m:r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Arial" w:cs="Arial"/>
                    <w:b/>
                    <w:i/>
                    <w:sz w:val="24"/>
                    <w:szCs w:val="24"/>
                    <w:lang w:val="mn-M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Arial" w:cs="Arial"/>
                    <w:sz w:val="24"/>
                    <w:szCs w:val="24"/>
                    <w:lang w:val="mn-MN"/>
                  </w:rPr>
                  <m:t>.</m:t>
                </m:r>
              </m:e>
            </m:d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sub>
        </m:sSub>
      </m:oMath>
      <w:r w:rsidR="00851E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–аар харгалзан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851E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гильбертийн огторгуй дахь скаляр үржвэр, нормыг</w:t>
      </w:r>
      <w:r w:rsidR="00993BCA" w:rsidRPr="00D96F72">
        <w:rPr>
          <w:rFonts w:ascii="Arial" w:eastAsiaTheme="minorEastAsia" w:hAnsi="Arial" w:cs="Arial"/>
          <w:sz w:val="24"/>
          <w:szCs w:val="24"/>
        </w:rPr>
        <w:t>;</w:t>
      </w:r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acc>
      </m:oMath>
      <w:r w:rsidR="00320182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-аар харгалзан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320182" w:rsidRPr="00D96F72">
        <w:rPr>
          <w:rFonts w:ascii="Arial" w:eastAsiaTheme="minorEastAsia" w:hAnsi="Arial" w:cs="Arial"/>
          <w:sz w:val="24"/>
          <w:szCs w:val="24"/>
          <w:lang w:val="mn-MN"/>
        </w:rPr>
        <w:t>операторын тодорхойлогдох муж, утгын муж, хосмог оператор</w:t>
      </w:r>
      <w:proofErr w:type="gramStart"/>
      <w:r w:rsidR="00320182" w:rsidRPr="00D96F72">
        <w:rPr>
          <w:rFonts w:ascii="Arial" w:eastAsiaTheme="minorEastAsia" w:hAnsi="Arial" w:cs="Arial"/>
          <w:sz w:val="24"/>
          <w:szCs w:val="24"/>
          <w:lang w:val="mn-MN"/>
        </w:rPr>
        <w:t>,</w:t>
      </w:r>
      <w:r w:rsidR="00993BCA" w:rsidRPr="00D96F72">
        <w:rPr>
          <w:rFonts w:ascii="Arial" w:eastAsiaTheme="minorEastAsia" w:hAnsi="Arial" w:cs="Arial"/>
          <w:sz w:val="24"/>
          <w:szCs w:val="24"/>
          <w:lang w:val="mn-MN"/>
        </w:rPr>
        <w:t>урвуу</w:t>
      </w:r>
      <w:proofErr w:type="gramEnd"/>
      <w:r w:rsidR="00993BC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оператор, битүүрлийг тус тус тэмдэглэнэ. Хэрэв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</m:sup>
        </m:sSup>
      </m:oMath>
      <w:r w:rsidR="00993BCA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 </w:t>
      </w:r>
    </w:p>
    <w:p w:rsidR="00F873A9" w:rsidRPr="00DE48F1" w:rsidRDefault="00D17E47" w:rsidP="00F873A9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</m:d>
          <m:box>
            <m:boxPr>
              <m:opEmu m:val="on"/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box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mn-MN"/>
                </w:rPr>
                <m:t>∶</m:t>
              </m:r>
              <m:r>
                <m:rPr>
                  <m:sty m:val="bi"/>
                </m:rPr>
                <w:rPr>
                  <w:rFonts w:ascii="Cambria Math" w:hAnsi="Arial" w:cs="Arial"/>
                  <w:sz w:val="24"/>
                  <w:szCs w:val="24"/>
                  <w:lang w:val="mn-MN"/>
                </w:rPr>
                <m:t>=</m:t>
              </m:r>
            </m:e>
          </m:box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A-z</m:t>
              </m:r>
              <m:sSub>
                <m:sSub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H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z∈</m:t>
          </m:r>
          <m:sSub>
            <m:sSub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.</m:t>
          </m:r>
        </m:oMath>
      </m:oMathPara>
    </w:p>
    <w:p w:rsidR="00285E77" w:rsidRPr="00D96F72" w:rsidRDefault="00DE1EA2" w:rsidP="00F873A9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Мөн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M⊆H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олонлогийн битүүрлийг </w:t>
      </w:r>
      <m:oMath>
        <m:acc>
          <m:accPr>
            <m:chr m:val="̅"/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M</m:t>
            </m:r>
          </m:e>
        </m:acc>
      </m:oMath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огторгуй дахь нэгж операторыг </w:t>
      </w:r>
      <m:oMath>
        <m:sSub>
          <m:sSub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sub>
        </m:sSub>
      </m:oMath>
      <w:r w:rsidR="00DE48F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тэмдэглэх болно. </w:t>
      </w:r>
    </w:p>
    <w:p w:rsidR="0060320D" w:rsidRPr="00D96F72" w:rsidRDefault="00285E77" w:rsidP="00285E77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2.</w:t>
      </w:r>
      <m:oMath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-УНИТАР ОПЕРАТОРЫН ЧАНАР</w:t>
      </w:r>
    </w:p>
    <w:p w:rsidR="007A3936" w:rsidRPr="00D96F72" w:rsidRDefault="004641D1" w:rsidP="004E1C83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нь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H</m:t>
        </m:r>
      </m:oMath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гильбертийн огторгуйд тодорхойлогдсон инволюц ба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нь мөн огторгуйд тодорхойлогдсон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 байг. Тэгвэл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нь дараах чанаруудтай байна. Үүнд:</w:t>
      </w:r>
    </w:p>
    <w:p w:rsidR="007A3936" w:rsidRPr="00D96F72" w:rsidRDefault="004641D1" w:rsidP="00F873A9">
      <w:pPr>
        <w:pStyle w:val="ListParagraph"/>
        <w:numPr>
          <w:ilvl w:val="0"/>
          <w:numId w:val="1"/>
        </w:numPr>
        <w:spacing w:after="0"/>
        <w:ind w:left="810" w:hanging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>оператор битүү,</w:t>
      </w:r>
    </w:p>
    <w:p w:rsidR="007A3936" w:rsidRPr="00D96F72" w:rsidRDefault="00D17E47" w:rsidP="00F873A9">
      <w:pPr>
        <w:pStyle w:val="ListParagraph"/>
        <w:numPr>
          <w:ilvl w:val="0"/>
          <w:numId w:val="1"/>
        </w:numPr>
        <w:spacing w:after="0"/>
        <w:ind w:left="810" w:hanging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="004641D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7A3936" w:rsidRPr="00D96F72">
        <w:rPr>
          <w:rFonts w:ascii="Arial" w:eastAsiaTheme="minorEastAsia" w:hAnsi="Arial" w:cs="Arial"/>
          <w:sz w:val="24"/>
          <w:szCs w:val="24"/>
          <w:lang w:val="mn-MN"/>
        </w:rPr>
        <w:t>-унитар,</w:t>
      </w:r>
    </w:p>
    <w:p w:rsidR="00AE3936" w:rsidRPr="00D96F72" w:rsidRDefault="00D17E47" w:rsidP="00F873A9">
      <w:pPr>
        <w:pStyle w:val="ListParagraph"/>
        <w:numPr>
          <w:ilvl w:val="0"/>
          <w:numId w:val="1"/>
        </w:numPr>
        <w:spacing w:after="0"/>
        <w:ind w:left="810" w:hanging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</m:oMath>
      <w:r w:rsidR="004641D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AE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AE3936" w:rsidRPr="00D96F72">
        <w:rPr>
          <w:rFonts w:ascii="Arial" w:eastAsiaTheme="minorEastAsia" w:hAnsi="Arial" w:cs="Arial"/>
          <w:sz w:val="24"/>
          <w:szCs w:val="24"/>
          <w:lang w:val="mn-MN"/>
        </w:rPr>
        <w:t>-унитар,</w:t>
      </w:r>
    </w:p>
    <w:p w:rsidR="00AE3936" w:rsidRPr="00D96F72" w:rsidRDefault="00D17E47" w:rsidP="00F873A9">
      <w:pPr>
        <w:pStyle w:val="ListParagraph"/>
        <w:numPr>
          <w:ilvl w:val="0"/>
          <w:numId w:val="1"/>
        </w:numPr>
        <w:spacing w:after="0"/>
        <w:ind w:left="810" w:hanging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4641D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AE3936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AE3936" w:rsidRPr="00D96F72">
        <w:rPr>
          <w:rFonts w:ascii="Arial" w:eastAsiaTheme="minorEastAsia" w:hAnsi="Arial" w:cs="Arial"/>
          <w:sz w:val="24"/>
          <w:szCs w:val="24"/>
          <w:lang w:val="mn-MN"/>
        </w:rPr>
        <w:t>-унитар</w:t>
      </w:r>
      <w:r w:rsidR="00AE3936" w:rsidRPr="00D96F72">
        <w:rPr>
          <w:rFonts w:ascii="Arial" w:eastAsiaTheme="minorEastAsia" w:hAnsi="Arial" w:cs="Arial"/>
          <w:sz w:val="24"/>
          <w:szCs w:val="24"/>
        </w:rPr>
        <w:t>,</w:t>
      </w:r>
    </w:p>
    <w:p w:rsidR="00285E77" w:rsidRPr="00D96F72" w:rsidRDefault="00AE3936" w:rsidP="00F873A9">
      <w:pPr>
        <w:pStyle w:val="ListParagraph"/>
        <w:numPr>
          <w:ilvl w:val="0"/>
          <w:numId w:val="1"/>
        </w:numPr>
        <w:spacing w:after="0"/>
        <w:ind w:left="810" w:hanging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Хэрэв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зааглагдсан бол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байна.</w:t>
      </w:r>
    </w:p>
    <w:p w:rsidR="00AE3936" w:rsidRPr="00D96F72" w:rsidRDefault="00AE3936" w:rsidP="004E1C83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Баталгаа.</w:t>
      </w:r>
      <w:r w:rsidR="004641D1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E2347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H</m:t>
        </m:r>
      </m:oMath>
      <w:r w:rsidR="00E2347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гильбертийн огторгуйд тодорхойлогдсон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E2347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 болог. </w:t>
      </w:r>
      <w:r w:rsidR="00E2347E" w:rsidRPr="00D96F72">
        <w:rPr>
          <w:rFonts w:ascii="Arial" w:eastAsiaTheme="minorEastAsia" w:hAnsi="Arial" w:cs="Arial"/>
          <w:sz w:val="24"/>
          <w:szCs w:val="24"/>
        </w:rPr>
        <w:t>[3]</w:t>
      </w:r>
      <w:r w:rsidR="00E2347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теорем 2.8-аар </w:t>
      </w:r>
    </w:p>
    <w:p w:rsidR="00E2347E" w:rsidRPr="005105FC" w:rsidRDefault="00D17E47" w:rsidP="00AE3936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JAJ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*</m:t>
              </m:r>
            </m:sup>
          </m:sSup>
        </m:oMath>
      </m:oMathPara>
    </w:p>
    <w:p w:rsidR="00E2347E" w:rsidRPr="00D96F72" w:rsidRDefault="00E2347E" w:rsidP="00AE393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 </w:t>
      </w: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5105FC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операторууд битүү байна. Мөн түүнчлэн </w:t>
      </w:r>
      <w:r w:rsidRPr="00D96F72">
        <w:rPr>
          <w:rFonts w:ascii="Arial" w:eastAsiaTheme="minorEastAsia" w:hAnsi="Arial" w:cs="Arial"/>
          <w:sz w:val="24"/>
          <w:szCs w:val="24"/>
        </w:rPr>
        <w:t>[3]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теорем 2.10-аас </w:t>
      </w:r>
    </w:p>
    <w:p w:rsidR="00E2347E" w:rsidRPr="005105FC" w:rsidRDefault="00D17E47" w:rsidP="00AE3936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  <m:sSup>
                <m:sSup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*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</m:oMath>
      </m:oMathPara>
    </w:p>
    <w:p w:rsidR="009817A0" w:rsidRPr="00D96F72" w:rsidRDefault="009817A0" w:rsidP="00AE393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мөрдөж гарах тул </w:t>
      </w: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оператор,  </w:t>
      </w:r>
    </w:p>
    <w:p w:rsidR="009817A0" w:rsidRPr="005105FC" w:rsidRDefault="00D17E47" w:rsidP="009817A0">
      <w:pPr>
        <w:spacing w:after="0"/>
        <w:jc w:val="both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JAJ</m:t>
          </m:r>
        </m:oMath>
      </m:oMathPara>
    </w:p>
    <w:p w:rsidR="009817A0" w:rsidRPr="00D96F72" w:rsidRDefault="009817A0" w:rsidP="009817A0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 </w:t>
      </w: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тус тус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-унитар байна.</w:t>
      </w:r>
      <w:r w:rsidR="005105FC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G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5105FC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3D519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тэмдэглэе. Мэдээж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G</m:t>
        </m:r>
      </m:oMath>
      <w:r w:rsidR="003D519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сөрөг биш байна. </w:t>
      </w:r>
    </w:p>
    <w:p w:rsidR="003D519E" w:rsidRPr="005105FC" w:rsidRDefault="005105FC" w:rsidP="009817A0">
      <w:pPr>
        <w:spacing w:after="0"/>
        <w:jc w:val="both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JJA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b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b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b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</m:oMath>
      </m:oMathPara>
    </w:p>
    <w:p w:rsidR="009817A0" w:rsidRPr="00D96F72" w:rsidRDefault="00C22866" w:rsidP="00AE393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G</m:t>
        </m:r>
      </m:oMath>
      <w:r w:rsidR="005105FC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-унитар. </w:t>
      </w:r>
    </w:p>
    <w:p w:rsidR="00C22866" w:rsidRPr="00D96F72" w:rsidRDefault="00C22866" w:rsidP="00F873A9">
      <w:pPr>
        <w:spacing w:after="0"/>
        <w:ind w:firstLine="36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Хэрэв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зааглагдсан бол </w:t>
      </w: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J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ба эндээс </w:t>
      </w:r>
      <m:oMath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мөн зааглагдсан байна. Иймд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  <m:d>
          <m:d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mn-M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.</w:t>
      </w:r>
    </w:p>
    <w:p w:rsidR="00C22866" w:rsidRPr="00A20C2A" w:rsidRDefault="00C22866" w:rsidP="00F873A9">
      <w:pPr>
        <w:spacing w:after="0"/>
        <w:ind w:firstLine="450"/>
        <w:jc w:val="both"/>
        <w:rPr>
          <w:rFonts w:ascii="Arial" w:eastAsiaTheme="minorEastAsia" w:hAnsi="Arial" w:cs="Arial"/>
          <w:color w:val="0070C0"/>
          <w:sz w:val="24"/>
          <w:szCs w:val="24"/>
          <w:lang w:val="mn-MN"/>
        </w:rPr>
      </w:pPr>
      <w:r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>Теорем 1.</w:t>
      </w:r>
      <w:r w:rsidR="00F873A9" w:rsidRPr="00A20C2A">
        <w:rPr>
          <w:rFonts w:ascii="Arial" w:eastAsiaTheme="minorEastAsia" w:hAnsi="Arial" w:cs="Arial"/>
          <w:b/>
          <w:color w:val="0070C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J</m:t>
        </m:r>
      </m:oMath>
      <w:r w:rsidR="00A6607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нь 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H</m:t>
        </m:r>
      </m:oMath>
      <w:r w:rsidR="00A6607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 гильбертийн огторгуйд тодорхойлогдсон инволюц бол дараах дүгнэлтүүд үнэн байна. Үүнд:</w:t>
      </w:r>
    </w:p>
    <w:p w:rsidR="009D4EDA" w:rsidRPr="00A20C2A" w:rsidRDefault="0015469D" w:rsidP="004E1C83">
      <w:pPr>
        <w:spacing w:after="0"/>
        <w:ind w:firstLine="360"/>
        <w:jc w:val="both"/>
        <w:rPr>
          <w:rFonts w:ascii="Arial" w:eastAsiaTheme="minorEastAsia" w:hAnsi="Arial" w:cs="Arial"/>
          <w:color w:val="0070C0"/>
          <w:sz w:val="24"/>
          <w:szCs w:val="24"/>
          <w:lang w:val="mn-MN"/>
        </w:rPr>
      </w:pPr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lastRenderedPageBreak/>
        <w:t xml:space="preserve">1.  </w:t>
      </w:r>
      <w:r w:rsidR="00A6607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хэрэв </w:t>
      </w:r>
      <m:oMath>
        <m: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A</m:t>
        </m:r>
      </m:oMath>
      <w:r w:rsidR="009D4EDA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нь </w:t>
      </w:r>
      <m:oMath>
        <m:r>
          <w:rPr>
            <w:rFonts w:ascii="Cambria Math" w:eastAsiaTheme="minorEastAsia" w:hAnsi="Cambria Math" w:cs="Arial"/>
            <w:color w:val="0070C0"/>
            <w:sz w:val="24"/>
            <w:szCs w:val="24"/>
          </w:rPr>
          <m:t>H</m:t>
        </m:r>
      </m:oMath>
      <w:r w:rsidR="009D4EDA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 гильбертийн огторгуйд тодорхойлогдсон </w:t>
      </w:r>
      <m:oMath>
        <m: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J</m:t>
        </m:r>
      </m:oMath>
      <w:r w:rsidR="009D4EDA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-унитар оператор бол </w:t>
      </w:r>
    </w:p>
    <w:p w:rsidR="00A66072" w:rsidRPr="00A20C2A" w:rsidRDefault="005105FC" w:rsidP="009D4EDA">
      <w:pPr>
        <w:spacing w:after="0"/>
        <w:ind w:left="360"/>
        <w:jc w:val="center"/>
        <w:rPr>
          <w:rFonts w:ascii="Arial" w:eastAsiaTheme="minorEastAsia" w:hAnsi="Arial" w:cs="Arial"/>
          <w:color w:val="0070C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A</m:t>
        </m:r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UB</m:t>
        </m:r>
      </m:oMath>
      <w:r w:rsidR="009D4EDA" w:rsidRPr="00A20C2A">
        <w:rPr>
          <w:rFonts w:ascii="Arial" w:eastAsiaTheme="minorEastAsia" w:hAnsi="Arial" w:cs="Arial"/>
          <w:color w:val="0070C0"/>
          <w:sz w:val="24"/>
          <w:szCs w:val="24"/>
        </w:rPr>
        <w:t xml:space="preserve">   (8)</w:t>
      </w:r>
    </w:p>
    <w:p w:rsidR="009D4EDA" w:rsidRPr="00A20C2A" w:rsidRDefault="009D4EDA" w:rsidP="009D4EDA">
      <w:pPr>
        <w:spacing w:after="0"/>
        <w:jc w:val="both"/>
        <w:rPr>
          <w:rFonts w:ascii="Arial" w:eastAsiaTheme="minorEastAsia" w:hAnsi="Arial" w:cs="Arial"/>
          <w:color w:val="0070C0"/>
          <w:sz w:val="24"/>
          <w:szCs w:val="24"/>
          <w:lang w:val="mn-MN"/>
        </w:rPr>
      </w:pPr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байна. Энд 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U</m:t>
        </m:r>
      </m:oMath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нь</w:t>
      </w:r>
      <w:r w:rsidR="0053215D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w:r w:rsidR="0053215D"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 xml:space="preserve">унитар, </w:t>
      </w:r>
      <w:r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J</m:t>
        </m:r>
      </m:oMath>
      <w:r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>-бодит</w:t>
      </w:r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оператор ба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B</m:t>
        </m:r>
      </m:oMath>
      <w:r w:rsidR="0015469D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нь</w:t>
      </w:r>
      <w:r w:rsidR="0053215D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өөртөө хосмог сөрөг биш, </w:t>
      </w:r>
      <w:r w:rsidR="0015469D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J</m:t>
        </m:r>
      </m:oMath>
      <w:r w:rsidR="0015469D"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>-унитар</w:t>
      </w:r>
      <w:r w:rsidR="0015469D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 оператор.</w:t>
      </w:r>
    </w:p>
    <w:p w:rsidR="0015469D" w:rsidRPr="00A20C2A" w:rsidRDefault="0015469D" w:rsidP="00F873A9">
      <w:pPr>
        <w:spacing w:after="0"/>
        <w:ind w:firstLine="450"/>
        <w:jc w:val="both"/>
        <w:rPr>
          <w:rFonts w:ascii="Arial" w:eastAsiaTheme="minorEastAsia" w:hAnsi="Arial" w:cs="Arial"/>
          <w:color w:val="0070C0"/>
          <w:sz w:val="24"/>
          <w:szCs w:val="24"/>
          <w:lang w:val="mn-MN"/>
        </w:rPr>
      </w:pPr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2.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H</m:t>
        </m:r>
      </m:oMath>
      <w:r w:rsidR="00A215C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гильбертийн огторгуйд тодорхойлогдсон</w:t>
      </w:r>
      <w:r w:rsidR="005105F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A</m:t>
        </m:r>
      </m:oMath>
      <w:r w:rsidR="00A215C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оператор </w:t>
      </w:r>
      <w:r w:rsidR="00A215CC" w:rsidRPr="00A20C2A">
        <w:rPr>
          <w:rFonts w:ascii="Arial" w:eastAsiaTheme="minorEastAsia" w:hAnsi="Arial" w:cs="Arial"/>
          <w:color w:val="0070C0"/>
          <w:sz w:val="24"/>
          <w:szCs w:val="24"/>
        </w:rPr>
        <w:t xml:space="preserve">(8) </w:t>
      </w:r>
      <w:r w:rsidR="00A215C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>хэлбэрт тавигддаж байвал</w:t>
      </w:r>
      <w:r w:rsidR="005105F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w:r w:rsidR="00A215C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J</m:t>
        </m:r>
      </m:oMath>
      <w:r w:rsidR="00A215CC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>- унитар байна.</w:t>
      </w:r>
    </w:p>
    <w:p w:rsidR="009F2385" w:rsidRPr="00D96F72" w:rsidRDefault="00A215CC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Баталгаа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B34C5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H</m:t>
        </m:r>
      </m:oMath>
      <w:r w:rsidR="00B34C5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 гильбертийн огторгуйд тодорхойлогдсон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34C5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 болог.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G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A153B1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ба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G</m:t>
        </m:r>
      </m:oMath>
      <w:r w:rsidR="00A153B1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операторын спектрал мерийг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δ</m:t>
        </m:r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∈B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BC4A2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тэмдэглэе. Мэдээж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G</m:t>
        </m:r>
      </m:oMath>
      <w:r w:rsidR="00BC4A2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C4A2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 байна.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  <m:box>
          <m:boxPr>
            <m:opEmu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boxPr>
          <m:e>
            <m:r>
              <w:rPr>
                <w:rFonts w:ascii="Cambria Math" w:hAnsi="Cambria Math" w:cs="Arial"/>
                <w:sz w:val="24"/>
                <w:szCs w:val="24"/>
                <w:lang w:val="mn-MN"/>
              </w:rPr>
              <m:t>∶</m:t>
            </m:r>
            <m:r>
              <w:rPr>
                <w:rFonts w:ascii="Cambria Math" w:hAnsi="Arial" w:cs="Arial"/>
                <w:sz w:val="24"/>
                <w:szCs w:val="24"/>
                <w:lang w:val="mn-MN"/>
              </w:rPr>
              <m:t>=</m:t>
            </m:r>
          </m:e>
        </m:box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δ</m:t>
        </m:r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∈B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R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38782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9F238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нь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  <w:lang w:val="mn-MN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="009F238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операторын спектрал мер болно гэдгийг шалгая.  </w:t>
      </w:r>
    </w:p>
    <w:p w:rsidR="009F2385" w:rsidRPr="00D96F72" w:rsidRDefault="00D17E47" w:rsidP="009F2385">
      <w:pPr>
        <w:spacing w:after="0"/>
        <w:jc w:val="center"/>
        <w:rPr>
          <w:rFonts w:ascii="Arial" w:eastAsiaTheme="minorEastAsia" w:hAnsi="Arial" w:cs="Arial"/>
          <w:sz w:val="24"/>
          <w:szCs w:val="24"/>
          <w:lang w:val="mn-MN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2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E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(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δ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),  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δ</m:t>
                  </m:r>
                </m:e>
              </m:d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E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(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δ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)</m:t>
          </m:r>
        </m:oMath>
      </m:oMathPara>
    </w:p>
    <w:p w:rsidR="00D97222" w:rsidRPr="00D96F72" w:rsidRDefault="009F2385" w:rsidP="009D4ED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нөхцөл биелнэ гэдгээс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проектор </w:t>
      </w:r>
      <w:r w:rsidR="00990579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болно.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4419B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тасралтгүй ба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sub>
        </m:sSub>
      </m:oMath>
      <w:r w:rsidR="004419B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хүчтэй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σ</m:t>
        </m:r>
      </m:oMath>
      <w:r w:rsidR="004419B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-аддитив учраас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</m:oMath>
      <w:r w:rsidR="004419B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 хүчтэй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σ</m:t>
        </m:r>
      </m:oMath>
      <w:r w:rsidR="004419B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-аддитив байна. Мөн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</m:e>
        </m:d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sub>
        </m:sSub>
        <m:r>
          <w:rPr>
            <w:rFonts w:ascii="Cambria Math" w:eastAsiaTheme="minorEastAsia" w:hAnsi="Arial" w:cs="Arial"/>
            <w:sz w:val="24"/>
            <w:szCs w:val="24"/>
            <w:lang w:val="mn-MN"/>
          </w:rPr>
          <m:t>.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E969C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Иймд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δ</m:t>
            </m:r>
          </m:e>
        </m:d>
      </m:oMath>
      <w:r w:rsidR="00E969C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спектрал мер болно. Түүнд харгалзах өөртөө х</w:t>
      </w:r>
      <w:r w:rsidR="00D97222" w:rsidRPr="00D96F72">
        <w:rPr>
          <w:rFonts w:ascii="Arial" w:eastAsiaTheme="minorEastAsia" w:hAnsi="Arial" w:cs="Arial"/>
          <w:sz w:val="24"/>
          <w:szCs w:val="24"/>
          <w:lang w:val="mn-MN"/>
        </w:rPr>
        <w:t>о</w:t>
      </w:r>
      <w:r w:rsidR="00E969C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смог операторыг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T</m:t>
        </m:r>
      </m:oMath>
      <w:r w:rsidR="00E969CC" w:rsidRPr="00D96F72">
        <w:rPr>
          <w:rFonts w:ascii="Arial" w:eastAsiaTheme="minorEastAsia" w:hAnsi="Arial" w:cs="Arial"/>
          <w:sz w:val="24"/>
          <w:szCs w:val="24"/>
          <w:lang w:val="mn-MN"/>
        </w:rPr>
        <w:t>гэж тэмдэглэе.</w:t>
      </w:r>
    </w:p>
    <w:p w:rsidR="00A215CC" w:rsidRPr="00D96F72" w:rsidRDefault="00D17E47" w:rsidP="0026280F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G</m:t>
                  </m:r>
                </m:e>
                <m:sup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1</m:t>
                  </m:r>
                </m:sup>
              </m:sSup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G</m:t>
                      </m:r>
                    </m:e>
                    <m:sup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sup>
                  </m:sSup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JG</m:t>
                      </m:r>
                    </m:e>
                    <m:sup>
                      <m:r>
                        <w:rPr>
                          <w:rFonts w:ascii="Arial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z</m:t>
                      </m:r>
                    </m:e>
                  </m:acc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</m:oMath>
      </m:oMathPara>
    </w:p>
    <w:p w:rsidR="0026280F" w:rsidRPr="00D96F72" w:rsidRDefault="00D17E47" w:rsidP="009D4EDA">
      <w:pPr>
        <w:spacing w:after="0"/>
        <w:jc w:val="both"/>
        <w:rPr>
          <w:rFonts w:ascii="Arial" w:eastAsiaTheme="minorEastAsia" w:hAnsi="Arial" w:cs="Arial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=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G</m:t>
                      </m:r>
                    </m:e>
                    <m:sup>
                      <m:r>
                        <w:rPr>
                          <w:rFonts w:ascii="Arial" w:eastAsiaTheme="minorEastAsia" w:hAnsi="Cambria Math" w:cs="Arial"/>
                          <w:sz w:val="24"/>
                          <w:szCs w:val="24"/>
                          <w:lang w:val="mn-MN"/>
                        </w:rPr>
                        <m:t>*</m:t>
                      </m:r>
                    </m:sup>
                  </m:sSup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z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bSup>
            <m:sSub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  <m:sup>
              <m:r>
                <w:rPr>
                  <w:rFonts w:ascii="Arial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bSup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z∈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sub>
          </m:sSub>
        </m:oMath>
      </m:oMathPara>
    </w:p>
    <w:p w:rsidR="0026280F" w:rsidRPr="00D96F72" w:rsidRDefault="00750649" w:rsidP="009D4ED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тул д</w:t>
      </w:r>
      <w:r w:rsidR="00D3184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урын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f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g∈H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z∈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sub>
        </m:sSub>
      </m:oMath>
      <w:r w:rsidR="00D3184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хувьд </w:t>
      </w:r>
    </w:p>
    <w:p w:rsidR="00D31845" w:rsidRPr="00D96F72" w:rsidRDefault="00D17E47" w:rsidP="009D4EDA">
      <w:pPr>
        <w:spacing w:after="0"/>
        <w:jc w:val="both"/>
        <w:rPr>
          <w:rFonts w:ascii="Arial" w:eastAsiaTheme="minorEastAsia" w:hAnsi="Arial" w:cs="Arial"/>
          <w:i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G</m:t>
                      </m:r>
                    </m:e>
                    <m:sup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sSubSup>
                <m:sSub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  <m:sup>
                  <m:r>
                    <w:rPr>
                      <w:rFonts w:ascii="Arial" w:eastAsiaTheme="minorEastAsia" w:hAnsi="Cambria Math" w:cs="Arial"/>
                      <w:sz w:val="24"/>
                      <w:szCs w:val="24"/>
                      <w:lang w:val="mn-MN"/>
                    </w:rPr>
                    <m:t>*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G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G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Jg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Jf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</m:oMath>
      </m:oMathPara>
    </w:p>
    <w:p w:rsidR="00750649" w:rsidRPr="00D96F72" w:rsidRDefault="00750649" w:rsidP="009D4EDA">
      <w:pPr>
        <w:spacing w:after="0"/>
        <w:jc w:val="both"/>
        <w:rPr>
          <w:rFonts w:ascii="Arial" w:eastAsiaTheme="minorEastAsia" w:hAnsi="Arial" w:cs="Arial"/>
          <w:i/>
          <w:sz w:val="24"/>
          <w:szCs w:val="24"/>
          <w:lang w:val="mn-MN"/>
        </w:rPr>
      </w:pPr>
      <m:oMathPara>
        <m:oMath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s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Jg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</m:nary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s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  <m:d>
                    <m:d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f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e>
              </m:d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=</m:t>
              </m:r>
            </m:e>
          </m:nary>
          <m:r>
            <w:rPr>
              <w:rFonts w:ascii="Cambria Math" w:eastAsiaTheme="minorEastAsia" w:hAnsi="Arial" w:cs="Arial"/>
              <w:sz w:val="24"/>
              <w:szCs w:val="24"/>
            </w:rPr>
            <m:t>(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f</m:t>
          </m:r>
          <m:r>
            <w:rPr>
              <w:rFonts w:ascii="Cambria Math" w:eastAsiaTheme="minorEastAsia" w:hAnsi="Arial" w:cs="Arial"/>
              <w:sz w:val="24"/>
              <w:szCs w:val="24"/>
            </w:rPr>
            <m:t>,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g</m:t>
          </m:r>
          <m:r>
            <w:rPr>
              <w:rFonts w:ascii="Cambria Math" w:eastAsiaTheme="minorEastAsia" w:hAnsi="Arial" w:cs="Arial"/>
              <w:sz w:val="24"/>
              <w:szCs w:val="24"/>
            </w:rPr>
            <m:t>)</m:t>
          </m:r>
        </m:oMath>
      </m:oMathPara>
    </w:p>
    <w:p w:rsidR="00750649" w:rsidRPr="00D96F72" w:rsidRDefault="00750649" w:rsidP="009D4ED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T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G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  <w:lang w:val="mn-MN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</w:rPr>
        <w:t xml:space="preserve">. </w:t>
      </w:r>
    </w:p>
    <w:p w:rsidR="00750649" w:rsidRPr="00D96F72" w:rsidRDefault="00D17E47" w:rsidP="00750649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|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|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(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</m:d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z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)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sSubSup>
            <m:sSub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  <m:sup>
              <m:r>
                <w:rPr>
                  <w:rFonts w:ascii="Arial" w:eastAsiaTheme="minorEastAsia" w:hAnsi="Cambria Math" w:cs="Arial"/>
                  <w:sz w:val="24"/>
                  <w:szCs w:val="24"/>
                  <w:lang w:val="mn-MN"/>
                </w:rPr>
                <m:t>*</m:t>
              </m:r>
            </m:sup>
          </m:sSubSup>
          <m:d>
            <m:dPr>
              <m:begChr m:val="|"/>
              <m:endChr m:val="|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z∈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R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sub>
          </m:sSub>
        </m:oMath>
      </m:oMathPara>
    </w:p>
    <w:p w:rsidR="00142C25" w:rsidRPr="00D96F72" w:rsidRDefault="00142C25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дурын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f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g∈H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 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z∈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sub>
        </m:sSub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хувьд</w:t>
      </w:r>
    </w:p>
    <w:p w:rsidR="00430A1A" w:rsidRPr="00D96F72" w:rsidRDefault="00D17E47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J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sSubSup>
                <m:sSub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  <m:sup>
                  <m:r>
                    <w:rPr>
                      <w:rFonts w:ascii="Arial" w:eastAsiaTheme="minorEastAsia" w:hAnsi="Cambria Math" w:cs="Arial"/>
                      <w:sz w:val="24"/>
                      <w:szCs w:val="24"/>
                      <w:lang w:val="mn-MN"/>
                    </w:rPr>
                    <m:t>*</m:t>
                  </m:r>
                </m:sup>
              </m:sSubSup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A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Jg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Jf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</m:oMath>
      </m:oMathPara>
    </w:p>
    <w:p w:rsidR="007008B5" w:rsidRPr="00D96F72" w:rsidRDefault="007008B5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s</m:t>
                      </m:r>
                    </m:e>
                  </m:rad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Jg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</m:nary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s</m:t>
                      </m:r>
                    </m:e>
                  </m:rad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Ef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e>
              </m:d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=</m:t>
              </m:r>
            </m:e>
          </m:nary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</m:oMath>
      </m:oMathPara>
    </w:p>
    <w:p w:rsidR="007008B5" w:rsidRPr="00D96F72" w:rsidRDefault="007008B5" w:rsidP="007008B5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Arial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s</m:t>
                        </m:r>
                      </m:e>
                    </m:rad>
                    <m: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z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dEf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e>
            </m:nary>
          </m:e>
        </m:d>
        <m:r>
          <w:rPr>
            <w:rFonts w:ascii="Cambria Math" w:eastAsiaTheme="minorEastAsia" w:hAnsi="Arial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eastAsiaTheme="minorEastAsia" w:hAnsi="Arial" w:cs="Arial"/>
                <w:sz w:val="24"/>
                <w:szCs w:val="24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1</m:t>
                    </m:r>
                  </m:sup>
                </m:sSup>
              </m:e>
            </m:rad>
            <m:r>
              <w:rPr>
                <w:rFonts w:ascii="Cambria Math" w:eastAsiaTheme="minorEastAsia" w:hAnsi="Arial" w:cs="Arial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</w:rPr>
        <w:t>.</w:t>
      </w:r>
    </w:p>
    <w:p w:rsidR="007008B5" w:rsidRPr="00D96F72" w:rsidRDefault="007008B5" w:rsidP="007008B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Эндээс</w:t>
      </w:r>
    </w:p>
    <w:p w:rsidR="007008B5" w:rsidRPr="00D96F72" w:rsidRDefault="007008B5" w:rsidP="005C3AEB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d>
          <m:dPr>
            <m:begChr m:val="|"/>
            <m:endChr m:val="|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</m:t>
                </m:r>
              </m:sup>
            </m:sSup>
          </m:e>
        </m:rad>
        <m:r>
          <w:rPr>
            <w:rFonts w:ascii="Cambria Math" w:eastAsiaTheme="minorEastAsia" w:hAnsi="Arial" w:cs="Arial"/>
            <w:sz w:val="24"/>
            <w:szCs w:val="24"/>
          </w:rPr>
          <m:t>.</m:t>
        </m:r>
      </m:oMath>
      <w:r w:rsidR="005C3AEB" w:rsidRPr="00D96F72">
        <w:rPr>
          <w:rFonts w:ascii="Arial" w:eastAsiaTheme="minorEastAsia" w:hAnsi="Arial" w:cs="Arial"/>
          <w:sz w:val="24"/>
          <w:szCs w:val="24"/>
        </w:rPr>
        <w:t>(9)</w:t>
      </w:r>
    </w:p>
    <w:p w:rsidR="005C3AEB" w:rsidRPr="00D96F72" w:rsidRDefault="00D17E47" w:rsidP="005C3AEB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</m:t>
                </m:r>
              </m:sup>
            </m:sSup>
          </m:e>
        </m:rad>
        <m:r>
          <w:rPr>
            <w:rFonts w:ascii="Cambria Math" w:eastAsiaTheme="minorEastAsia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G</m:t>
                    </m:r>
                  </m:e>
                </m:rad>
              </m:e>
            </m:d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</m:oMath>
      <w:r w:rsidR="005C3AEB" w:rsidRPr="00D96F72">
        <w:rPr>
          <w:rFonts w:ascii="Arial" w:eastAsiaTheme="minorEastAsia" w:hAnsi="Arial" w:cs="Arial"/>
          <w:sz w:val="24"/>
          <w:szCs w:val="24"/>
        </w:rPr>
        <w:t xml:space="preserve">    (10)</w:t>
      </w:r>
    </w:p>
    <w:p w:rsidR="005C3AEB" w:rsidRPr="00D96F72" w:rsidRDefault="005C3AEB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харуулъя. </w:t>
      </w:r>
    </w:p>
    <w:p w:rsidR="00D64580" w:rsidRPr="00D96F72" w:rsidRDefault="00D64580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λ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mPr>
                <m:mr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хэрэв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u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≥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 xml:space="preserve">0 </m:t>
                    </m:r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бол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  <w:lang w:val="mn-M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val="mn-MN"/>
                          </w:rPr>
                          <m:t>u</m:t>
                        </m:r>
                      </m:e>
                    </m:rad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;</m:t>
                    </m:r>
                  </m:e>
                </m:mr>
                <m:mr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хэрэв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u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 xml:space="preserve">&lt;0 </m:t>
                    </m:r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бол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mn-MN"/>
                      </w:rPr>
                      <m:t>u</m:t>
                    </m:r>
                  </m:e>
                </m:mr>
              </m:m>
            </m:e>
          </m:d>
        </m:oMath>
      </m:oMathPara>
    </w:p>
    <w:p w:rsidR="00745950" w:rsidRPr="00D96F72" w:rsidRDefault="00745950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орлуулга хийвэл</w:t>
      </w:r>
    </w:p>
    <w:p w:rsidR="00745950" w:rsidRPr="00D96F72" w:rsidRDefault="00D17E47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G</m:t>
                      </m:r>
                    </m:e>
                  </m:rad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u</m:t>
                          </m:r>
                        </m:e>
                      </m:rad>
                    </m:e>
                  </m:nary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G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λ</m:t>
                      </m:r>
                    </m:e>
                  </m:nary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E</m:t>
                      </m:r>
                    </m:e>
                    <m:sub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G</m:t>
                          </m:r>
                        </m:e>
                      </m:rad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λ</m:t>
                  </m:r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</m:t>
              </m:r>
            </m:e>
            <m:sub>
              <m:rad>
                <m:radPr>
                  <m:degHide m:val="on"/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e>
              </m:rad>
            </m:sub>
          </m:sSub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u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>,     (11)</m:t>
          </m:r>
        </m:oMath>
      </m:oMathPara>
    </w:p>
    <w:p w:rsidR="00284F53" w:rsidRPr="00D96F72" w:rsidRDefault="00284F53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нөгөө талаас</w:t>
      </w:r>
    </w:p>
    <w:p w:rsidR="00284F53" w:rsidRPr="00D96F72" w:rsidRDefault="00284F53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λ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acc>
            <m:acc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π</m:t>
              </m:r>
            </m:e>
          </m:acc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mPr>
                <m:mr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хэрэв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mn-MN"/>
                      </w:rPr>
                      <m:t>s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 xml:space="preserve">&gt;0 </m:t>
                    </m:r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бол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  <w:lang w:val="mn-M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  <w:lang w:val="mn-M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val="mn-MN"/>
                          </w:rPr>
                          <m:t>s</m:t>
                        </m:r>
                      </m:den>
                    </m:f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;</m:t>
                    </m:r>
                  </m:e>
                </m:mr>
                <m:mr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хэрэв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≤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 xml:space="preserve">0 </m:t>
                    </m:r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  <w:lang w:val="mn-MN"/>
                      </w:rPr>
                      <m:t>бол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mn-MN"/>
                      </w:rPr>
                      <m:t>s</m:t>
                    </m:r>
                  </m:e>
                </m:mr>
              </m:m>
            </m:e>
          </m:d>
        </m:oMath>
      </m:oMathPara>
    </w:p>
    <w:p w:rsidR="00284F53" w:rsidRPr="00D96F72" w:rsidRDefault="00284F53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орлуулга хийвэл </w:t>
      </w:r>
    </w:p>
    <w:p w:rsidR="00F57673" w:rsidRPr="00D96F72" w:rsidRDefault="00D17E47" w:rsidP="00F57673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</m:t>
                </m:r>
              </m:sup>
            </m:sSup>
          </m:e>
        </m:rad>
        <m:r>
          <w:rPr>
            <w:rFonts w:ascii="Cambria Math" w:eastAsiaTheme="minorEastAsia" w:hAnsi="Arial" w:cs="Arial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s</m:t>
                </m:r>
              </m:e>
            </m:rad>
          </m:e>
        </m:nary>
        <m:r>
          <w:rPr>
            <w:rFonts w:ascii="Cambria Math" w:eastAsiaTheme="minorEastAsia" w:hAnsi="Cambria Math" w:cs="Arial"/>
            <w:sz w:val="24"/>
            <w:szCs w:val="24"/>
          </w:rPr>
          <m:t>dE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Arial" w:cs="Arial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λ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 w:cs="Arial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</w:rPr>
          <m:t>λ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="00F57673" w:rsidRPr="00D96F72">
        <w:rPr>
          <w:rFonts w:ascii="Arial" w:eastAsiaTheme="minorEastAsia" w:hAnsi="Arial" w:cs="Arial"/>
          <w:sz w:val="24"/>
          <w:szCs w:val="24"/>
        </w:rPr>
        <w:t xml:space="preserve">     (12)</w:t>
      </w:r>
    </w:p>
    <w:p w:rsidR="00F57673" w:rsidRPr="00D96F72" w:rsidRDefault="00F57673" w:rsidP="00F5767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болно. </w:t>
      </w:r>
    </w:p>
    <w:p w:rsidR="00F57673" w:rsidRPr="00D96F72" w:rsidRDefault="00F57673" w:rsidP="00F5767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>(11), (12)-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оос </w:t>
      </w:r>
      <w:r w:rsidRPr="00D96F72">
        <w:rPr>
          <w:rFonts w:ascii="Arial" w:eastAsiaTheme="minorEastAsia" w:hAnsi="Arial" w:cs="Arial"/>
          <w:sz w:val="24"/>
          <w:szCs w:val="24"/>
        </w:rPr>
        <w:t xml:space="preserve">(10)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мөрдөж гарна. </w:t>
      </w:r>
      <w:r w:rsidRPr="00D96F72">
        <w:rPr>
          <w:rFonts w:ascii="Arial" w:eastAsiaTheme="minorEastAsia" w:hAnsi="Arial" w:cs="Arial"/>
          <w:sz w:val="24"/>
          <w:szCs w:val="24"/>
        </w:rPr>
        <w:t>(9), (10)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-аас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d>
          <m:dPr>
            <m:begChr m:val="|"/>
            <m:endChr m:val="|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  <w:lang w:val="mn-MN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mn-MN"/>
                  </w:rPr>
                  <m:t>A</m:t>
                </m:r>
              </m:e>
            </m:d>
          </m:e>
          <m:sup>
            <m:r>
              <w:rPr>
                <w:rFonts w:ascii="Arial" w:eastAsiaTheme="minorEastAsia" w:hAnsi="Arial" w:cs="Arial"/>
                <w:sz w:val="24"/>
                <w:szCs w:val="24"/>
                <w:lang w:val="mn-MN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болох тул </w:t>
      </w:r>
      <m:oMath>
        <m:d>
          <m:dPr>
            <m:begChr m:val="|"/>
            <m:endChr m:val="|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-унитар. </w:t>
      </w:r>
    </w:p>
    <w:p w:rsidR="00F57673" w:rsidRPr="00D96F72" w:rsidRDefault="00F57673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операторын туйлын задаргааг авч үзье.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UB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,</m:t>
        </m:r>
      </m:oMath>
      <w:r w:rsidR="00DD11A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энд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U</m:t>
        </m:r>
      </m:oMath>
      <w:r w:rsidR="00DD11A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унитар оператор </w:t>
      </w:r>
      <w:r w:rsidR="00DD11A5" w:rsidRPr="00D96F72">
        <w:rPr>
          <w:rFonts w:ascii="Arial" w:eastAsiaTheme="minorEastAsia" w:hAnsi="Arial" w:cs="Arial"/>
          <w:sz w:val="24"/>
          <w:szCs w:val="24"/>
        </w:rPr>
        <w:t>(</w:t>
      </w:r>
      <w:r w:rsidR="00DD11A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учир нь </w:t>
      </w:r>
      <m:oMath>
        <m:acc>
          <m:accPr>
            <m:chr m:val="̅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(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)</m:t>
            </m:r>
          </m:e>
        </m:acc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acc>
          <m:accPr>
            <m:chr m:val="̅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R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(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B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)</m:t>
            </m:r>
          </m:e>
        </m:acc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DD11A5" w:rsidRPr="00D96F72">
        <w:rPr>
          <w:rFonts w:ascii="Arial" w:eastAsiaTheme="minorEastAsia" w:hAnsi="Arial" w:cs="Arial"/>
          <w:sz w:val="24"/>
          <w:szCs w:val="24"/>
        </w:rPr>
        <w:t xml:space="preserve">). </w:t>
      </w:r>
      <w:r w:rsidR="00DD11A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Эндээс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B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U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  <w:lang w:val="mn-MN"/>
              </w:rPr>
              <m:t>*</m:t>
            </m:r>
          </m:sup>
        </m:sSup>
      </m:oMath>
      <w:r w:rsidR="00DD11A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 </w:t>
      </w:r>
    </w:p>
    <w:p w:rsidR="00DD11A5" w:rsidRPr="00D96F72" w:rsidRDefault="00AB6070" w:rsidP="00F57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U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Arial" w:eastAsiaTheme="minorEastAsia" w:hAnsi="Cambria Math" w:cs="Arial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JAJ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JUJJBJ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JUJ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.</m:t>
          </m:r>
        </m:oMath>
      </m:oMathPara>
    </w:p>
    <w:p w:rsidR="00031989" w:rsidRPr="00D96F72" w:rsidRDefault="009D7A33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Эндээс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U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JUJ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,  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h∈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D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B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мөрдөх учраас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U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байна. </w:t>
      </w:r>
    </w:p>
    <w:p w:rsidR="000F3253" w:rsidRPr="00D96F72" w:rsidRDefault="000F3253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Одоо теоремийн хоёр дахь хэсгийг батлая.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A64760" w:rsidRPr="00D96F72">
        <w:rPr>
          <w:rFonts w:ascii="Arial" w:eastAsiaTheme="minorEastAsia" w:hAnsi="Arial" w:cs="Arial"/>
          <w:sz w:val="24"/>
          <w:szCs w:val="24"/>
          <w:lang w:val="mn-MN"/>
        </w:rPr>
        <w:t>операторын хувьд</w:t>
      </w:r>
    </w:p>
    <w:p w:rsidR="00A64760" w:rsidRPr="00D96F72" w:rsidRDefault="00A64760" w:rsidP="00A64760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JAJ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JUJJBJ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U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 xml:space="preserve">, </m:t>
        </m:r>
      </m:oMath>
      <w:r w:rsidRPr="00D96F72">
        <w:rPr>
          <w:rFonts w:ascii="Arial" w:eastAsiaTheme="minorEastAsia" w:hAnsi="Arial" w:cs="Arial"/>
          <w:i/>
          <w:sz w:val="24"/>
          <w:szCs w:val="24"/>
        </w:rPr>
        <w:t xml:space="preserve">   (13)</w:t>
      </w:r>
    </w:p>
    <w:p w:rsidR="00A64760" w:rsidRPr="00D96F72" w:rsidRDefault="00D17E47" w:rsidP="00A64760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U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</m:oMath>
      <w:r w:rsidR="00A64760" w:rsidRPr="00D96F72">
        <w:rPr>
          <w:rFonts w:ascii="Arial" w:eastAsiaTheme="minorEastAsia" w:hAnsi="Arial" w:cs="Arial"/>
          <w:i/>
          <w:sz w:val="24"/>
          <w:szCs w:val="24"/>
        </w:rPr>
        <w:t xml:space="preserve">   </w:t>
      </w:r>
      <w:r w:rsidR="00387821">
        <w:rPr>
          <w:rFonts w:ascii="Arial" w:eastAsiaTheme="minorEastAsia" w:hAnsi="Arial" w:cs="Arial"/>
          <w:i/>
          <w:sz w:val="24"/>
          <w:szCs w:val="24"/>
          <w:lang w:val="mn-MN"/>
        </w:rPr>
        <w:t xml:space="preserve">           </w:t>
      </w:r>
      <w:r w:rsidR="00A64760" w:rsidRPr="00D96F72">
        <w:rPr>
          <w:rFonts w:ascii="Arial" w:eastAsiaTheme="minorEastAsia" w:hAnsi="Arial" w:cs="Arial"/>
          <w:i/>
          <w:sz w:val="24"/>
          <w:szCs w:val="24"/>
        </w:rPr>
        <w:t>(14)</w:t>
      </w:r>
    </w:p>
    <w:p w:rsidR="00C9009D" w:rsidRPr="00D96F72" w:rsidRDefault="00A64760" w:rsidP="00A64760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байна.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U</m:t>
        </m:r>
      </m:oMath>
      <w:r w:rsidR="00C9009D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зааглагдсан учраас</w:t>
      </w:r>
    </w:p>
    <w:p w:rsidR="005C3AEB" w:rsidRPr="00D96F72" w:rsidRDefault="00C9009D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JAJ</m:t>
                  </m:r>
                </m:e>
              </m:d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U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.</m:t>
          </m:r>
        </m:oMath>
      </m:oMathPara>
    </w:p>
    <w:p w:rsidR="00C9009D" w:rsidRPr="00D96F72" w:rsidRDefault="00C9009D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Иймд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-унитаргэдэг нь батлагдав.</w:t>
      </w:r>
    </w:p>
    <w:p w:rsidR="001C5ACB" w:rsidRPr="00D96F72" w:rsidRDefault="001C5ACB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Мөрдлөгө 1.</w:t>
      </w:r>
      <w:r w:rsidR="00387821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F25F3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ба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F25F3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H</m:t>
        </m:r>
      </m:oMath>
      <w:r w:rsidR="0038782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F25F3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огторгуйд тодорхойлогдсон инволюц ба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F25F3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оператор бол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A</m:t>
        </m:r>
        <m:r>
          <w:rPr>
            <w:rFonts w:ascii="Cambria Math" w:eastAsiaTheme="minorEastAsia" w:hAnsi="Arial" w:cs="Arial"/>
            <w:sz w:val="24"/>
            <w:szCs w:val="24"/>
          </w:rPr>
          <m:t xml:space="preserve">,  </m:t>
        </m:r>
        <m:r>
          <w:rPr>
            <w:rFonts w:ascii="Cambria Math" w:eastAsiaTheme="minorEastAsia" w:hAnsi="Cambria Math" w:cs="Arial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</w:rPr>
              <m:t>*</m:t>
            </m:r>
          </m:sup>
        </m:sSup>
      </m:oMath>
      <w:r w:rsidR="00F25F3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операторууд унитар эквивалент байна. </w:t>
      </w:r>
    </w:p>
    <w:p w:rsidR="00F25F35" w:rsidRPr="00D96F72" w:rsidRDefault="00F25F35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Баталгаа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.</w:t>
      </w:r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Arial" w:eastAsiaTheme="minorEastAsia" w:hAnsi="Cambria Math" w:cs="Arial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A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sup>
        </m:sSup>
      </m:oMath>
      <w:r w:rsidR="008A728C" w:rsidRPr="00D96F72">
        <w:rPr>
          <w:rFonts w:ascii="Arial" w:eastAsiaTheme="minorEastAsia" w:hAnsi="Arial" w:cs="Arial"/>
          <w:noProof/>
          <w:sz w:val="24"/>
          <w:szCs w:val="24"/>
          <w:lang w:val="mn-MN"/>
        </w:rPr>
        <w:t xml:space="preserve">ба </w:t>
      </w:r>
      <m:oMath>
        <m:r>
          <w:rPr>
            <w:rFonts w:ascii="Cambria Math" w:eastAsiaTheme="minorEastAsia" w:hAnsi="Cambria Math" w:cs="Arial"/>
            <w:noProof/>
            <w:sz w:val="24"/>
            <w:szCs w:val="24"/>
            <w:lang w:val="mn-MN"/>
          </w:rPr>
          <m:t>U</m:t>
        </m:r>
      </m:oMath>
      <w:r w:rsidR="008A728C" w:rsidRPr="00D96F72">
        <w:rPr>
          <w:rFonts w:ascii="Arial" w:eastAsiaTheme="minorEastAsia" w:hAnsi="Arial" w:cs="Arial"/>
          <w:noProof/>
          <w:sz w:val="24"/>
          <w:szCs w:val="24"/>
          <w:lang w:val="mn-MN"/>
        </w:rPr>
        <w:t>оператор зааглагдсан тул</w:t>
      </w:r>
    </w:p>
    <w:p w:rsidR="008A728C" w:rsidRPr="00D96F72" w:rsidRDefault="008A728C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Arial" w:cs="Arial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Arial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Arial" w:cs="Arial"/>
              <w:sz w:val="24"/>
              <w:szCs w:val="24"/>
            </w:rPr>
            <m:t>UB</m:t>
          </m:r>
          <m:sSup>
            <m:sSupPr>
              <m:ctrlPr>
                <w:rPr>
                  <w:rFonts w:ascii="Cambria Math" w:eastAsiaTheme="minorEastAsia" w:hAnsi="Arial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UB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UB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UBB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U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</m:oMath>
      </m:oMathPara>
    </w:p>
    <w:p w:rsidR="008A728C" w:rsidRPr="00D96F72" w:rsidRDefault="008A728C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>байна.</w:t>
      </w:r>
    </w:p>
    <w:p w:rsidR="008A728C" w:rsidRPr="00D96F72" w:rsidRDefault="006005DD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Жишээ 1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. </w:t>
      </w:r>
      <w:r w:rsidRPr="00D96F72">
        <w:rPr>
          <w:rFonts w:ascii="Arial" w:eastAsiaTheme="minorEastAsia" w:hAnsi="Arial" w:cs="Arial"/>
          <w:sz w:val="24"/>
          <w:szCs w:val="24"/>
        </w:rPr>
        <w:t>(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Зааглагдаагүй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</w:t>
      </w:r>
      <w:proofErr w:type="gramStart"/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</w:t>
      </w:r>
      <w:r w:rsidRPr="00D96F72">
        <w:rPr>
          <w:rFonts w:ascii="Arial" w:eastAsiaTheme="minorEastAsia" w:hAnsi="Arial" w:cs="Arial"/>
          <w:sz w:val="24"/>
          <w:szCs w:val="24"/>
        </w:rPr>
        <w:t>)</w:t>
      </w:r>
      <w:proofErr w:type="gramEnd"/>
    </w:p>
    <w:p w:rsidR="00FF0807" w:rsidRPr="00D96F72" w:rsidRDefault="00D17E47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b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0</m:t>
              </m:r>
            </m:sub>
          </m:sSub>
          <m:box>
            <m:boxPr>
              <m:opEmu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boxPr>
            <m:e>
              <m:r>
                <w:rPr>
                  <w:rFonts w:ascii="Cambria Math" w:hAnsi="Cambria Math" w:cs="Arial"/>
                  <w:sz w:val="24"/>
                  <w:szCs w:val="24"/>
                  <w:lang w:val="mn-MN"/>
                </w:rPr>
                <m:t>∶</m:t>
              </m:r>
              <m:r>
                <w:rPr>
                  <w:rFonts w:ascii="Cambria Math" w:hAnsi="Arial" w:cs="Arial"/>
                  <w:sz w:val="24"/>
                  <w:szCs w:val="24"/>
                  <w:lang w:val="mn-MN"/>
                </w:rPr>
                <m:t>=</m:t>
              </m:r>
            </m:e>
          </m:box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  <m:sub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β</m:t>
              </m:r>
            </m:e>
          </m:d>
          <m:box>
            <m:boxPr>
              <m:opEmu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boxPr>
            <m:e>
              <m:r>
                <w:rPr>
                  <w:rFonts w:ascii="Cambria Math" w:hAnsi="Cambria Math" w:cs="Arial"/>
                  <w:sz w:val="24"/>
                  <w:szCs w:val="24"/>
                  <w:lang w:val="mn-MN"/>
                </w:rPr>
                <m:t>∶</m:t>
              </m:r>
              <m:r>
                <w:rPr>
                  <w:rFonts w:ascii="Cambria Math" w:hAnsi="Arial" w:cs="Arial"/>
                  <w:sz w:val="24"/>
                  <w:szCs w:val="24"/>
                  <w:lang w:val="mn-MN"/>
                </w:rPr>
                <m:t>=</m:t>
              </m:r>
            </m:e>
          </m:box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mn-MN"/>
                      </w:rPr>
                      <m:t>βi</m:t>
                    </m:r>
                  </m:e>
                </m:mr>
                <m:mr>
                  <m:e>
                    <m:r>
                      <w:rPr>
                        <w:rFonts w:ascii="Arial" w:eastAsiaTheme="minorEastAsia" w:hAnsi="Arial" w:cs="Arial"/>
                        <w:sz w:val="24"/>
                        <w:szCs w:val="24"/>
                        <w:lang w:val="mn-MN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mn-MN"/>
                      </w:rPr>
                      <m:t>βi</m:t>
                    </m:r>
                  </m:e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 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β∈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(</m:t>
          </m:r>
          <m:r>
            <w:rPr>
              <w:rFonts w:ascii="Arial" w:eastAsiaTheme="minorEastAsia" w:hAnsi="Arial" w:cs="Arial"/>
              <w:sz w:val="24"/>
              <w:szCs w:val="24"/>
              <w:lang w:val="mn-MN"/>
            </w:rPr>
            <m:t>-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1;1)</m:t>
          </m:r>
        </m:oMath>
      </m:oMathPara>
    </w:p>
    <w:p w:rsidR="00FF0807" w:rsidRPr="00D96F72" w:rsidRDefault="00FF0807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байг. </w:t>
      </w:r>
      <w:r w:rsidR="00C512F7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Тэгвэл </w:t>
      </w:r>
    </w:p>
    <w:p w:rsidR="00C512F7" w:rsidRPr="00D96F72" w:rsidRDefault="00D17E47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β</m:t>
                  </m:r>
                </m:e>
              </m:d>
              <m:r>
                <w:rPr>
                  <w:rFonts w:ascii="Times New Roman Mon" w:eastAsiaTheme="minorEastAsia" w:hAnsi="Arial" w:cs="Arial"/>
                  <w:sz w:val="24"/>
                  <w:szCs w:val="24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βi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βi</m:t>
                    </m:r>
                  </m:e>
                  <m:e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C512F7" w:rsidRPr="00D96F72" w:rsidRDefault="00C512F7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байна. </w:t>
      </w:r>
    </w:p>
    <w:p w:rsidR="00C04165" w:rsidRPr="00D96F72" w:rsidRDefault="00C82404" w:rsidP="00C04165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b>
        </m:sSub>
        <m:r>
          <w:rPr>
            <w:rFonts w:ascii="Arial" w:eastAsiaTheme="minorEastAsia" w:hAnsi="Cambria Math" w:cs="Arial"/>
            <w:sz w:val="24"/>
            <w:szCs w:val="24"/>
            <w:lang w:val="mn-MN"/>
          </w:rPr>
          <m:t>⨁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⊕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…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⊕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k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⊕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…</m:t>
        </m:r>
      </m:oMath>
      <w:r w:rsidRPr="00D96F72">
        <w:rPr>
          <w:rFonts w:ascii="Arial" w:eastAsiaTheme="minorEastAsia" w:hAnsi="Arial" w:cs="Arial"/>
          <w:i/>
          <w:sz w:val="24"/>
          <w:szCs w:val="24"/>
        </w:rPr>
        <w:t>,</w:t>
      </w:r>
    </w:p>
    <w:p w:rsidR="00C82404" w:rsidRPr="00D96F72" w:rsidRDefault="00C82404" w:rsidP="00C04165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0</m:t>
              </m:r>
            </m:e>
          </m:d>
          <m:r>
            <w:rPr>
              <w:rFonts w:ascii="Arial" w:eastAsiaTheme="minorEastAsia" w:hAnsi="Cambria Math" w:cs="Arial"/>
              <w:sz w:val="24"/>
              <w:szCs w:val="24"/>
            </w:rPr>
            <m:t>⨁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>.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⊕</m:t>
          </m:r>
          <m:r>
            <w:rPr>
              <w:rFonts w:ascii="Cambria Math" w:eastAsiaTheme="minorEastAsia" w:hAnsi="Arial" w:cs="Arial"/>
              <w:sz w:val="24"/>
              <w:szCs w:val="24"/>
            </w:rPr>
            <m:t>…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⊕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k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⊕</m:t>
          </m:r>
          <m:r>
            <w:rPr>
              <w:rFonts w:ascii="Cambria Math" w:eastAsiaTheme="minorEastAsia" w:hAnsi="Arial" w:cs="Arial"/>
              <w:sz w:val="24"/>
              <w:szCs w:val="24"/>
            </w:rPr>
            <m:t>…</m:t>
          </m:r>
        </m:oMath>
      </m:oMathPara>
    </w:p>
    <w:p w:rsidR="00C04165" w:rsidRPr="00D96F72" w:rsidRDefault="00C04165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тэмдэглэе. Энд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H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C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2</m:t>
            </m:r>
          </m:sup>
        </m:sSup>
      </m:oMath>
      <w:r w:rsidR="00545595" w:rsidRPr="00D96F72">
        <w:rPr>
          <w:rFonts w:ascii="Arial" w:eastAsiaTheme="minorEastAsia" w:hAnsi="Arial" w:cs="Arial"/>
          <w:sz w:val="24"/>
          <w:szCs w:val="24"/>
          <w:lang w:val="mn-MN"/>
        </w:rPr>
        <w:t>нь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2 хэмжээст комплекс вектор огторгуй.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625D88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</w:t>
      </w:r>
    </w:p>
    <w:p w:rsidR="00625D88" w:rsidRPr="00D96F72" w:rsidRDefault="005C554A" w:rsidP="00545595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m:oMathPara>
        <m:oMath>
          <m:r>
            <w:rPr>
              <w:rFonts w:ascii="Arial" w:eastAsiaTheme="minorEastAsia" w:hAnsi="Cambria Math" w:cs="Arial"/>
              <w:sz w:val="24"/>
              <w:szCs w:val="24"/>
            </w:rPr>
            <m:t>h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Arial" w:eastAsiaTheme="minorEastAsia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Arial" w:eastAsiaTheme="minorEastAsia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…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Arial" w:eastAsiaTheme="minorEastAsia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…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Arial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j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,1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Arial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j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,2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∈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</m:sub>
          </m:sSub>
        </m:oMath>
      </m:oMathPara>
    </w:p>
    <w:p w:rsidR="00545595" w:rsidRPr="00D96F72" w:rsidRDefault="00873E3F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элементийн хувьд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операторыг </w:t>
      </w:r>
    </w:p>
    <w:p w:rsidR="00873E3F" w:rsidRPr="00D96F72" w:rsidRDefault="00873E3F" w:rsidP="005C3AEB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w:rPr>
              <w:rFonts w:ascii="Arial" w:eastAsiaTheme="minorEastAsia" w:hAnsi="Cambria Math" w:cs="Arial"/>
              <w:sz w:val="24"/>
              <w:szCs w:val="24"/>
            </w:rPr>
            <m:t>h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m:rPr>
                  <m:scr m:val="script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Arial" w:eastAsiaTheme="minorEastAsia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 )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∞</m:t>
              </m:r>
            </m:sup>
          </m:sSubSup>
          <m:r>
            <w:rPr>
              <w:rFonts w:ascii="Cambria Math" w:eastAsiaTheme="minorEastAsia" w:hAnsi="Arial" w:cs="Arial"/>
              <w:sz w:val="24"/>
              <w:szCs w:val="24"/>
            </w:rPr>
            <m:t xml:space="preserve">,  </m:t>
          </m:r>
          <m:r>
            <m:rPr>
              <m:scr m:val="script"/>
            </m:rP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Arial" w:eastAsiaTheme="minorEastAsia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j</m:t>
                            </m:r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</w:rPr>
                              <m:t>,1</m:t>
                            </m:r>
                          </m:sub>
                        </m:sSub>
                      </m:e>
                    </m:acc>
                  </m:e>
                </m:m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Arial" w:eastAsiaTheme="minorEastAsia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j</m:t>
                            </m:r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</w:rPr>
                              <m:t>,2</m:t>
                            </m:r>
                          </m:sub>
                        </m:sSub>
                      </m:e>
                    </m:acc>
                  </m:e>
                </m:mr>
              </m:m>
            </m:e>
          </m:d>
        </m:oMath>
      </m:oMathPara>
    </w:p>
    <w:p w:rsidR="008263AC" w:rsidRPr="00D96F72" w:rsidRDefault="00873E3F" w:rsidP="007008B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тодорхойлъё.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D16A3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D16A3E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дээр тодорхойлогдсон инволюц</w:t>
      </w:r>
      <w:r w:rsidR="00621D7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621D7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өөртөө хосмог,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621D74" w:rsidRPr="00D96F72">
        <w:rPr>
          <w:rFonts w:ascii="Arial" w:eastAsiaTheme="minorEastAsia" w:hAnsi="Arial" w:cs="Arial"/>
          <w:sz w:val="24"/>
          <w:szCs w:val="24"/>
          <w:lang w:val="mn-MN"/>
        </w:rPr>
        <w:t>-</w:t>
      </w:r>
      <w:r w:rsidR="00621D74" w:rsidRPr="00D96F72">
        <w:rPr>
          <w:rFonts w:ascii="Arial" w:eastAsiaTheme="minorEastAsia" w:hAnsi="Arial" w:cs="Arial"/>
          <w:sz w:val="24"/>
          <w:szCs w:val="24"/>
        </w:rPr>
        <w:t>skew-</w:t>
      </w:r>
      <w:r w:rsidR="00621D7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өөртөө хосмог зааглагдсан оператор бөгөөд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(</m:t>
            </m:r>
            <m:sSub>
              <m:sSub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mn-M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mn-MN"/>
                  </w:rPr>
                  <m:t>H</m:t>
                </m:r>
              </m:sub>
            </m:sSub>
            <m:r>
              <w:rPr>
                <w:rFonts w:ascii="Times New Roman Mon" w:eastAsiaTheme="minorEastAsia" w:hAnsi="Arial" w:cs="Arial"/>
                <w:sz w:val="24"/>
                <w:szCs w:val="24"/>
                <w:lang w:val="mn-MN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)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  <w:lang w:val="mn-MN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621D74" w:rsidRPr="00D96F72">
        <w:rPr>
          <w:rFonts w:ascii="Arial" w:eastAsiaTheme="minorEastAsia" w:hAnsi="Arial" w:cs="Arial"/>
          <w:sz w:val="24"/>
          <w:szCs w:val="24"/>
          <w:lang w:val="mn-MN"/>
        </w:rPr>
        <w:t>оператор оршин байна гэдгийг хялбархан шалгаж болно.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8263AC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</w:t>
      </w:r>
    </w:p>
    <w:p w:rsidR="008263AC" w:rsidRPr="00D96F72" w:rsidRDefault="00D17E47" w:rsidP="007008B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Arial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=1</m:t>
              </m:r>
            </m:sub>
            <m:sup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∞</m:t>
              </m:r>
            </m:sup>
          </m:sSub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Arial" w:eastAsiaTheme="minorEastAsia" w:hAnsi="Cambria Math" w:cs="Arial"/>
                  <w:sz w:val="24"/>
                  <w:szCs w:val="24"/>
                  <w:lang w:val="mn-MN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∈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Arial" w:eastAsiaTheme="minorEastAsia" w:hAnsi="Cambria Math" w:cs="Arial"/>
                  <w:sz w:val="24"/>
                  <w:szCs w:val="24"/>
                  <w:lang w:val="mn-MN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δ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  <w:lang w:val="mn-M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k∈N</m:t>
          </m:r>
        </m:oMath>
      </m:oMathPara>
    </w:p>
    <w:p w:rsidR="005D5918" w:rsidRPr="00D96F72" w:rsidRDefault="008263AC" w:rsidP="007008B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элементийг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k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,1</m:t>
            </m:r>
          </m:sub>
        </m:sSub>
      </m:oMath>
      <w:r w:rsidR="005D5918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тэмдэглэе. </w:t>
      </w:r>
    </w:p>
    <w:p w:rsidR="007008B5" w:rsidRPr="00D96F72" w:rsidRDefault="00D17E47" w:rsidP="00584CE4">
      <w:pPr>
        <w:spacing w:after="0"/>
        <w:jc w:val="center"/>
        <w:rPr>
          <w:rFonts w:ascii="Arial" w:eastAsiaTheme="minorEastAsia" w:hAnsi="Arial" w:cs="Arial"/>
          <w:sz w:val="24"/>
          <w:szCs w:val="24"/>
          <w:lang w:val="mn-MN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H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+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k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,1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Sup>
            <m:sSub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j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k</m:t>
                      </m:r>
                    </m:sub>
                  </m:sSub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  <w:lang w:val="mn-M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  <w:sz w:val="24"/>
                                  <w:szCs w:val="24"/>
                                  <w:lang w:val="mn-M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Arial" w:cs="Arial"/>
                                  <w:sz w:val="24"/>
                                  <w:szCs w:val="24"/>
                                  <w:lang w:val="mn-MN"/>
                                </w:rPr>
                                <m:t>1</m:t>
                              </m:r>
                              <m:r>
                                <w:rPr>
                                  <w:rFonts w:ascii="Arial" w:eastAsiaTheme="minorEastAsia" w:hAnsi="Arial" w:cs="Arial"/>
                                  <w:sz w:val="24"/>
                                  <w:szCs w:val="24"/>
                                  <w:lang w:val="mn-M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Arial" w:cs="Arial"/>
                                      <w:i/>
                                      <w:sz w:val="24"/>
                                      <w:szCs w:val="24"/>
                                      <w:lang w:val="mn-M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Arial" w:cs="Arial"/>
                                      <w:sz w:val="24"/>
                                      <w:szCs w:val="24"/>
                                      <w:lang w:val="mn-MN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  <w:lang w:val="mn-MN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Arial" w:cs="Arial"/>
                              <w:sz w:val="24"/>
                              <w:szCs w:val="24"/>
                              <w:lang w:val="mn-MN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  <w:lang w:val="mn-MN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  <w:lang w:val="mn-MN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Arial" w:cs="Arial"/>
                                    <w:i/>
                                    <w:sz w:val="24"/>
                                    <w:szCs w:val="24"/>
                                    <w:lang w:val="mn-M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1</m:t>
                                </m:r>
                                <m:r>
                                  <w:rPr>
                                    <w:rFonts w:ascii="Arial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k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  <w:lang w:val="mn-MN"/>
                              </w:rPr>
                              <m:t>i</m:t>
                            </m:r>
                          </m:e>
                        </m:mr>
                      </m:m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j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=1</m:t>
              </m:r>
            </m:sub>
            <m:sup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∞</m:t>
              </m:r>
            </m:sup>
          </m:sSub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.</m:t>
          </m:r>
        </m:oMath>
      </m:oMathPara>
    </w:p>
    <w:p w:rsidR="007008B5" w:rsidRPr="00D96F72" w:rsidRDefault="007008B5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142C25" w:rsidRPr="00D96F72" w:rsidRDefault="00142C25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k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→∞</m:t>
        </m:r>
      </m:oMath>
      <w:r w:rsidR="00387821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584CE4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үед </w:t>
      </w:r>
    </w:p>
    <w:p w:rsidR="00D439D2" w:rsidRPr="00D96F72" w:rsidRDefault="00D17E47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+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)</m:t>
                  </m:r>
                </m:e>
                <m:sup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k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,1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k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,1</m:t>
                  </m:r>
                </m:sub>
              </m:sSub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f>
            <m:f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fPr>
            <m:num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num>
            <m:den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mn-MN"/>
                        </w:rPr>
                        <m:t>1</m:t>
                      </m:r>
                      <m:r>
                        <w:rPr>
                          <w:rFonts w:ascii="Arial" w:eastAsiaTheme="minorEastAsia" w:hAnsi="Arial" w:cs="Arial"/>
                          <w:sz w:val="24"/>
                          <w:szCs w:val="24"/>
                          <w:lang w:val="mn-M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  <w:lang w:val="mn-M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Arial" w:cs="Arial"/>
                              <w:sz w:val="24"/>
                              <w:szCs w:val="24"/>
                              <w:lang w:val="mn-M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mn-MN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→∞</m:t>
          </m:r>
        </m:oMath>
      </m:oMathPara>
    </w:p>
    <w:p w:rsidR="00D439D2" w:rsidRPr="00D96F72" w:rsidRDefault="0044222A" w:rsidP="00142C2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гэдгээс 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(</m:t>
            </m:r>
            <m:sSub>
              <m:sSub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  <w:lang w:val="mn-MN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mn-M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mn-MN"/>
                  </w:rPr>
                  <m:t>H</m:t>
                </m:r>
              </m:sub>
            </m:sSub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+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)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  <w:lang w:val="mn-MN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зааглагдаагүй. Дараах операторыг авч үзье.</w:t>
      </w:r>
    </w:p>
    <w:p w:rsidR="0044222A" w:rsidRPr="00D96F72" w:rsidRDefault="0044222A" w:rsidP="0044222A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V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H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H</m:t>
                    </m:r>
                  </m:sub>
                </m:sSub>
              </m:e>
            </m:d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Arial" w:cs="Arial"/>
                <w:sz w:val="24"/>
                <w:szCs w:val="24"/>
              </w:rPr>
              <m:t>)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</w:rPr>
        <w:t>.  (15)</w:t>
      </w:r>
    </w:p>
    <w:p w:rsidR="0044222A" w:rsidRPr="00D96F72" w:rsidRDefault="0044222A" w:rsidP="0044222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(15) </w:t>
      </w:r>
      <w:proofErr w:type="gramStart"/>
      <w:r w:rsidRPr="00D96F72">
        <w:rPr>
          <w:rFonts w:ascii="Arial" w:eastAsiaTheme="minorEastAsia" w:hAnsi="Arial" w:cs="Arial"/>
          <w:sz w:val="24"/>
          <w:szCs w:val="24"/>
          <w:lang w:val="mn-MN"/>
        </w:rPr>
        <w:t>хувиргалтыг</w:t>
      </w:r>
      <w:proofErr w:type="gramEnd"/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Камерин </w:t>
      </w:r>
      <w:r w:rsidRPr="00D96F72">
        <w:rPr>
          <w:rFonts w:ascii="Arial" w:eastAsiaTheme="minorEastAsia" w:hAnsi="Arial" w:cs="Arial"/>
          <w:sz w:val="24"/>
          <w:szCs w:val="24"/>
        </w:rPr>
        <w:t xml:space="preserve">[7]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бүтээлдээ судалсан байдаг. </w:t>
      </w:r>
    </w:p>
    <w:p w:rsidR="0044222A" w:rsidRPr="00D96F72" w:rsidRDefault="003458F2" w:rsidP="0044222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V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λ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+1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λ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λ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</m:nary>
        </m:oMath>
      </m:oMathPara>
    </w:p>
    <w:p w:rsidR="003458F2" w:rsidRPr="00D96F72" w:rsidRDefault="003458F2" w:rsidP="0044222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байна. Энд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</w:rPr>
          <m:t>λ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операторын спектрал мер.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V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өөртөө хосмог ба</w:t>
      </w:r>
    </w:p>
    <w:p w:rsidR="003458F2" w:rsidRPr="00D96F72" w:rsidRDefault="003458F2" w:rsidP="0044222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e>
            <m:sup>
              <m:r>
                <w:rPr>
                  <w:rFonts w:ascii="Arial" w:eastAsiaTheme="minorEastAsia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JVJ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</w:rPr>
            <m:t>+2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sub>
          </m:sSub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r>
            <w:rPr>
              <w:rFonts w:ascii="Cambria Math" w:eastAsiaTheme="minorEastAsia" w:hAnsi="Arial" w:cs="Arial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H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</m:oMath>
      </m:oMathPara>
    </w:p>
    <w:p w:rsidR="006C0F02" w:rsidRPr="00D96F72" w:rsidRDefault="003458F2" w:rsidP="0044222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тул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V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-унитар байна. Иймд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sup>
        </m:sSup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зааглаагүй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6C0F02" w:rsidRPr="00D96F72">
        <w:rPr>
          <w:rFonts w:ascii="Arial" w:eastAsiaTheme="minorEastAsia" w:hAnsi="Arial" w:cs="Arial"/>
          <w:sz w:val="24"/>
          <w:szCs w:val="24"/>
          <w:lang w:val="mn-MN"/>
        </w:rPr>
        <w:t>-унитар.</w:t>
      </w:r>
    </w:p>
    <w:p w:rsidR="00BB5992" w:rsidRPr="00D96F72" w:rsidRDefault="00BB5992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(8) </w:t>
      </w:r>
      <w:proofErr w:type="gramStart"/>
      <w:r w:rsidRPr="00D96F72">
        <w:rPr>
          <w:rFonts w:ascii="Arial" w:eastAsiaTheme="minorEastAsia" w:hAnsi="Arial" w:cs="Arial"/>
          <w:sz w:val="24"/>
          <w:szCs w:val="24"/>
          <w:lang w:val="mn-MN"/>
        </w:rPr>
        <w:t>задаргаан</w:t>
      </w:r>
      <w:proofErr w:type="gramEnd"/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дахь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оператор нь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симметр оператор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-хуурмаг өөртөө хосмог өргөтгөлтэй гэдгийг батлахад чухал үүрэг</w:t>
      </w:r>
      <w:r w:rsidR="00B21812" w:rsidRPr="00D96F72">
        <w:rPr>
          <w:rFonts w:ascii="Arial" w:eastAsiaTheme="minorEastAsia" w:hAnsi="Arial" w:cs="Arial"/>
          <w:sz w:val="24"/>
          <w:szCs w:val="24"/>
          <w:lang w:val="mn-MN"/>
        </w:rPr>
        <w:t>тэй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.</w:t>
      </w:r>
    </w:p>
    <w:p w:rsidR="00AA42A3" w:rsidRPr="00A20C2A" w:rsidRDefault="00466D18" w:rsidP="00F873A9">
      <w:pPr>
        <w:spacing w:after="0"/>
        <w:ind w:firstLine="450"/>
        <w:jc w:val="both"/>
        <w:rPr>
          <w:rFonts w:ascii="Arial" w:eastAsiaTheme="minorEastAsia" w:hAnsi="Arial" w:cs="Arial"/>
          <w:color w:val="0070C0"/>
          <w:sz w:val="24"/>
          <w:szCs w:val="24"/>
          <w:lang w:val="mn-MN"/>
        </w:rPr>
      </w:pPr>
      <w:r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>Теорем 2</w:t>
      </w:r>
      <w:r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>.</w:t>
      </w:r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Хэрэв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J</m:t>
        </m:r>
      </m:oMath>
      <w:r w:rsidR="00B2181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ба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A</m:t>
        </m:r>
      </m:oMath>
      <w:r w:rsidR="00B2181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нь</w:t>
      </w:r>
      <w:r w:rsidR="00FA6B1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харгалзан</w:t>
      </w:r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H</m:t>
        </m:r>
      </m:oMath>
      <w:r w:rsidR="00B2181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огторгуйд тодорхойлогдсон инволюц ба</w:t>
      </w:r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Arial" w:cs="Arial"/>
                <w:b/>
                <w:i/>
                <w:color w:val="0070C0"/>
                <w:sz w:val="24"/>
                <w:szCs w:val="24"/>
                <w:lang w:val="mn-MN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70C0"/>
                <w:sz w:val="24"/>
                <w:szCs w:val="24"/>
                <w:lang w:val="mn-MN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Arial" w:cs="Arial"/>
                <w:color w:val="0070C0"/>
                <w:sz w:val="24"/>
                <w:szCs w:val="24"/>
                <w:lang w:val="mn-MN"/>
              </w:rPr>
              <m:t>(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color w:val="0070C0"/>
                <w:sz w:val="24"/>
                <w:szCs w:val="24"/>
                <w:lang w:val="mn-MN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Arial" w:cs="Arial"/>
                <w:color w:val="0070C0"/>
                <w:sz w:val="24"/>
                <w:szCs w:val="24"/>
                <w:lang w:val="mn-MN"/>
              </w:rPr>
              <m:t>)</m:t>
            </m:r>
          </m:e>
        </m:acc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H</m:t>
        </m:r>
      </m:oMath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w:r w:rsidR="00FA6B1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>байх</w:t>
      </w:r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J</m:t>
        </m:r>
      </m:oMath>
      <w:r w:rsidR="00B21812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-хуурмаг </w:t>
      </w:r>
      <w:r w:rsidR="00FA6B1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>симметр оператор бол</w:t>
      </w:r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A</m:t>
        </m:r>
      </m:oMath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оператор </w:t>
      </w:r>
      <m:oMath>
        <m:acc>
          <m:accPr>
            <m:chr m:val="̃"/>
            <m:ctrlPr>
              <w:rPr>
                <w:rFonts w:ascii="Cambria Math" w:eastAsiaTheme="minorEastAsia" w:hAnsi="Arial" w:cs="Arial"/>
                <w:b/>
                <w:i/>
                <w:color w:val="0070C0"/>
                <w:sz w:val="24"/>
                <w:szCs w:val="24"/>
                <w:lang w:val="mn-MN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70C0"/>
                <w:sz w:val="24"/>
                <w:szCs w:val="24"/>
                <w:lang w:val="mn-MN"/>
              </w:rPr>
              <m:t>H</m:t>
            </m:r>
          </m:e>
        </m:acc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 xml:space="preserve"> (</m:t>
        </m:r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⊇H</m:t>
        </m:r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>)</m:t>
        </m:r>
      </m:oMath>
      <w:r w:rsidR="00114826"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 xml:space="preserve"> </w:t>
      </w:r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огторгуйд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J</m:t>
        </m:r>
      </m:oMath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-хуурмаг өөртөө хосмог </w:t>
      </w:r>
      <m:oMath>
        <m:acc>
          <m:accPr>
            <m:chr m:val="̃"/>
            <m:ctrlPr>
              <w:rPr>
                <w:rFonts w:ascii="Cambria Math" w:eastAsiaTheme="minorEastAsia" w:hAnsi="Arial" w:cs="Arial"/>
                <w:b/>
                <w:i/>
                <w:color w:val="0070C0"/>
                <w:sz w:val="24"/>
                <w:szCs w:val="24"/>
                <w:lang w:val="mn-MN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70C0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 xml:space="preserve"> (</m:t>
        </m:r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⊇A</m:t>
        </m:r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>)</m:t>
        </m:r>
      </m:oMath>
      <w:r w:rsidR="00114826"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 xml:space="preserve"> </w:t>
      </w:r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өргөтгөлтэй байна. Хэрэв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A</m:t>
        </m:r>
      </m:oMath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операторын дефектийн индексүүд нь тэнцүү бол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H</m:t>
        </m:r>
      </m:oMath>
      <w:r w:rsidR="00114826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 </w:t>
      </w:r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огторгуйд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</w:rPr>
          <m:t>J</m:t>
        </m:r>
      </m:oMath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-хуурмаг өөртөө хосмог </w:t>
      </w:r>
      <m:oMath>
        <m:acc>
          <m:accPr>
            <m:chr m:val="̃"/>
            <m:ctrlPr>
              <w:rPr>
                <w:rFonts w:ascii="Cambria Math" w:eastAsiaTheme="minorEastAsia" w:hAnsi="Arial" w:cs="Arial"/>
                <w:b/>
                <w:i/>
                <w:color w:val="0070C0"/>
                <w:sz w:val="24"/>
                <w:szCs w:val="24"/>
                <w:lang w:val="mn-MN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70C0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 xml:space="preserve"> (</m:t>
        </m:r>
        <m:r>
          <m:rPr>
            <m:sty m:val="bi"/>
          </m:rPr>
          <w:rPr>
            <w:rFonts w:ascii="Cambria Math" w:eastAsiaTheme="minorEastAsia" w:hAnsi="Cambria Math" w:cs="Arial"/>
            <w:color w:val="0070C0"/>
            <w:sz w:val="24"/>
            <w:szCs w:val="24"/>
            <w:lang w:val="mn-MN"/>
          </w:rPr>
          <m:t>⊇A</m:t>
        </m:r>
        <m:r>
          <m:rPr>
            <m:sty m:val="bi"/>
          </m:rPr>
          <w:rPr>
            <w:rFonts w:ascii="Cambria Math" w:eastAsiaTheme="minorEastAsia" w:hAnsi="Arial" w:cs="Arial"/>
            <w:color w:val="0070C0"/>
            <w:sz w:val="24"/>
            <w:szCs w:val="24"/>
            <w:lang w:val="mn-MN"/>
          </w:rPr>
          <m:t>)</m:t>
        </m:r>
      </m:oMath>
      <w:r w:rsidR="00114826" w:rsidRPr="00A20C2A">
        <w:rPr>
          <w:rFonts w:ascii="Arial" w:eastAsiaTheme="minorEastAsia" w:hAnsi="Arial" w:cs="Arial"/>
          <w:b/>
          <w:color w:val="0070C0"/>
          <w:sz w:val="24"/>
          <w:szCs w:val="24"/>
          <w:lang w:val="mn-MN"/>
        </w:rPr>
        <w:t xml:space="preserve"> </w:t>
      </w:r>
      <w:r w:rsidR="00AA42A3" w:rsidRPr="00A20C2A">
        <w:rPr>
          <w:rFonts w:ascii="Arial" w:eastAsiaTheme="minorEastAsia" w:hAnsi="Arial" w:cs="Arial"/>
          <w:color w:val="0070C0"/>
          <w:sz w:val="24"/>
          <w:szCs w:val="24"/>
          <w:lang w:val="mn-MN"/>
        </w:rPr>
        <w:t xml:space="preserve">өргөтгөлтэй байна. </w:t>
      </w:r>
    </w:p>
    <w:p w:rsidR="001D33BF" w:rsidRPr="00D96F72" w:rsidRDefault="00AA42A3" w:rsidP="00F873A9">
      <w:pPr>
        <w:spacing w:after="0"/>
        <w:ind w:firstLine="45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Баталгаа. </w:t>
      </w:r>
      <w:r w:rsidR="001D33BF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Эхлээд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1D33BF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операторын дефектийн индексүүдийг тэнцүү гэж үзээд уг операторын К</w:t>
      </w:r>
      <w:r w:rsidR="008F499B" w:rsidRPr="00D96F72">
        <w:rPr>
          <w:rFonts w:ascii="Arial" w:eastAsiaTheme="minorEastAsia" w:hAnsi="Arial" w:cs="Arial"/>
          <w:sz w:val="24"/>
          <w:szCs w:val="24"/>
          <w:lang w:val="mn-MN"/>
        </w:rPr>
        <w:t>э</w:t>
      </w:r>
      <w:r w:rsidR="001D33BF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лийн хувиргалтыг авч үзье. </w:t>
      </w:r>
    </w:p>
    <w:p w:rsidR="003458F2" w:rsidRPr="00D96F72" w:rsidRDefault="00D17E47" w:rsidP="008F499B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U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U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e>
              </m:acc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H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</m:oMath>
      </m:oMathPara>
    </w:p>
    <w:p w:rsidR="00F873A9" w:rsidRPr="00D96F72" w:rsidRDefault="00F873A9" w:rsidP="008F499B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H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+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z</m:t>
              </m:r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</m:e>
              </m:acc>
            </m:e>
          </m:d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A</m:t>
                  </m:r>
                  <m:r>
                    <w:rPr>
                      <w:rFonts w:ascii="Arial" w:eastAsiaTheme="minorEastAsia" w:hAnsi="Arial" w:cs="Arial"/>
                      <w:sz w:val="24"/>
                      <w:szCs w:val="24"/>
                      <w:lang w:val="mn-MN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z</m:t>
                  </m:r>
                  <m:sSub>
                    <m:sSub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mn-M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 xml:space="preserve">,  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z∈C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.</m:t>
          </m:r>
        </m:oMath>
      </m:oMathPara>
    </w:p>
    <w:p w:rsidR="008F499B" w:rsidRPr="00D96F72" w:rsidRDefault="00B92324" w:rsidP="00B92324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z</m:t>
              </m:r>
            </m:sub>
          </m:sSub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</m:d>
          <m:box>
            <m:boxPr>
              <m:opEmu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boxPr>
            <m:e>
              <m:r>
                <w:rPr>
                  <w:rFonts w:ascii="Cambria Math" w:hAnsi="Cambria Math" w:cs="Arial"/>
                  <w:sz w:val="24"/>
                  <w:szCs w:val="24"/>
                </w:rPr>
                <m:t>∶</m:t>
              </m:r>
              <m:r>
                <w:rPr>
                  <w:rFonts w:ascii="Cambria Math" w:hAnsi="Arial" w:cs="Arial"/>
                  <w:sz w:val="24"/>
                  <w:szCs w:val="24"/>
                </w:rPr>
                <m:t>=</m:t>
              </m:r>
            </m:e>
          </m:box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λ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H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D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e>
          </m:d>
          <m:r>
            <w:rPr>
              <w:rFonts w:ascii="Cambria Math" w:eastAsiaTheme="minorEastAsia" w:hAnsi="Arial" w:cs="Arial"/>
              <w:sz w:val="24"/>
              <w:szCs w:val="24"/>
            </w:rPr>
            <m:t xml:space="preserve">,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λ∈C</m:t>
          </m:r>
        </m:oMath>
      </m:oMathPara>
    </w:p>
    <w:p w:rsidR="00B92324" w:rsidRPr="00D96F72" w:rsidRDefault="00B92324" w:rsidP="00B92324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тэмдэглэвэл </w:t>
      </w:r>
    </w:p>
    <w:p w:rsidR="00B92324" w:rsidRPr="00D96F72" w:rsidRDefault="00B92324" w:rsidP="00B92324">
      <w:pPr>
        <w:spacing w:after="0"/>
        <w:jc w:val="center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z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z</m:t>
                </m:r>
              </m:e>
            </m:acc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Arial" w:cs="Arial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Arial"/>
            <w:sz w:val="24"/>
            <w:szCs w:val="24"/>
          </w:rPr>
          <m:t>z∈C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>.</w:t>
      </w:r>
    </w:p>
    <w:p w:rsidR="00AB224C" w:rsidRPr="00D96F72" w:rsidRDefault="00AB224C" w:rsidP="00B92324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Эндээс тухайн тохиолдолд </w:t>
      </w:r>
    </w:p>
    <w:p w:rsidR="00B92324" w:rsidRPr="00D96F72" w:rsidRDefault="00AB224C" w:rsidP="00AB224C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</w:rPr>
        <w:t xml:space="preserve">   (16)</w:t>
      </w:r>
    </w:p>
    <w:p w:rsidR="00AB224C" w:rsidRPr="00D96F72" w:rsidRDefault="00AB224C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байна. Иймд </w:t>
      </w:r>
    </w:p>
    <w:p w:rsidR="00AB224C" w:rsidRPr="00D96F72" w:rsidRDefault="00AB224C" w:rsidP="00AB224C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</w:rPr>
        <w:t>.    (17)</w:t>
      </w:r>
    </w:p>
    <w:p w:rsidR="00AB224C" w:rsidRPr="00D96F72" w:rsidRDefault="00AB224C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Энд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λ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box>
          <m:boxPr>
            <m:opEmu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Arial"/>
                <w:sz w:val="24"/>
                <w:szCs w:val="24"/>
              </w:rPr>
              <m:t>∶</m:t>
            </m:r>
            <m:r>
              <w:rPr>
                <w:rFonts w:ascii="Cambria Math" w:hAnsi="Arial" w:cs="Arial"/>
                <w:sz w:val="24"/>
                <w:szCs w:val="24"/>
              </w:rPr>
              <m:t>=</m:t>
            </m:r>
          </m:e>
        </m:box>
        <m:r>
          <w:rPr>
            <w:rFonts w:ascii="Cambria Math" w:eastAsiaTheme="minorEastAsia" w:hAnsi="Cambria Math" w:cs="Arial"/>
            <w:sz w:val="24"/>
            <w:szCs w:val="24"/>
          </w:rPr>
          <m:t>H</m:t>
        </m:r>
        <m:r>
          <w:rPr>
            <w:rFonts w:ascii="Arial" w:eastAsiaTheme="minorEastAsia" w:hAnsi="Cambria Math" w:cs="Arial"/>
            <w:sz w:val="24"/>
            <w:szCs w:val="24"/>
          </w:rPr>
          <m:t>⊖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λ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Arial" w:cs="Arial"/>
            <w:sz w:val="24"/>
            <w:szCs w:val="24"/>
          </w:rPr>
          <m:t xml:space="preserve">,  </m:t>
        </m:r>
        <m:r>
          <w:rPr>
            <w:rFonts w:ascii="Cambria Math" w:eastAsiaTheme="minorEastAsia" w:hAnsi="Cambria Math" w:cs="Arial"/>
            <w:sz w:val="24"/>
            <w:szCs w:val="24"/>
          </w:rPr>
          <m:t>λ∈C</m:t>
        </m:r>
        <m:r>
          <w:rPr>
            <w:rFonts w:ascii="Cambria Math" w:eastAsiaTheme="minorEastAsia" w:hAnsi="Arial" w:cs="Arial"/>
            <w:sz w:val="24"/>
            <w:szCs w:val="24"/>
          </w:rPr>
          <m:t>.</m:t>
        </m:r>
      </m:oMath>
    </w:p>
    <w:p w:rsidR="006D7588" w:rsidRPr="00D96F72" w:rsidRDefault="006D7588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C41C6" w:rsidRPr="00D96F72" w:rsidRDefault="006D7588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W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нь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-г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дээр буулгадаг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изомер оператор болог. Энэ тохиолдолд,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d>
      </m:oMath>
      <w:r w:rsidR="0090223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90223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-д харгалзах </w:t>
      </w:r>
      <w:r w:rsidR="00902233" w:rsidRPr="00D96F72">
        <w:rPr>
          <w:rFonts w:ascii="Arial" w:eastAsiaTheme="minorEastAsia" w:hAnsi="Arial" w:cs="Arial"/>
          <w:sz w:val="24"/>
          <w:szCs w:val="24"/>
        </w:rPr>
        <w:t>(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  <m:sSubSup>
          <m:sSub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sub>
          <m:sup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</m:sup>
        </m:sSubSup>
        <m:r>
          <w:rPr>
            <w:rFonts w:ascii="Cambria Math" w:eastAsiaTheme="minorEastAsia" w:hAnsi="Arial" w:cs="Arial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sub>
          <m:sup>
            <m:r>
              <w:rPr>
                <w:rFonts w:ascii="Times New Roman Mon" w:eastAsiaTheme="minorEastAsia" w:hAnsi="Arial" w:cs="Arial"/>
                <w:sz w:val="24"/>
                <w:szCs w:val="24"/>
              </w:rPr>
              <m:t>±</m:t>
            </m:r>
          </m:sup>
        </m:sSubSup>
      </m:oMath>
      <w:r w:rsidR="00902233" w:rsidRPr="00D96F72">
        <w:rPr>
          <w:rFonts w:ascii="Arial" w:eastAsiaTheme="minorEastAsia" w:hAnsi="Arial" w:cs="Arial"/>
          <w:sz w:val="24"/>
          <w:szCs w:val="24"/>
        </w:rPr>
        <w:t xml:space="preserve">) </w:t>
      </w:r>
      <w:r w:rsidR="0090223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ортоноромчлогдсон суурь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m:rPr>
                <m:scr m:val="fraktur"/>
              </m:rPr>
              <w:rPr>
                <w:rFonts w:ascii="Arial" w:eastAsiaTheme="minorEastAsia" w:hAnsi="Cambria Math" w:cs="Arial"/>
                <w:sz w:val="24"/>
                <w:szCs w:val="24"/>
                <w:lang w:val="mn-MN"/>
              </w:rPr>
              <m:t>H</m:t>
            </m:r>
          </m:e>
          <m:sub>
            <m:r>
              <w:rPr>
                <w:rFonts w:ascii="Times New Roman Mon" w:eastAsiaTheme="minorEastAsia" w:hAnsi="Arial" w:cs="Arial"/>
                <w:sz w:val="24"/>
                <w:szCs w:val="24"/>
                <w:lang w:val="mn-MN"/>
              </w:rPr>
              <m:t>±</m:t>
            </m:r>
          </m:sub>
        </m:sSub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Sup>
          <m:sSubSup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  <w:lang w:val="mn-MN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k</m:t>
                    </m:r>
                  </m:sub>
                  <m:sup>
                    <m:r>
                      <w:rPr>
                        <w:rFonts w:ascii="Times New Roman Mon" w:eastAsiaTheme="minorEastAsia" w:hAnsi="Arial" w:cs="Arial"/>
                        <w:sz w:val="24"/>
                        <w:szCs w:val="24"/>
                      </w:rPr>
                      <m:t>±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k</m:t>
            </m:r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=0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τ</m:t>
            </m:r>
          </m:sup>
        </m:sSubSup>
        <m:r>
          <w:rPr>
            <w:rFonts w:ascii="Cambria Math" w:eastAsiaTheme="minorEastAsia" w:hAnsi="Arial" w:cs="Arial"/>
            <w:sz w:val="24"/>
            <w:szCs w:val="24"/>
            <w:lang w:val="mn-MN"/>
          </w:rPr>
          <m:t>,  0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≤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τ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≤∞</m:t>
        </m:r>
      </m:oMath>
      <w:r w:rsidR="0090223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-ийн хувьд </w:t>
      </w:r>
    </w:p>
    <w:p w:rsidR="00CC41C6" w:rsidRPr="00D96F72" w:rsidRDefault="00CC41C6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W</m:t>
          </m:r>
          <m:nary>
            <m:naryPr>
              <m:chr m:val="∑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w:rPr>
                  <w:rFonts w:ascii="Cambria Math" w:hAnsi="Arial" w:cs="Arial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τ</m:t>
              </m:r>
            </m:sup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k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+</m:t>
                  </m:r>
                </m:sup>
              </m:sSubSup>
            </m:e>
          </m:nary>
          <m:nary>
            <m:naryPr>
              <m:chr m:val="∑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w:rPr>
                  <w:rFonts w:ascii="Cambria Math" w:hAnsi="Arial" w:cs="Arial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τ</m:t>
              </m:r>
            </m:sup>
            <m:e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k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k</m:t>
                  </m:r>
                </m:sub>
                <m:sup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</m:t>
                  </m:r>
                </m:sup>
              </m:sSubSup>
            </m:e>
          </m:nary>
          <m:r>
            <w:rPr>
              <w:rFonts w:ascii="Cambria Math" w:eastAsiaTheme="minorEastAsia" w:hAnsi="Arial" w:cs="Arial"/>
              <w:sz w:val="24"/>
              <w:szCs w:val="24"/>
            </w:rPr>
            <m:t xml:space="preserve">,  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∈C</m:t>
          </m:r>
        </m:oMath>
      </m:oMathPara>
    </w:p>
    <w:p w:rsidR="00F873A9" w:rsidRPr="00D96F72" w:rsidRDefault="00CC41C6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lastRenderedPageBreak/>
        <w:t xml:space="preserve">гэж үзэж болно.Тэгвэл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V</m:t>
        </m:r>
        <m:box>
          <m:boxPr>
            <m:opEmu m:val="on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boxPr>
          <m:e>
            <m:r>
              <w:rPr>
                <w:rFonts w:ascii="Cambria Math" w:hAnsi="Cambria Math" w:cs="Arial"/>
                <w:sz w:val="24"/>
                <w:szCs w:val="24"/>
                <w:lang w:val="mn-MN"/>
              </w:rPr>
              <m:t>∶</m:t>
            </m:r>
            <m:r>
              <w:rPr>
                <w:rFonts w:ascii="Cambria Math" w:hAnsi="Arial" w:cs="Arial"/>
                <w:sz w:val="24"/>
                <w:szCs w:val="24"/>
                <w:lang w:val="mn-MN"/>
              </w:rPr>
              <m:t>=</m:t>
            </m:r>
          </m:e>
        </m:box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U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⊕W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огторгуйд тодорхойлогдсон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-бодит унитар байна. </w:t>
      </w:r>
    </w:p>
    <w:p w:rsidR="00F873A9" w:rsidRPr="00D96F72" w:rsidRDefault="00D17E47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acc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A</m:t>
              </m:r>
            </m:e>
          </m:acc>
          <m:box>
            <m:boxPr>
              <m:opEmu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boxPr>
            <m:e>
              <m:r>
                <w:rPr>
                  <w:rFonts w:ascii="Cambria Math" w:hAnsi="Cambria Math" w:cs="Arial"/>
                  <w:sz w:val="24"/>
                  <w:szCs w:val="24"/>
                  <w:lang w:val="mn-MN"/>
                </w:rPr>
                <m:t>∶</m:t>
              </m:r>
              <m:r>
                <w:rPr>
                  <w:rFonts w:ascii="Cambria Math" w:hAnsi="Arial" w:cs="Arial"/>
                  <w:sz w:val="24"/>
                  <w:szCs w:val="24"/>
                  <w:lang w:val="mn-MN"/>
                </w:rPr>
                <m:t>=</m:t>
              </m:r>
            </m:e>
          </m:box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i</m:t>
          </m:r>
          <m:sSub>
            <m:sSub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E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H</m:t>
              </m:r>
            </m:sub>
          </m:sSub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+2</m:t>
          </m:r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i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(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mn-MN"/>
                </w:rPr>
                <m:t>V</m:t>
              </m:r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mn-MN"/>
                    </w:rPr>
                    <m:t>H</m:t>
                  </m:r>
                </m:sub>
              </m:sSub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  <w:lang w:val="mn-MN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  <w:lang w:val="mn-MN"/>
                </w:rPr>
                <m:t>1</m:t>
              </m:r>
            </m:sup>
          </m:sSup>
        </m:oMath>
      </m:oMathPara>
    </w:p>
    <w:p w:rsidR="004F5DBC" w:rsidRPr="00D96F72" w:rsidRDefault="00CC41C6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тэмдэглэе. </w:t>
      </w:r>
      <w:r w:rsidR="00D403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Энэ оператор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="00D403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операторын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J</m:t>
        </m:r>
      </m:oMath>
      <w:r w:rsidR="00D4031B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өөртөө хосмог өргөтгөл болно. </w:t>
      </w:r>
    </w:p>
    <w:p w:rsidR="00536E09" w:rsidRPr="00D96F72" w:rsidRDefault="004F5DBC" w:rsidP="004E1C83">
      <w:pPr>
        <w:spacing w:after="0"/>
        <w:ind w:firstLine="72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Одоо дефектийн индекцүүд нь тэнцүү байх тохиолдлыг авч үзье. </w:t>
      </w:r>
      <m:oMath>
        <m:r>
          <m:rPr>
            <m:scr m:val="script"/>
          </m:rPr>
          <w:rPr>
            <w:rFonts w:ascii="Arial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⨁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</m:oMath>
      <w:r w:rsidR="00BE4E0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огторгуйд </w:t>
      </w:r>
      <m:oMath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⨁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(</m:t>
        </m:r>
        <m:r>
          <w:rPr>
            <w:rFonts w:ascii="Arial" w:eastAsiaTheme="minorEastAsia" w:hAnsi="Arial" w:cs="Arial"/>
            <w:sz w:val="24"/>
            <w:szCs w:val="24"/>
            <w:lang w:val="mn-MN"/>
          </w:rPr>
          <m:t>-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)</m:t>
        </m:r>
      </m:oMath>
      <w:r w:rsidR="00BE4E03" w:rsidRPr="00D96F72">
        <w:rPr>
          <w:rFonts w:ascii="Arial" w:eastAsiaTheme="minorEastAsia" w:hAnsi="Arial" w:cs="Arial"/>
          <w:sz w:val="24"/>
          <w:szCs w:val="24"/>
          <w:lang w:val="mn-MN"/>
        </w:rPr>
        <w:t>оператор ба</w:t>
      </w:r>
      <m:oMath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  <m:r>
          <w:rPr>
            <w:rFonts w:ascii="Arial" w:eastAsiaTheme="minorEastAsia" w:hAnsi="Cambria Math" w:cs="Arial"/>
            <w:sz w:val="24"/>
            <w:szCs w:val="24"/>
            <w:lang w:val="mn-MN"/>
          </w:rPr>
          <m:t>⨁</m:t>
        </m:r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E4E03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инволюцийг авч үзье. </w:t>
      </w:r>
      <w:r w:rsidR="00536E09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Тэгвэл мэдээж, </w:t>
      </w:r>
      <m:oMath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536E09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нь </w:t>
      </w:r>
      <m:oMath>
        <m:r>
          <m:rPr>
            <m:scr m:val="script"/>
          </m:rPr>
          <w:rPr>
            <w:rFonts w:ascii="Arial" w:eastAsiaTheme="minorEastAsia" w:hAnsi="Cambria Math" w:cs="Arial"/>
            <w:sz w:val="24"/>
            <w:szCs w:val="24"/>
            <w:lang w:val="mn-MN"/>
          </w:rPr>
          <m:t>H</m:t>
        </m:r>
      </m:oMath>
      <w:r w:rsidR="00536E09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огторгуйд нягт тодорхойлогдсон тэнцүү дефектийн индекстэй </w:t>
      </w:r>
      <m:oMath>
        <m:r>
          <m:rPr>
            <m:scr m:val="script"/>
          </m:rP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536E09" w:rsidRPr="00D96F72">
        <w:rPr>
          <w:rFonts w:ascii="Arial" w:eastAsiaTheme="minorEastAsia" w:hAnsi="Arial" w:cs="Arial"/>
          <w:sz w:val="24"/>
          <w:szCs w:val="24"/>
          <w:lang w:val="mn-MN"/>
        </w:rPr>
        <w:t>-хуурмаг битүү симметр оператор байна. Иймд өмнө хийсэн баталгаанаас бидний батлах зүйл мөрдөж гарна.</w:t>
      </w:r>
    </w:p>
    <w:p w:rsidR="00F873A9" w:rsidRPr="00D96F72" w:rsidRDefault="0040695D" w:rsidP="004E1C83">
      <w:pPr>
        <w:spacing w:after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Жишээ 2.</w:t>
      </w:r>
      <w:r w:rsidR="00A20C2A">
        <w:rPr>
          <w:rFonts w:ascii="Arial" w:eastAsiaTheme="minorEastAsia" w:hAnsi="Arial" w:cs="Arial"/>
          <w:b/>
          <w:sz w:val="24"/>
          <w:szCs w:val="24"/>
          <w:lang w:val="mn-MN"/>
        </w:rPr>
        <w:t xml:space="preserve"> </w:t>
      </w:r>
      <w:r w:rsidR="00E53C9C" w:rsidRPr="00D96F72">
        <w:rPr>
          <w:rFonts w:ascii="Arial" w:eastAsiaTheme="minorEastAsia" w:hAnsi="Arial" w:cs="Arial"/>
          <w:sz w:val="24"/>
          <w:szCs w:val="24"/>
        </w:rPr>
        <w:t>(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E53C9C" w:rsidRPr="00D96F72">
        <w:rPr>
          <w:rFonts w:ascii="Arial" w:eastAsiaTheme="minorEastAsia" w:hAnsi="Arial" w:cs="Arial"/>
          <w:sz w:val="24"/>
          <w:szCs w:val="24"/>
          <w:lang w:val="mn-MN"/>
        </w:rPr>
        <w:t>-хуурмаг симметр оператор</w:t>
      </w:r>
      <w:r w:rsidR="00E53C9C" w:rsidRPr="00D96F72">
        <w:rPr>
          <w:rFonts w:ascii="Arial" w:eastAsiaTheme="minorEastAsia" w:hAnsi="Arial" w:cs="Arial"/>
          <w:sz w:val="24"/>
          <w:szCs w:val="24"/>
        </w:rPr>
        <w:t>)</w:t>
      </w:r>
      <w:r w:rsidR="00A20C2A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9A7225"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Квадратаараа нийлдэг </w:t>
      </w:r>
    </w:p>
    <w:p w:rsidR="00F873A9" w:rsidRPr="00D96F72" w:rsidRDefault="0040695D" w:rsidP="00F873A9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Arial" w:eastAsiaTheme="minorEastAsia" w:hAnsi="Cambria Math" w:cs="Arial"/>
              <w:sz w:val="24"/>
              <w:szCs w:val="24"/>
              <w:lang w:val="mn-MN"/>
            </w:rPr>
            <m:t>h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sSubPr>
                          <m:e>
                            <m:r>
                              <w:rPr>
                                <w:rFonts w:ascii="Arial" w:eastAsiaTheme="minorEastAsia" w:hAnsi="Cambria Math" w:cs="Arial"/>
                                <w:sz w:val="24"/>
                                <w:szCs w:val="24"/>
                                <w:lang w:val="mn-M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  <w:lang w:val="mn-MN"/>
                              </w:rPr>
                              <m:t>0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sSubPr>
                          <m:e>
                            <m:r>
                              <w:rPr>
                                <w:rFonts w:ascii="Arial" w:eastAsiaTheme="minorEastAsia" w:hAnsi="Cambria Math" w:cs="Arial"/>
                                <w:sz w:val="24"/>
                                <w:szCs w:val="24"/>
                                <w:lang w:val="mn-M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  <w:lang w:val="mn-MN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sSubPr>
                          <m:e>
                            <m:r>
                              <w:rPr>
                                <w:rFonts w:ascii="Arial" w:eastAsiaTheme="minorEastAsia" w:hAnsi="Cambria Math" w:cs="Arial"/>
                                <w:sz w:val="24"/>
                                <w:szCs w:val="24"/>
                                <w:lang w:val="mn-M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Arial" w:cs="Arial"/>
                                <w:sz w:val="24"/>
                                <w:szCs w:val="24"/>
                                <w:lang w:val="mn-MN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Arial" w:hAnsi="Cambria Math" w:cs="Arial"/>
                      <w:sz w:val="24"/>
                      <w:szCs w:val="24"/>
                      <w:lang w:val="mn-MN"/>
                    </w:rPr>
                    <m:t>⋮</m:t>
                  </m:r>
                </m:e>
              </m:eqArr>
            </m:e>
          </m:d>
        </m:oMath>
      </m:oMathPara>
    </w:p>
    <w:p w:rsidR="00F873A9" w:rsidRPr="00D96F72" w:rsidRDefault="009A7225" w:rsidP="00F873A9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комплекс тоон дарааллуудын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>=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l</m:t>
            </m:r>
          </m:e>
          <m:sub>
            <m:r>
              <w:rPr>
                <w:rFonts w:ascii="Cambria Math" w:eastAsiaTheme="minorEastAsia" w:hAnsi="Arial" w:cs="Arial"/>
                <w:sz w:val="24"/>
                <w:szCs w:val="24"/>
                <w:lang w:val="mn-MN"/>
              </w:rPr>
              <m:t>2</m:t>
            </m:r>
          </m:sub>
        </m:sSub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огторгуйд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инволюцийг </w:t>
      </w:r>
    </w:p>
    <w:p w:rsidR="00F926C3" w:rsidRPr="00D96F72" w:rsidRDefault="0040695D" w:rsidP="00F926C3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J</m:t>
          </m:r>
          <m:r>
            <w:rPr>
              <w:rFonts w:ascii="Arial" w:eastAsiaTheme="minorEastAsia" w:hAnsi="Cambria Math" w:cs="Arial"/>
              <w:sz w:val="24"/>
              <w:szCs w:val="24"/>
              <w:lang w:val="mn-MN"/>
            </w:rPr>
            <m:t>h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mP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Arial" w:cs="Arial"/>
                                    <w:i/>
                                    <w:sz w:val="24"/>
                                    <w:szCs w:val="24"/>
                                    <w:lang w:val="mn-M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Arial" w:eastAsiaTheme="minorEastAsia" w:hAnsi="Cambria Math" w:cs="Arial"/>
                                    <w:sz w:val="24"/>
                                    <w:szCs w:val="24"/>
                                    <w:lang w:val="mn-MN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sub>
                            </m:sSub>
                          </m:e>
                        </m:acc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Arial" w:cs="Arial"/>
                                    <w:i/>
                                    <w:sz w:val="24"/>
                                    <w:szCs w:val="24"/>
                                    <w:lang w:val="mn-M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Arial" w:eastAsiaTheme="minorEastAsia" w:hAnsi="Cambria Math" w:cs="Arial"/>
                                    <w:sz w:val="24"/>
                                    <w:szCs w:val="24"/>
                                    <w:lang w:val="mn-MN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Arial" w:cs="Arial"/>
                                <w:i/>
                                <w:sz w:val="24"/>
                                <w:szCs w:val="24"/>
                                <w:lang w:val="mn-MN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Arial" w:cs="Arial"/>
                                    <w:i/>
                                    <w:sz w:val="24"/>
                                    <w:szCs w:val="24"/>
                                    <w:lang w:val="mn-M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Arial" w:eastAsiaTheme="minorEastAsia" w:hAnsi="Cambria Math" w:cs="Arial"/>
                                    <w:sz w:val="24"/>
                                    <w:szCs w:val="24"/>
                                    <w:lang w:val="mn-MN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e>
                    </m:mr>
                  </m:m>
                </m:e>
                <m:e>
                  <m:r>
                    <w:rPr>
                      <w:rFonts w:ascii="Arial" w:hAnsi="Cambria Math" w:cs="Arial"/>
                      <w:sz w:val="24"/>
                      <w:szCs w:val="24"/>
                      <w:lang w:val="mn-MN"/>
                    </w:rPr>
                    <m:t>⋮</m:t>
                  </m:r>
                </m:e>
              </m:eqArr>
            </m:e>
          </m:d>
        </m:oMath>
      </m:oMathPara>
    </w:p>
    <w:p w:rsidR="009A7225" w:rsidRPr="00D96F72" w:rsidRDefault="009A7225" w:rsidP="00F873A9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гэж, 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="00F873A9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операторыг </w:t>
      </w:r>
    </w:p>
    <w:p w:rsidR="006D7588" w:rsidRPr="00D96F72" w:rsidRDefault="009A7225" w:rsidP="00074E31">
      <w:pPr>
        <w:spacing w:after="0"/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mn-MN"/>
            </w:rPr>
            <m:t>A</m:t>
          </m:r>
          <m:r>
            <w:rPr>
              <w:rFonts w:ascii="Arial" w:eastAsiaTheme="minorEastAsia" w:hAnsi="Cambria Math" w:cs="Arial"/>
              <w:sz w:val="24"/>
              <w:szCs w:val="24"/>
              <w:lang w:val="mn-MN"/>
            </w:rPr>
            <m:t>h</m:t>
          </m:r>
          <m:r>
            <w:rPr>
              <w:rFonts w:ascii="Cambria Math" w:eastAsiaTheme="minorEastAsia" w:hAnsi="Arial" w:cs="Arial"/>
              <w:sz w:val="24"/>
              <w:szCs w:val="24"/>
              <w:lang w:val="mn-MN"/>
            </w:rPr>
            <m:t>=</m:t>
          </m:r>
          <m:d>
            <m:d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  <w:lang w:val="mn-MN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  <w:lang w:val="mn-MN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  <w:lang w:val="mn-MN"/>
                        </w:rPr>
                      </m:ctrlPr>
                    </m:eqArrPr>
                    <m:e>
                      <m:eqArr>
                        <m:eqArrPr>
                          <m:ctrlPr>
                            <w:rPr>
                              <w:rFonts w:ascii="Cambria Math" w:eastAsiaTheme="minorEastAsia" w:hAnsi="Arial" w:cs="Arial"/>
                              <w:i/>
                              <w:sz w:val="24"/>
                              <w:szCs w:val="24"/>
                              <w:lang w:val="mn-MN"/>
                            </w:rPr>
                          </m:ctrlPr>
                        </m:eqArrP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  <w:sz w:val="24"/>
                                  <w:szCs w:val="24"/>
                                  <w:lang w:val="mn-MN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Arial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Arial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</m:mr>
                          </m:m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  <w:sz w:val="24"/>
                                  <w:szCs w:val="24"/>
                                  <w:lang w:val="mn-MN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Arial" w:cs="Arial"/>
                                        <w:i/>
                                        <w:sz w:val="24"/>
                                        <w:szCs w:val="24"/>
                                        <w:lang w:val="mn-M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Arial" w:cs="Arial"/>
                                        <w:sz w:val="24"/>
                                        <w:szCs w:val="24"/>
                                        <w:lang w:val="mn-MN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eastAsiaTheme="minorEastAsia" w:hAnsi="Arial" w:cs="Arial"/>
                                    <w:sz w:val="24"/>
                                    <w:szCs w:val="24"/>
                                    <w:lang w:val="mn-MN"/>
                                  </w:rPr>
                                  <m:t>…</m:t>
                                </m:r>
                              </m:e>
                            </m:mr>
                          </m:m>
                        </m:e>
                        <m:e/>
                      </m:eqArr>
                    </m:e>
                    <m:e/>
                  </m:eqArr>
                </m:e>
                <m:e>
                  <m:r>
                    <w:rPr>
                      <w:rFonts w:ascii="Cambria Math" w:eastAsiaTheme="minorEastAsia" w:hAnsi="Arial" w:cs="Arial"/>
                      <w:sz w:val="24"/>
                      <w:szCs w:val="24"/>
                      <w:lang w:val="mn-MN"/>
                    </w:rPr>
                    <m:t>………………………</m:t>
                  </m:r>
                </m:e>
              </m:eqArr>
            </m:e>
          </m:d>
          <m:r>
            <w:rPr>
              <w:rFonts w:ascii="Arial" w:eastAsiaTheme="minorEastAsia" w:hAnsi="Cambria Math" w:cs="Arial"/>
              <w:sz w:val="24"/>
              <w:szCs w:val="24"/>
              <w:lang w:val="mn-MN"/>
            </w:rPr>
            <m:t>h</m:t>
          </m:r>
        </m:oMath>
      </m:oMathPara>
    </w:p>
    <w:p w:rsidR="00074E31" w:rsidRPr="00D96F72" w:rsidRDefault="00074E31" w:rsidP="00074E31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гэж тодорхойлъё.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симметр оператор ба түүний битүүрэл </w:t>
      </w:r>
      <m:oMath>
        <m:acc>
          <m:accPr>
            <m:chr m:val="̅"/>
            <m:ctrlPr>
              <w:rPr>
                <w:rFonts w:ascii="Cambria Math" w:eastAsiaTheme="minorEastAsia" w:hAnsi="Arial" w:cs="Arial"/>
                <w:i/>
                <w:sz w:val="24"/>
                <w:szCs w:val="24"/>
                <w:lang w:val="mn-MN"/>
              </w:rPr>
            </m:ctrlPr>
          </m:acc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mn-MN"/>
              </w:rPr>
              <m:t>A</m:t>
            </m:r>
          </m:e>
        </m:acc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 нь мөн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оператор байна. Теорем 2-оор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A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оператор </w:t>
      </w:r>
      <m:oMath>
        <m:r>
          <m:rPr>
            <m:scr m:val="script"/>
          </m:rPr>
          <w:rPr>
            <w:rFonts w:ascii="Arial" w:eastAsiaTheme="minorEastAsia" w:hAnsi="Cambria Math" w:cs="Arial"/>
            <w:sz w:val="24"/>
            <w:szCs w:val="24"/>
            <w:lang w:val="mn-MN"/>
          </w:rPr>
          <m:t>H</m:t>
        </m:r>
        <m:r>
          <w:rPr>
            <w:rFonts w:ascii="Cambria Math" w:eastAsiaTheme="minorEastAsia" w:hAnsi="Arial" w:cs="Arial"/>
            <w:sz w:val="24"/>
            <w:szCs w:val="24"/>
            <w:lang w:val="mn-MN"/>
          </w:rPr>
          <m:t xml:space="preserve"> </m:t>
        </m:r>
        <m:r>
          <w:rPr>
            <w:rFonts w:ascii="Cambria Math" w:eastAsiaTheme="minorEastAsia" w:hAnsi="Arial" w:cs="Arial"/>
            <w:sz w:val="24"/>
            <w:szCs w:val="24"/>
          </w:rPr>
          <m:t>(</m:t>
        </m:r>
        <m:r>
          <w:rPr>
            <w:rFonts w:ascii="Cambria Math" w:eastAsiaTheme="minorEastAsia" w:hAnsi="Cambria Math" w:cs="Arial"/>
            <w:sz w:val="24"/>
            <w:szCs w:val="24"/>
          </w:rPr>
          <m:t>⊇H</m:t>
        </m:r>
        <m:r>
          <w:rPr>
            <w:rFonts w:ascii="Cambria Math" w:eastAsiaTheme="minorEastAsia" w:hAnsi="Arial" w:cs="Arial"/>
            <w:sz w:val="24"/>
            <w:szCs w:val="24"/>
          </w:rPr>
          <m:t>)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огторгуйд өөртөө хосмог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-хуурмаг өргөтгөлтэй байна. </w:t>
      </w:r>
    </w:p>
    <w:p w:rsidR="002E082E" w:rsidRPr="00D96F72" w:rsidRDefault="002E082E" w:rsidP="00074E31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2E082E" w:rsidRPr="00D96F72" w:rsidRDefault="002E082E" w:rsidP="002E082E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b/>
          <w:sz w:val="24"/>
          <w:szCs w:val="24"/>
          <w:lang w:val="mn-MN"/>
        </w:rPr>
        <w:t>АШИГЛАСАН МАТЕРИАЛ</w:t>
      </w:r>
    </w:p>
    <w:p w:rsidR="0074203B" w:rsidRDefault="002E082E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>[1]</w:t>
      </w:r>
      <w:r w:rsidR="00480375"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S.R.Garia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M.Putinar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>, Complex s</w:t>
      </w:r>
      <w:r w:rsidR="00BE780C" w:rsidRPr="00D96F72">
        <w:rPr>
          <w:rFonts w:ascii="Arial" w:eastAsiaTheme="minorEastAsia" w:hAnsi="Arial" w:cs="Arial"/>
          <w:sz w:val="24"/>
          <w:szCs w:val="24"/>
        </w:rPr>
        <w:t>y</w:t>
      </w:r>
      <w:r w:rsidRPr="00D96F72">
        <w:rPr>
          <w:rFonts w:ascii="Arial" w:eastAsiaTheme="minorEastAsia" w:hAnsi="Arial" w:cs="Arial"/>
          <w:sz w:val="24"/>
          <w:szCs w:val="24"/>
        </w:rPr>
        <w:t>mmetric operators and applications, Trans.</w:t>
      </w:r>
      <w:r w:rsidR="00F926C3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</w:rPr>
        <w:t xml:space="preserve">Amer. </w:t>
      </w:r>
    </w:p>
    <w:p w:rsidR="002E082E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          </w:t>
      </w:r>
      <w:proofErr w:type="gramStart"/>
      <w:r w:rsidR="002E082E" w:rsidRPr="00D96F72">
        <w:rPr>
          <w:rFonts w:ascii="Arial" w:eastAsiaTheme="minorEastAsia" w:hAnsi="Arial" w:cs="Arial"/>
          <w:sz w:val="24"/>
          <w:szCs w:val="24"/>
        </w:rPr>
        <w:t>Math.</w:t>
      </w:r>
      <w:proofErr w:type="gramEnd"/>
      <w:r w:rsidR="002E082E" w:rsidRPr="00D96F72">
        <w:rPr>
          <w:rFonts w:ascii="Arial" w:eastAsiaTheme="minorEastAsia" w:hAnsi="Arial" w:cs="Arial"/>
          <w:sz w:val="24"/>
          <w:szCs w:val="24"/>
        </w:rPr>
        <w:t xml:space="preserve"> Soc. 358 (2006), 1235-1315.</w:t>
      </w:r>
    </w:p>
    <w:p w:rsidR="0074203B" w:rsidRDefault="002E082E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[2]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S.R.Garia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M.Putinar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>, Complex s</w:t>
      </w:r>
      <w:r w:rsidR="00BE780C" w:rsidRPr="00D96F72">
        <w:rPr>
          <w:rFonts w:ascii="Arial" w:eastAsiaTheme="minorEastAsia" w:hAnsi="Arial" w:cs="Arial"/>
          <w:sz w:val="24"/>
          <w:szCs w:val="24"/>
        </w:rPr>
        <w:t>y</w:t>
      </w:r>
      <w:r w:rsidRPr="00D96F72">
        <w:rPr>
          <w:rFonts w:ascii="Arial" w:eastAsiaTheme="minorEastAsia" w:hAnsi="Arial" w:cs="Arial"/>
          <w:sz w:val="24"/>
          <w:szCs w:val="24"/>
        </w:rPr>
        <w:t xml:space="preserve">mmetric operators and applications II, Trans. Amer. </w:t>
      </w:r>
    </w:p>
    <w:p w:rsidR="002E082E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        </w:t>
      </w:r>
      <w:proofErr w:type="gramStart"/>
      <w:r w:rsidR="002E082E" w:rsidRPr="00D96F72">
        <w:rPr>
          <w:rFonts w:ascii="Arial" w:eastAsiaTheme="minorEastAsia" w:hAnsi="Arial" w:cs="Arial"/>
          <w:sz w:val="24"/>
          <w:szCs w:val="24"/>
        </w:rPr>
        <w:t>Math.</w:t>
      </w:r>
      <w:proofErr w:type="gramEnd"/>
      <w:r w:rsidR="002E082E" w:rsidRPr="00D96F72">
        <w:rPr>
          <w:rFonts w:ascii="Arial" w:eastAsiaTheme="minorEastAsia" w:hAnsi="Arial" w:cs="Arial"/>
          <w:sz w:val="24"/>
          <w:szCs w:val="24"/>
        </w:rPr>
        <w:t xml:space="preserve"> Soc. 359 (2007), 3913-3931.</w:t>
      </w:r>
    </w:p>
    <w:p w:rsidR="0074203B" w:rsidRDefault="002E082E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[3]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S.M.</w:t>
      </w:r>
      <w:r w:rsidR="00BE780C" w:rsidRPr="00D96F72">
        <w:rPr>
          <w:rFonts w:ascii="Arial" w:eastAsiaTheme="minorEastAsia" w:hAnsi="Arial" w:cs="Arial"/>
          <w:sz w:val="24"/>
          <w:szCs w:val="24"/>
        </w:rPr>
        <w:t>Zagorodnyuk</w:t>
      </w:r>
      <w:proofErr w:type="spellEnd"/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gramStart"/>
      <w:r w:rsidR="00BE780C" w:rsidRPr="00D96F72">
        <w:rPr>
          <w:rFonts w:ascii="Arial" w:eastAsiaTheme="minorEastAsia" w:hAnsi="Arial" w:cs="Arial"/>
          <w:sz w:val="24"/>
          <w:szCs w:val="24"/>
        </w:rPr>
        <w:t>On</w:t>
      </w:r>
      <w:proofErr w:type="gramEnd"/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-polar decomposition of a bounded operator and matrices of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E780C" w:rsidRPr="00D96F72">
        <w:rPr>
          <w:rFonts w:ascii="Arial" w:eastAsiaTheme="minorEastAsia" w:hAnsi="Arial" w:cs="Arial"/>
          <w:sz w:val="24"/>
          <w:szCs w:val="24"/>
        </w:rPr>
        <w:t>-</w:t>
      </w:r>
    </w:p>
    <w:p w:rsidR="0074203B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    </w:t>
      </w:r>
      <w:proofErr w:type="gramStart"/>
      <w:r w:rsidR="00BE780C" w:rsidRPr="00D96F72">
        <w:rPr>
          <w:rFonts w:ascii="Arial" w:eastAsiaTheme="minorEastAsia" w:hAnsi="Arial" w:cs="Arial"/>
          <w:sz w:val="24"/>
          <w:szCs w:val="24"/>
        </w:rPr>
        <w:t>symmetric</w:t>
      </w:r>
      <w:proofErr w:type="gramEnd"/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  <w:szCs w:val="24"/>
            <w:lang w:val="mn-MN"/>
          </w:rPr>
          <m:t>J</m:t>
        </m:r>
      </m:oMath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-skew-symmetric operators, </w:t>
      </w:r>
      <w:proofErr w:type="spellStart"/>
      <w:r w:rsidR="00BE780C" w:rsidRPr="00D96F72">
        <w:rPr>
          <w:rFonts w:ascii="Arial" w:eastAsiaTheme="minorEastAsia" w:hAnsi="Arial" w:cs="Arial"/>
          <w:sz w:val="24"/>
          <w:szCs w:val="24"/>
        </w:rPr>
        <w:t>Banach</w:t>
      </w:r>
      <w:proofErr w:type="spellEnd"/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 J, Math. </w:t>
      </w:r>
      <w:proofErr w:type="gramStart"/>
      <w:r w:rsidR="00BE780C" w:rsidRPr="00D96F72">
        <w:rPr>
          <w:rFonts w:ascii="Arial" w:eastAsiaTheme="minorEastAsia" w:hAnsi="Arial" w:cs="Arial"/>
          <w:sz w:val="24"/>
          <w:szCs w:val="24"/>
        </w:rPr>
        <w:t>Anal.</w:t>
      </w:r>
      <w:proofErr w:type="gramEnd"/>
      <w:r w:rsidR="00F926C3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E780C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    </w:t>
      </w:r>
      <w:r w:rsidR="00BE780C" w:rsidRPr="00D96F72">
        <w:rPr>
          <w:rFonts w:ascii="Arial" w:eastAsiaTheme="minorEastAsia" w:hAnsi="Arial" w:cs="Arial"/>
          <w:sz w:val="24"/>
          <w:szCs w:val="24"/>
        </w:rPr>
        <w:t>4, No, 2 (2010), 11-36.</w:t>
      </w:r>
    </w:p>
    <w:p w:rsidR="0074203B" w:rsidRDefault="00BE780C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[4]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C.G.Li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T.T.Zou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Skew symmetry of a class of operators,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Banach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 J, Math. </w:t>
      </w:r>
      <w:proofErr w:type="gramStart"/>
      <w:r w:rsidRPr="00D96F72">
        <w:rPr>
          <w:rFonts w:ascii="Arial" w:eastAsiaTheme="minorEastAsia" w:hAnsi="Arial" w:cs="Arial"/>
          <w:sz w:val="24"/>
          <w:szCs w:val="24"/>
        </w:rPr>
        <w:t>Anal.</w:t>
      </w:r>
      <w:proofErr w:type="gramEnd"/>
      <w:r w:rsidRPr="00D96F72">
        <w:rPr>
          <w:rFonts w:ascii="Arial" w:eastAsiaTheme="minorEastAsia" w:hAnsi="Arial" w:cs="Arial"/>
          <w:sz w:val="24"/>
          <w:szCs w:val="24"/>
        </w:rPr>
        <w:t xml:space="preserve"> 8, no. 1</w:t>
      </w:r>
    </w:p>
    <w:p w:rsidR="00BE780C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</w:t>
      </w:r>
      <w:r w:rsidR="00BE780C" w:rsidRPr="00D96F72">
        <w:rPr>
          <w:rFonts w:ascii="Arial" w:eastAsiaTheme="minorEastAsia" w:hAnsi="Arial" w:cs="Arial"/>
          <w:sz w:val="24"/>
          <w:szCs w:val="24"/>
        </w:rPr>
        <w:t xml:space="preserve"> (2014), 279-294.</w:t>
      </w:r>
    </w:p>
    <w:p w:rsidR="0074203B" w:rsidRDefault="00BE780C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[5] </w:t>
      </w:r>
      <w:proofErr w:type="spellStart"/>
      <w:r w:rsidR="00842BEF" w:rsidRPr="00D96F72">
        <w:rPr>
          <w:rFonts w:ascii="Arial" w:eastAsiaTheme="minorEastAsia" w:hAnsi="Arial" w:cs="Arial"/>
          <w:sz w:val="24"/>
          <w:szCs w:val="24"/>
        </w:rPr>
        <w:t>M.H.Stone</w:t>
      </w:r>
      <w:proofErr w:type="spellEnd"/>
      <w:r w:rsidR="00842BEF" w:rsidRPr="00D96F72">
        <w:rPr>
          <w:rFonts w:ascii="Arial" w:eastAsiaTheme="minorEastAsia" w:hAnsi="Arial" w:cs="Arial"/>
          <w:sz w:val="24"/>
          <w:szCs w:val="24"/>
        </w:rPr>
        <w:t xml:space="preserve">, Linear transformations in Hilbert space and their applications </w:t>
      </w:r>
      <w:proofErr w:type="spellStart"/>
      <w:r w:rsidR="00842BEF" w:rsidRPr="00D96F72">
        <w:rPr>
          <w:rFonts w:ascii="Arial" w:eastAsiaTheme="minorEastAsia" w:hAnsi="Arial" w:cs="Arial"/>
          <w:sz w:val="24"/>
          <w:szCs w:val="24"/>
        </w:rPr>
        <w:t>toanalysis</w:t>
      </w:r>
      <w:proofErr w:type="spellEnd"/>
      <w:r w:rsidR="00842BEF" w:rsidRPr="00D96F72">
        <w:rPr>
          <w:rFonts w:ascii="Arial" w:eastAsiaTheme="minorEastAsia" w:hAnsi="Arial" w:cs="Arial"/>
          <w:sz w:val="24"/>
          <w:szCs w:val="24"/>
        </w:rPr>
        <w:t xml:space="preserve">, </w:t>
      </w:r>
    </w:p>
    <w:p w:rsidR="00807BAD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</w:t>
      </w:r>
      <w:proofErr w:type="gramStart"/>
      <w:r w:rsidR="00842BEF" w:rsidRPr="00D96F72">
        <w:rPr>
          <w:rFonts w:ascii="Arial" w:eastAsiaTheme="minorEastAsia" w:hAnsi="Arial" w:cs="Arial"/>
          <w:sz w:val="24"/>
          <w:szCs w:val="24"/>
        </w:rPr>
        <w:t xml:space="preserve">AMS Colloquium Publications, Vol. 15, </w:t>
      </w:r>
      <w:r w:rsidR="00807BAD" w:rsidRPr="00D96F72">
        <w:rPr>
          <w:rFonts w:ascii="Arial" w:eastAsiaTheme="minorEastAsia" w:hAnsi="Arial" w:cs="Arial"/>
          <w:sz w:val="24"/>
          <w:szCs w:val="24"/>
        </w:rPr>
        <w:t>Providence, Rhode Island, 1932.</w:t>
      </w:r>
      <w:proofErr w:type="gramEnd"/>
    </w:p>
    <w:p w:rsidR="0074203B" w:rsidRDefault="00807BAD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[6]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M.Sh.Birman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M.Z.Solomyak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>, Spectral theory of self-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adjoint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 operators in a Hilbert</w:t>
      </w:r>
      <w:r w:rsidR="00F926C3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r w:rsidRPr="00D96F72">
        <w:rPr>
          <w:rFonts w:ascii="Arial" w:eastAsiaTheme="minorEastAsia" w:hAnsi="Arial" w:cs="Arial"/>
          <w:sz w:val="24"/>
          <w:szCs w:val="24"/>
        </w:rPr>
        <w:t xml:space="preserve">space, </w:t>
      </w:r>
    </w:p>
    <w:p w:rsidR="00807BAD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                          </w:t>
      </w:r>
      <w:proofErr w:type="spellStart"/>
      <w:proofErr w:type="gramStart"/>
      <w:r w:rsidR="00807BAD" w:rsidRPr="00D96F72">
        <w:rPr>
          <w:rFonts w:ascii="Arial" w:eastAsiaTheme="minorEastAsia" w:hAnsi="Arial" w:cs="Arial"/>
          <w:sz w:val="24"/>
          <w:szCs w:val="24"/>
        </w:rPr>
        <w:t>Izdat</w:t>
      </w:r>
      <w:proofErr w:type="spellEnd"/>
      <w:r w:rsidR="00807BAD" w:rsidRPr="00D96F72">
        <w:rPr>
          <w:rFonts w:ascii="Arial" w:eastAsiaTheme="minorEastAsia" w:hAnsi="Arial" w:cs="Arial"/>
          <w:sz w:val="24"/>
          <w:szCs w:val="24"/>
        </w:rPr>
        <w:t>.</w:t>
      </w:r>
      <w:proofErr w:type="gramEnd"/>
      <w:r w:rsidR="00807BAD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proofErr w:type="gramStart"/>
      <w:r w:rsidR="00807BAD" w:rsidRPr="00D96F72">
        <w:rPr>
          <w:rFonts w:ascii="Arial" w:eastAsiaTheme="minorEastAsia" w:hAnsi="Arial" w:cs="Arial"/>
          <w:sz w:val="24"/>
          <w:szCs w:val="24"/>
        </w:rPr>
        <w:t>Leningradskogouniv</w:t>
      </w:r>
      <w:proofErr w:type="spellEnd"/>
      <w:r w:rsidR="00807BAD" w:rsidRPr="00D96F72">
        <w:rPr>
          <w:rFonts w:ascii="Arial" w:eastAsiaTheme="minorEastAsia" w:hAnsi="Arial" w:cs="Arial"/>
          <w:sz w:val="24"/>
          <w:szCs w:val="24"/>
        </w:rPr>
        <w:t>.,</w:t>
      </w:r>
      <w:proofErr w:type="gramEnd"/>
      <w:r w:rsidR="00807BAD" w:rsidRPr="00D96F72">
        <w:rPr>
          <w:rFonts w:ascii="Arial" w:eastAsiaTheme="minorEastAsia" w:hAnsi="Arial" w:cs="Arial"/>
          <w:sz w:val="24"/>
          <w:szCs w:val="24"/>
        </w:rPr>
        <w:t xml:space="preserve"> Leningrad, 1980.</w:t>
      </w:r>
    </w:p>
    <w:p w:rsidR="0074203B" w:rsidRDefault="00807BAD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D96F72">
        <w:rPr>
          <w:rFonts w:ascii="Arial" w:eastAsiaTheme="minorEastAsia" w:hAnsi="Arial" w:cs="Arial"/>
          <w:sz w:val="24"/>
          <w:szCs w:val="24"/>
        </w:rPr>
        <w:t xml:space="preserve">[7] </w:t>
      </w:r>
      <w:proofErr w:type="spellStart"/>
      <w:r w:rsidRPr="00D96F72">
        <w:rPr>
          <w:rFonts w:ascii="Arial" w:eastAsiaTheme="minorEastAsia" w:hAnsi="Arial" w:cs="Arial"/>
          <w:sz w:val="24"/>
          <w:szCs w:val="24"/>
        </w:rPr>
        <w:t>T.B.Kalinina</w:t>
      </w:r>
      <w:proofErr w:type="spellEnd"/>
      <w:r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gramStart"/>
      <w:r w:rsidRPr="00D96F72">
        <w:rPr>
          <w:rFonts w:ascii="Arial" w:eastAsiaTheme="minorEastAsia" w:hAnsi="Arial" w:cs="Arial"/>
          <w:sz w:val="24"/>
          <w:szCs w:val="24"/>
        </w:rPr>
        <w:t>On</w:t>
      </w:r>
      <w:proofErr w:type="gramEnd"/>
      <w:r w:rsidRPr="00D96F72">
        <w:rPr>
          <w:rFonts w:ascii="Arial" w:eastAsiaTheme="minorEastAsia" w:hAnsi="Arial" w:cs="Arial"/>
          <w:sz w:val="24"/>
          <w:szCs w:val="24"/>
        </w:rPr>
        <w:t xml:space="preserve"> extensions of an operator in a Hilbert space with an anti-unitary</w:t>
      </w:r>
    </w:p>
    <w:p w:rsidR="0074203B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lastRenderedPageBreak/>
        <w:t xml:space="preserve">                           </w:t>
      </w:r>
      <w:r w:rsidR="00F926C3" w:rsidRPr="00D96F72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807BAD" w:rsidRPr="00D96F72">
        <w:rPr>
          <w:rFonts w:ascii="Arial" w:eastAsiaTheme="minorEastAsia" w:hAnsi="Arial" w:cs="Arial"/>
          <w:sz w:val="24"/>
          <w:szCs w:val="24"/>
        </w:rPr>
        <w:t>transformation</w:t>
      </w:r>
      <w:proofErr w:type="gramEnd"/>
      <w:r w:rsidR="00807BAD" w:rsidRPr="00D96F72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="00807BAD" w:rsidRPr="00D96F72">
        <w:rPr>
          <w:rFonts w:ascii="Arial" w:eastAsiaTheme="minorEastAsia" w:hAnsi="Arial" w:cs="Arial"/>
          <w:sz w:val="24"/>
          <w:szCs w:val="24"/>
        </w:rPr>
        <w:t>Funkcionalniyanaliz</w:t>
      </w:r>
      <w:proofErr w:type="spellEnd"/>
      <w:r w:rsidR="00807BAD" w:rsidRPr="00D96F72">
        <w:rPr>
          <w:rFonts w:ascii="Arial" w:eastAsiaTheme="minorEastAsia" w:hAnsi="Arial" w:cs="Arial"/>
          <w:sz w:val="24"/>
          <w:szCs w:val="24"/>
        </w:rPr>
        <w:t xml:space="preserve"> (Ulyanovsk) 17 (1981), 68-75 </w:t>
      </w:r>
    </w:p>
    <w:p w:rsidR="002E082E" w:rsidRPr="00D96F72" w:rsidRDefault="0074203B" w:rsidP="00F926C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>
        <w:rPr>
          <w:rFonts w:ascii="Arial" w:eastAsiaTheme="minorEastAsia" w:hAnsi="Arial" w:cs="Arial"/>
          <w:sz w:val="24"/>
          <w:szCs w:val="24"/>
          <w:lang w:val="mn-MN"/>
        </w:rPr>
        <w:t xml:space="preserve">                           </w:t>
      </w:r>
      <w:proofErr w:type="gramStart"/>
      <w:r w:rsidR="00807BAD" w:rsidRPr="00D96F72">
        <w:rPr>
          <w:rFonts w:ascii="Arial" w:eastAsiaTheme="minorEastAsia" w:hAnsi="Arial" w:cs="Arial"/>
          <w:sz w:val="24"/>
          <w:szCs w:val="24"/>
        </w:rPr>
        <w:t>(Russian).</w:t>
      </w:r>
      <w:proofErr w:type="gramEnd"/>
      <w:r w:rsidR="00807BAD" w:rsidRPr="00D96F72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2C40B2" w:rsidRPr="00D96F72" w:rsidRDefault="002C40B2" w:rsidP="002E082E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2C40B2" w:rsidRPr="00D96F72" w:rsidRDefault="002C40B2" w:rsidP="002C40B2">
      <w:pPr>
        <w:spacing w:after="0"/>
        <w:jc w:val="center"/>
        <w:rPr>
          <w:rFonts w:ascii="Arial" w:eastAsiaTheme="minorEastAsia" w:hAnsi="Arial" w:cs="Arial"/>
          <w:i/>
          <w:sz w:val="24"/>
          <w:szCs w:val="24"/>
        </w:rPr>
      </w:pPr>
      <w:r w:rsidRPr="0074203B">
        <w:rPr>
          <w:rFonts w:ascii="Arial" w:eastAsiaTheme="minorEastAsia" w:hAnsi="Arial" w:cs="Arial"/>
          <w:b/>
          <w:sz w:val="24"/>
          <w:szCs w:val="24"/>
          <w:lang w:val="mn-MN"/>
        </w:rPr>
        <w:t>Орчуулсан: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 xml:space="preserve"> Б.Равданжамц </w:t>
      </w:r>
      <w:r w:rsidRPr="00D96F72">
        <w:rPr>
          <w:rFonts w:ascii="Arial" w:eastAsiaTheme="minorEastAsia" w:hAnsi="Arial" w:cs="Arial"/>
          <w:sz w:val="24"/>
          <w:szCs w:val="24"/>
        </w:rPr>
        <w:t>/</w:t>
      </w:r>
      <w:r w:rsidRPr="00D96F72">
        <w:rPr>
          <w:rFonts w:ascii="Arial" w:eastAsiaTheme="minorEastAsia" w:hAnsi="Arial" w:cs="Arial"/>
          <w:sz w:val="24"/>
          <w:szCs w:val="24"/>
          <w:lang w:val="mn-MN"/>
        </w:rPr>
        <w:t>МУБИС, МБУС, Математикийн тэнхим</w:t>
      </w:r>
      <w:r w:rsidRPr="00D96F72">
        <w:rPr>
          <w:rFonts w:ascii="Arial" w:eastAsiaTheme="minorEastAsia" w:hAnsi="Arial" w:cs="Arial"/>
          <w:sz w:val="24"/>
          <w:szCs w:val="24"/>
        </w:rPr>
        <w:t>/</w:t>
      </w:r>
    </w:p>
    <w:p w:rsidR="00AB224C" w:rsidRPr="00D96F72" w:rsidRDefault="00AB224C" w:rsidP="00AB224C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B92324" w:rsidRPr="00D96F72" w:rsidRDefault="00B92324" w:rsidP="008F499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750649" w:rsidRPr="00D96F72" w:rsidRDefault="00750649" w:rsidP="009D4ED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15469D" w:rsidRPr="00D96F72" w:rsidRDefault="0015469D" w:rsidP="009D4ED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9D4EDA" w:rsidRPr="00D96F72" w:rsidRDefault="009D4EDA" w:rsidP="009D4EDA">
      <w:pPr>
        <w:spacing w:after="0"/>
        <w:ind w:left="360"/>
        <w:jc w:val="both"/>
        <w:rPr>
          <w:rFonts w:ascii="Arial" w:eastAsiaTheme="minorEastAsia" w:hAnsi="Arial" w:cs="Arial"/>
          <w:i/>
          <w:sz w:val="24"/>
          <w:szCs w:val="24"/>
        </w:rPr>
      </w:pPr>
    </w:p>
    <w:p w:rsidR="00C22866" w:rsidRPr="00D96F72" w:rsidRDefault="00C22866" w:rsidP="00AE393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162EDE" w:rsidRPr="00D96F72" w:rsidRDefault="00162EDE" w:rsidP="00A02E8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A02E86" w:rsidRPr="00D96F72" w:rsidRDefault="00A02E86" w:rsidP="00A02E86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A02E86" w:rsidRPr="00D96F72" w:rsidRDefault="00A02E86" w:rsidP="00C72B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A02E86" w:rsidRPr="00D96F72" w:rsidRDefault="00A02E86" w:rsidP="00C72BEB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72BEB" w:rsidRPr="00D96F72" w:rsidRDefault="00C72BEB" w:rsidP="002E12DE">
      <w:pPr>
        <w:spacing w:after="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:rsidR="00195575" w:rsidRPr="00D96F72" w:rsidRDefault="00195575" w:rsidP="00195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5243" w:rsidRPr="00D96F72" w:rsidRDefault="00F55243" w:rsidP="00F5524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55243" w:rsidRPr="00D96F72" w:rsidSect="00F873A9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57D74"/>
    <w:multiLevelType w:val="hybridMultilevel"/>
    <w:tmpl w:val="20A016CC"/>
    <w:lvl w:ilvl="0" w:tplc="105ABE9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45BD4"/>
    <w:multiLevelType w:val="hybridMultilevel"/>
    <w:tmpl w:val="45EA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5243"/>
    <w:rsid w:val="0002350E"/>
    <w:rsid w:val="00031989"/>
    <w:rsid w:val="00052C73"/>
    <w:rsid w:val="00074E31"/>
    <w:rsid w:val="000F03D8"/>
    <w:rsid w:val="000F16A8"/>
    <w:rsid w:val="000F3253"/>
    <w:rsid w:val="00114826"/>
    <w:rsid w:val="00142C25"/>
    <w:rsid w:val="0015469D"/>
    <w:rsid w:val="00162EDE"/>
    <w:rsid w:val="00195575"/>
    <w:rsid w:val="001C5ACB"/>
    <w:rsid w:val="001D0D1B"/>
    <w:rsid w:val="001D16A7"/>
    <w:rsid w:val="001D33BF"/>
    <w:rsid w:val="00204A2A"/>
    <w:rsid w:val="0024425F"/>
    <w:rsid w:val="0026280F"/>
    <w:rsid w:val="00284F53"/>
    <w:rsid w:val="00285E77"/>
    <w:rsid w:val="002C40B2"/>
    <w:rsid w:val="002D0DF4"/>
    <w:rsid w:val="002E082E"/>
    <w:rsid w:val="002E12DE"/>
    <w:rsid w:val="00320182"/>
    <w:rsid w:val="00325464"/>
    <w:rsid w:val="003458F2"/>
    <w:rsid w:val="003631A9"/>
    <w:rsid w:val="00387821"/>
    <w:rsid w:val="003A443E"/>
    <w:rsid w:val="003C7CEB"/>
    <w:rsid w:val="003D519E"/>
    <w:rsid w:val="0040695D"/>
    <w:rsid w:val="00430A1A"/>
    <w:rsid w:val="004419BB"/>
    <w:rsid w:val="0044222A"/>
    <w:rsid w:val="00455147"/>
    <w:rsid w:val="00461A0A"/>
    <w:rsid w:val="004641D1"/>
    <w:rsid w:val="00466D18"/>
    <w:rsid w:val="00480375"/>
    <w:rsid w:val="004E1C83"/>
    <w:rsid w:val="004F5DBC"/>
    <w:rsid w:val="00503473"/>
    <w:rsid w:val="005105FC"/>
    <w:rsid w:val="005233DC"/>
    <w:rsid w:val="00523824"/>
    <w:rsid w:val="005312ED"/>
    <w:rsid w:val="0053215D"/>
    <w:rsid w:val="00536E09"/>
    <w:rsid w:val="00545595"/>
    <w:rsid w:val="00584CE4"/>
    <w:rsid w:val="005B201B"/>
    <w:rsid w:val="005C3AEB"/>
    <w:rsid w:val="005C554A"/>
    <w:rsid w:val="005D5918"/>
    <w:rsid w:val="006005DD"/>
    <w:rsid w:val="0060320D"/>
    <w:rsid w:val="00621D74"/>
    <w:rsid w:val="00625D88"/>
    <w:rsid w:val="00642E67"/>
    <w:rsid w:val="00687E9F"/>
    <w:rsid w:val="006C0F02"/>
    <w:rsid w:val="006D7588"/>
    <w:rsid w:val="007008B5"/>
    <w:rsid w:val="0074203B"/>
    <w:rsid w:val="00745950"/>
    <w:rsid w:val="00750649"/>
    <w:rsid w:val="00757B57"/>
    <w:rsid w:val="007A3936"/>
    <w:rsid w:val="007D56B9"/>
    <w:rsid w:val="00807BAD"/>
    <w:rsid w:val="008263AC"/>
    <w:rsid w:val="0084091D"/>
    <w:rsid w:val="00842BEF"/>
    <w:rsid w:val="00851E1B"/>
    <w:rsid w:val="00873E3F"/>
    <w:rsid w:val="008A728C"/>
    <w:rsid w:val="008F499B"/>
    <w:rsid w:val="00902233"/>
    <w:rsid w:val="009817A0"/>
    <w:rsid w:val="00990579"/>
    <w:rsid w:val="00993BCA"/>
    <w:rsid w:val="009A7225"/>
    <w:rsid w:val="009B2EFA"/>
    <w:rsid w:val="009D4EDA"/>
    <w:rsid w:val="009D7A33"/>
    <w:rsid w:val="009F2385"/>
    <w:rsid w:val="00A00493"/>
    <w:rsid w:val="00A02E86"/>
    <w:rsid w:val="00A153B1"/>
    <w:rsid w:val="00A20C2A"/>
    <w:rsid w:val="00A215CC"/>
    <w:rsid w:val="00A40AE7"/>
    <w:rsid w:val="00A64760"/>
    <w:rsid w:val="00A66072"/>
    <w:rsid w:val="00AA42A3"/>
    <w:rsid w:val="00AB224C"/>
    <w:rsid w:val="00AB6070"/>
    <w:rsid w:val="00AC09C8"/>
    <w:rsid w:val="00AD2803"/>
    <w:rsid w:val="00AE1B41"/>
    <w:rsid w:val="00AE3936"/>
    <w:rsid w:val="00B21812"/>
    <w:rsid w:val="00B34C55"/>
    <w:rsid w:val="00B92324"/>
    <w:rsid w:val="00BB5992"/>
    <w:rsid w:val="00BC4A24"/>
    <w:rsid w:val="00BE4E03"/>
    <w:rsid w:val="00BE780C"/>
    <w:rsid w:val="00C04165"/>
    <w:rsid w:val="00C22866"/>
    <w:rsid w:val="00C258D2"/>
    <w:rsid w:val="00C512F7"/>
    <w:rsid w:val="00C72BEB"/>
    <w:rsid w:val="00C82404"/>
    <w:rsid w:val="00C9009D"/>
    <w:rsid w:val="00CC41C6"/>
    <w:rsid w:val="00CD1FE6"/>
    <w:rsid w:val="00CE7B5E"/>
    <w:rsid w:val="00D16A3E"/>
    <w:rsid w:val="00D17E47"/>
    <w:rsid w:val="00D30E6C"/>
    <w:rsid w:val="00D31845"/>
    <w:rsid w:val="00D3666B"/>
    <w:rsid w:val="00D4031B"/>
    <w:rsid w:val="00D439D2"/>
    <w:rsid w:val="00D64580"/>
    <w:rsid w:val="00D72F7C"/>
    <w:rsid w:val="00D96F72"/>
    <w:rsid w:val="00D97222"/>
    <w:rsid w:val="00DD11A5"/>
    <w:rsid w:val="00DE1EA2"/>
    <w:rsid w:val="00DE48F1"/>
    <w:rsid w:val="00E2347E"/>
    <w:rsid w:val="00E53C9C"/>
    <w:rsid w:val="00E92475"/>
    <w:rsid w:val="00E969CC"/>
    <w:rsid w:val="00EA0938"/>
    <w:rsid w:val="00F1604F"/>
    <w:rsid w:val="00F25F35"/>
    <w:rsid w:val="00F55243"/>
    <w:rsid w:val="00F5683E"/>
    <w:rsid w:val="00F57673"/>
    <w:rsid w:val="00F873A9"/>
    <w:rsid w:val="00F926C3"/>
    <w:rsid w:val="00FA6B16"/>
    <w:rsid w:val="00FF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2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2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2015-01-22T04:04:00Z</dcterms:created>
  <dcterms:modified xsi:type="dcterms:W3CDTF">2015-01-22T04:04:00Z</dcterms:modified>
</cp:coreProperties>
</file>