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BC" w:rsidRPr="0007659B" w:rsidRDefault="00631E95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de-DE" w:bidi="ar-SA"/>
        </w:rPr>
        <w:t>Claus Tiedemann: „</w:t>
      </w:r>
      <w:r w:rsidR="00A5020D" w:rsidRPr="0007659B">
        <w:rPr>
          <w:rFonts w:ascii="Arial" w:hAnsi="Arial" w:cs="Arial"/>
          <w:b/>
          <w:bCs/>
          <w:sz w:val="24"/>
          <w:szCs w:val="24"/>
          <w:lang w:val="mn-MN" w:bidi="ar-SA"/>
        </w:rPr>
        <w:t xml:space="preserve">Спортын шинжлэх ухааны судлагдахуун юу вэ?                               </w:t>
      </w:r>
      <w:r w:rsidRPr="0007659B">
        <w:rPr>
          <w:rFonts w:ascii="Arial" w:hAnsi="Arial" w:cs="Arial"/>
          <w:sz w:val="24"/>
          <w:szCs w:val="24"/>
          <w:lang w:val="mn-MN" w:bidi="ar-SA"/>
        </w:rPr>
        <w:t>“ (</w:t>
      </w:r>
      <w:r w:rsidR="00A5020D" w:rsidRPr="0007659B">
        <w:rPr>
          <w:rFonts w:ascii="Arial" w:hAnsi="Arial" w:cs="Arial"/>
          <w:sz w:val="24"/>
          <w:szCs w:val="24"/>
          <w:lang w:val="mn-MN" w:bidi="ar-SA"/>
        </w:rPr>
        <w:t>Илтгэл 2003.01.16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), </w:t>
      </w:r>
      <w:r w:rsidR="008F6C4B" w:rsidRPr="0007659B">
        <w:rPr>
          <w:rFonts w:ascii="Arial" w:hAnsi="Arial" w:cs="Arial"/>
          <w:sz w:val="24"/>
          <w:szCs w:val="24"/>
          <w:lang w:val="mn-MN" w:bidi="ar-SA"/>
        </w:rPr>
        <w:t>Х</w:t>
      </w:r>
      <w:r w:rsidRPr="0007659B">
        <w:rPr>
          <w:rFonts w:ascii="Arial" w:hAnsi="Arial" w:cs="Arial"/>
          <w:sz w:val="24"/>
          <w:szCs w:val="24"/>
          <w:lang w:val="mn-MN" w:bidi="ar-SA"/>
        </w:rPr>
        <w:t>. 1 von 6 Товч илтгэл</w:t>
      </w:r>
    </w:p>
    <w:p w:rsidR="00631E95" w:rsidRPr="0007659B" w:rsidRDefault="00631E95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8F6C4B" w:rsidRPr="0007659B" w:rsidRDefault="00A5020D" w:rsidP="00A178FF">
      <w:pPr>
        <w:autoSpaceDE w:val="0"/>
        <w:autoSpaceDN w:val="0"/>
        <w:adjustRightInd w:val="0"/>
        <w:spacing w:after="0" w:line="240" w:lineRule="auto"/>
        <w:ind w:left="4320" w:hanging="4320"/>
        <w:jc w:val="both"/>
        <w:rPr>
          <w:rFonts w:ascii="Arial" w:hAnsi="Arial" w:cs="Arial"/>
          <w:b/>
          <w:bCs/>
          <w:color w:val="000000"/>
          <w:sz w:val="24"/>
          <w:szCs w:val="24"/>
          <w:lang w:val="mn-MN" w:bidi="ar-SA"/>
        </w:rPr>
      </w:pPr>
      <w:r w:rsidRPr="0007659B">
        <w:rPr>
          <w:rFonts w:ascii="Arial" w:hAnsi="Arial" w:cs="Arial"/>
          <w:b/>
          <w:bCs/>
          <w:color w:val="000000"/>
          <w:sz w:val="24"/>
          <w:szCs w:val="24"/>
          <w:lang w:val="mn-MN" w:bidi="ar-SA"/>
        </w:rPr>
        <w:t xml:space="preserve">Хамбургийн ИС                            </w:t>
      </w:r>
      <w:r w:rsidR="00D10631">
        <w:rPr>
          <w:rFonts w:ascii="Arial" w:hAnsi="Arial" w:cs="Arial"/>
          <w:b/>
          <w:bCs/>
          <w:color w:val="000000"/>
          <w:sz w:val="24"/>
          <w:szCs w:val="24"/>
          <w:lang w:val="mn-MN" w:bidi="ar-SA"/>
        </w:rPr>
        <w:tab/>
      </w:r>
      <w:r w:rsidR="00D10631" w:rsidRPr="00AD1A26">
        <w:rPr>
          <w:rFonts w:ascii="Arial" w:hAnsi="Arial" w:cs="Arial"/>
          <w:b/>
          <w:bCs/>
          <w:color w:val="000000"/>
          <w:sz w:val="24"/>
          <w:szCs w:val="24"/>
          <w:lang w:val="mn-MN" w:bidi="ar-SA"/>
        </w:rPr>
        <w:t xml:space="preserve">      </w:t>
      </w:r>
      <w:r w:rsidR="00631E95" w:rsidRPr="0007659B">
        <w:rPr>
          <w:rFonts w:ascii="Arial" w:hAnsi="Arial" w:cs="Arial"/>
          <w:b/>
          <w:bCs/>
          <w:color w:val="000000"/>
          <w:sz w:val="24"/>
          <w:szCs w:val="24"/>
          <w:lang w:val="mn-MN" w:bidi="ar-SA"/>
        </w:rPr>
        <w:t>Мэргэжлийн салбар:</w:t>
      </w:r>
      <w:r w:rsidR="008F6C4B" w:rsidRPr="0007659B">
        <w:rPr>
          <w:rFonts w:ascii="Arial" w:hAnsi="Arial" w:cs="Arial"/>
          <w:b/>
          <w:bCs/>
          <w:color w:val="000000"/>
          <w:sz w:val="24"/>
          <w:szCs w:val="24"/>
          <w:lang w:val="mn-MN" w:bidi="ar-SA"/>
        </w:rPr>
        <w:t xml:space="preserve"> </w:t>
      </w:r>
    </w:p>
    <w:p w:rsidR="008F6C4B" w:rsidRPr="0007659B" w:rsidRDefault="00D431E9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n-MN" w:bidi="ar-SA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mn-MN" w:bidi="ar-SA"/>
        </w:rPr>
        <w:t>Prof</w:t>
      </w:r>
      <w:r w:rsidR="008F6C4B" w:rsidRPr="0007659B">
        <w:rPr>
          <w:rFonts w:ascii="Arial" w:hAnsi="Arial" w:cs="Arial"/>
          <w:b/>
          <w:bCs/>
          <w:color w:val="000000"/>
          <w:sz w:val="24"/>
          <w:szCs w:val="24"/>
          <w:lang w:val="mn-MN" w:bidi="ar-SA"/>
        </w:rPr>
        <w:t>. Dr. Клаус Тийдэман           Биеийн х</w:t>
      </w:r>
      <w:r w:rsidR="00631E95" w:rsidRPr="0007659B">
        <w:rPr>
          <w:rFonts w:ascii="Arial" w:hAnsi="Arial" w:cs="Arial"/>
          <w:b/>
          <w:bCs/>
          <w:color w:val="000000"/>
          <w:sz w:val="24"/>
          <w:szCs w:val="24"/>
          <w:lang w:val="mn-MN" w:bidi="ar-SA"/>
        </w:rPr>
        <w:t>өдөлгөөний шинжлэх ухаан</w:t>
      </w:r>
      <w:r w:rsidR="008F6C4B" w:rsidRPr="0007659B">
        <w:rPr>
          <w:rFonts w:ascii="Arial" w:hAnsi="Arial" w:cs="Arial"/>
          <w:b/>
          <w:bCs/>
          <w:color w:val="000000"/>
          <w:sz w:val="24"/>
          <w:szCs w:val="24"/>
          <w:lang w:val="mn-MN" w:bidi="ar-SA"/>
        </w:rPr>
        <w:t xml:space="preserve"> </w:t>
      </w:r>
      <w:hyperlink r:id="rId4" w:history="1">
        <w:r w:rsidR="00A5020D" w:rsidRPr="0007659B">
          <w:rPr>
            <w:rStyle w:val="Hyperlink"/>
            <w:rFonts w:ascii="Arial" w:hAnsi="Arial" w:cs="Arial"/>
            <w:sz w:val="24"/>
            <w:szCs w:val="24"/>
            <w:lang w:val="mn-MN" w:bidi="ar-SA"/>
          </w:rPr>
          <w:t>tiedemann@uni-hamburg.de</w:t>
        </w:r>
      </w:hyperlink>
      <w:r w:rsidR="00A5020D" w:rsidRPr="0007659B">
        <w:rPr>
          <w:rFonts w:ascii="Arial" w:hAnsi="Arial" w:cs="Arial"/>
          <w:color w:val="0000A1"/>
          <w:sz w:val="24"/>
          <w:szCs w:val="24"/>
          <w:lang w:val="mn-MN" w:bidi="ar-SA"/>
        </w:rPr>
        <w:tab/>
      </w:r>
      <w:r w:rsidR="00A5020D" w:rsidRPr="0007659B">
        <w:rPr>
          <w:rFonts w:ascii="Arial" w:hAnsi="Arial" w:cs="Arial"/>
          <w:color w:val="0000A1"/>
          <w:sz w:val="24"/>
          <w:szCs w:val="24"/>
          <w:lang w:val="mn-MN" w:bidi="ar-SA"/>
        </w:rPr>
        <w:tab/>
      </w:r>
      <w:r w:rsidR="00D10631" w:rsidRPr="00D10631">
        <w:rPr>
          <w:rFonts w:ascii="Arial" w:hAnsi="Arial" w:cs="Arial"/>
          <w:color w:val="0000A1"/>
          <w:sz w:val="24"/>
          <w:szCs w:val="24"/>
          <w:lang w:val="mn-MN" w:bidi="ar-SA"/>
        </w:rPr>
        <w:tab/>
      </w:r>
      <w:r w:rsidR="00D10631" w:rsidRPr="00D10631">
        <w:rPr>
          <w:rFonts w:ascii="Arial" w:hAnsi="Arial" w:cs="Arial"/>
          <w:color w:val="0000A1"/>
          <w:sz w:val="24"/>
          <w:szCs w:val="24"/>
          <w:lang w:val="mn-MN" w:bidi="ar-SA"/>
        </w:rPr>
        <w:tab/>
      </w:r>
      <w:r w:rsidR="00D10631" w:rsidRPr="00D10631">
        <w:rPr>
          <w:rFonts w:ascii="Arial" w:hAnsi="Arial" w:cs="Arial"/>
          <w:color w:val="0000A1"/>
          <w:sz w:val="24"/>
          <w:szCs w:val="24"/>
          <w:lang w:val="mn-MN" w:bidi="ar-SA"/>
        </w:rPr>
        <w:tab/>
      </w:r>
      <w:r w:rsidR="00D10631" w:rsidRPr="00D10631">
        <w:rPr>
          <w:rFonts w:ascii="Arial" w:hAnsi="Arial" w:cs="Arial"/>
          <w:color w:val="0000A1"/>
          <w:sz w:val="24"/>
          <w:szCs w:val="24"/>
          <w:lang w:val="mn-MN" w:bidi="ar-SA"/>
        </w:rPr>
        <w:tab/>
        <w:t xml:space="preserve">   </w:t>
      </w:r>
      <w:r w:rsidR="008F6C4B" w:rsidRPr="0007659B">
        <w:rPr>
          <w:rFonts w:ascii="Arial" w:hAnsi="Arial" w:cs="Arial"/>
          <w:b/>
          <w:bCs/>
          <w:color w:val="000000"/>
          <w:sz w:val="24"/>
          <w:szCs w:val="24"/>
          <w:lang w:val="mn-MN" w:bidi="ar-SA"/>
        </w:rPr>
        <w:t>Кийл, 2010.06.23</w:t>
      </w:r>
    </w:p>
    <w:p w:rsidR="00D10631" w:rsidRPr="00AD1A26" w:rsidRDefault="008F6C4B" w:rsidP="00A178FF">
      <w:pPr>
        <w:jc w:val="both"/>
        <w:rPr>
          <w:rFonts w:ascii="Arial" w:hAnsi="Arial" w:cs="Arial"/>
          <w:color w:val="0000A1"/>
          <w:sz w:val="24"/>
          <w:szCs w:val="24"/>
          <w:lang w:val="mn-MN" w:bidi="ar-SA"/>
        </w:rPr>
      </w:pPr>
      <w:r w:rsidRPr="0007659B">
        <w:rPr>
          <w:rFonts w:ascii="Arial" w:hAnsi="Arial" w:cs="Arial"/>
          <w:color w:val="0000A1"/>
          <w:sz w:val="24"/>
          <w:szCs w:val="24"/>
          <w:lang w:val="mn-MN" w:bidi="ar-SA"/>
        </w:rPr>
        <w:tab/>
      </w:r>
      <w:r w:rsidR="00D10631">
        <w:rPr>
          <w:rFonts w:ascii="Arial" w:hAnsi="Arial" w:cs="Arial"/>
          <w:color w:val="0000A1"/>
          <w:sz w:val="24"/>
          <w:szCs w:val="24"/>
          <w:lang w:val="mn-MN" w:bidi="ar-SA"/>
        </w:rPr>
        <w:t xml:space="preserve">           </w:t>
      </w:r>
      <w:r w:rsidR="00A5020D" w:rsidRPr="0007659B">
        <w:rPr>
          <w:rFonts w:ascii="Arial" w:hAnsi="Arial" w:cs="Arial"/>
          <w:color w:val="0000A1"/>
          <w:sz w:val="24"/>
          <w:szCs w:val="24"/>
          <w:lang w:val="mn-MN" w:bidi="ar-SA"/>
        </w:rPr>
        <w:t xml:space="preserve"> </w:t>
      </w:r>
    </w:p>
    <w:p w:rsidR="008F6C4B" w:rsidRPr="0007659B" w:rsidRDefault="00610C87" w:rsidP="00A178FF">
      <w:pPr>
        <w:jc w:val="both"/>
        <w:rPr>
          <w:rFonts w:ascii="Arial" w:hAnsi="Arial" w:cs="Arial"/>
          <w:color w:val="000000"/>
          <w:sz w:val="24"/>
          <w:szCs w:val="24"/>
          <w:lang w:val="mn-MN" w:bidi="ar-SA"/>
        </w:rPr>
      </w:pPr>
      <w:hyperlink r:id="rId5" w:history="1">
        <w:r w:rsidR="008F6C4B" w:rsidRPr="0007659B">
          <w:rPr>
            <w:rStyle w:val="Hyperlink"/>
            <w:rFonts w:ascii="Arial" w:hAnsi="Arial" w:cs="Arial"/>
            <w:sz w:val="24"/>
            <w:szCs w:val="24"/>
            <w:lang w:val="mn-MN" w:bidi="ar-SA"/>
          </w:rPr>
          <w:t>http://www.sportwissenschaft.uni-hamburg.de/tiedemann/tiedemann.html</w:t>
        </w:r>
      </w:hyperlink>
    </w:p>
    <w:p w:rsidR="008F6C4B" w:rsidRPr="00D10631" w:rsidRDefault="00D10631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mn-MN" w:bidi="ar-SA"/>
        </w:rPr>
      </w:pPr>
      <w:r w:rsidRPr="00D10631">
        <w:rPr>
          <w:rFonts w:ascii="Arial" w:hAnsi="Arial" w:cs="Arial"/>
          <w:bCs/>
          <w:color w:val="000000"/>
          <w:sz w:val="24"/>
          <w:szCs w:val="24"/>
          <w:lang w:val="mn-MN" w:bidi="ar-SA"/>
        </w:rPr>
        <w:t>Эрхэм хүндэт хатагтай, ноёд оо!</w:t>
      </w:r>
    </w:p>
    <w:p w:rsidR="00D10631" w:rsidRPr="0007659B" w:rsidRDefault="00D10631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mn-MN" w:bidi="ar-SA"/>
        </w:rPr>
      </w:pPr>
    </w:p>
    <w:p w:rsidR="008F6C4B" w:rsidRPr="0007659B" w:rsidRDefault="00631E95" w:rsidP="00A178FF">
      <w:pPr>
        <w:jc w:val="both"/>
        <w:rPr>
          <w:rFonts w:ascii="Arial" w:hAnsi="Arial" w:cs="Arial"/>
          <w:color w:val="000000"/>
          <w:sz w:val="24"/>
          <w:szCs w:val="24"/>
          <w:lang w:val="mn-MN" w:bidi="ar-SA"/>
        </w:rPr>
      </w:pPr>
      <w:r w:rsidRPr="0007659B">
        <w:rPr>
          <w:rFonts w:ascii="Arial" w:hAnsi="Arial" w:cs="Arial"/>
          <w:color w:val="000000"/>
          <w:sz w:val="24"/>
          <w:szCs w:val="24"/>
          <w:lang w:val="mn-MN" w:bidi="ar-SA"/>
        </w:rPr>
        <w:t xml:space="preserve">                     </w:t>
      </w:r>
      <w:r w:rsidR="008F6C4B" w:rsidRPr="0007659B">
        <w:rPr>
          <w:rFonts w:ascii="Arial" w:hAnsi="Arial" w:cs="Arial"/>
          <w:b/>
          <w:bCs/>
          <w:sz w:val="24"/>
          <w:szCs w:val="24"/>
          <w:lang w:val="mn-MN" w:bidi="ar-SA"/>
        </w:rPr>
        <w:t>Спортын шинжлэх ухааны судлагдахуун юу вэ?</w:t>
      </w:r>
    </w:p>
    <w:p w:rsidR="008F6C4B" w:rsidRPr="0007659B" w:rsidRDefault="008F6C4B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 xml:space="preserve">Хамбургийн Их Сургуулийн “Спортын шинжлэх ухаан” салбарын “Dies Academicus“ –д тавьсан 2003 оны 1-р сарын 16-ны илтгэл  </w:t>
      </w:r>
    </w:p>
    <w:p w:rsidR="00631E95" w:rsidRPr="0007659B" w:rsidRDefault="008F6C4B" w:rsidP="00A178FF">
      <w:pPr>
        <w:jc w:val="both"/>
        <w:rPr>
          <w:rFonts w:ascii="Arial" w:hAnsi="Arial" w:cs="Arial"/>
          <w:i/>
          <w:iCs/>
          <w:sz w:val="24"/>
          <w:szCs w:val="24"/>
          <w:lang w:val="mn-MN" w:bidi="ar-SA"/>
        </w:rPr>
      </w:pPr>
      <w:r w:rsidRPr="0007659B">
        <w:rPr>
          <w:rFonts w:ascii="Arial" w:hAnsi="Arial" w:cs="Arial"/>
          <w:i/>
          <w:iCs/>
          <w:sz w:val="24"/>
          <w:szCs w:val="24"/>
          <w:lang w:val="mn-MN" w:bidi="ar-SA"/>
        </w:rPr>
        <w:t>(Шинэ н</w:t>
      </w:r>
      <w:r w:rsidR="00D431E9">
        <w:rPr>
          <w:rFonts w:ascii="Arial" w:hAnsi="Arial" w:cs="Arial"/>
          <w:i/>
          <w:iCs/>
          <w:sz w:val="24"/>
          <w:szCs w:val="24"/>
          <w:lang w:val="mn-MN" w:bidi="ar-SA"/>
        </w:rPr>
        <w:t>эмэлт тайлбарыг ташуу бичгээр т</w:t>
      </w:r>
      <w:r w:rsidRPr="0007659B">
        <w:rPr>
          <w:rFonts w:ascii="Arial" w:hAnsi="Arial" w:cs="Arial"/>
          <w:i/>
          <w:iCs/>
          <w:sz w:val="24"/>
          <w:szCs w:val="24"/>
          <w:lang w:val="mn-MN" w:bidi="ar-SA"/>
        </w:rPr>
        <w:t>дотгосон болно.)</w:t>
      </w:r>
    </w:p>
    <w:p w:rsidR="00A5020D" w:rsidRPr="0007659B" w:rsidRDefault="00A5020D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 xml:space="preserve">Миний илтгэлийн сэдэв </w:t>
      </w:r>
      <w:r w:rsidRPr="0007659B">
        <w:rPr>
          <w:rFonts w:ascii="Arial" w:hAnsi="Arial" w:cs="Arial"/>
          <w:b/>
          <w:bCs/>
          <w:sz w:val="24"/>
          <w:szCs w:val="24"/>
          <w:lang w:val="mn-MN" w:bidi="ar-SA"/>
        </w:rPr>
        <w:t>Спортын шинжлэх ухааны судлагдахуун юу вэ?</w:t>
      </w:r>
      <w:r w:rsidRPr="0007659B">
        <w:rPr>
          <w:rFonts w:ascii="Arial" w:hAnsi="Arial" w:cs="Arial"/>
          <w:bCs/>
          <w:sz w:val="24"/>
          <w:szCs w:val="24"/>
          <w:lang w:val="mn-MN" w:bidi="ar-SA"/>
        </w:rPr>
        <w:t xml:space="preserve"> гэсэн нь тун энгийн асуулт шиг санагдаж болох юм.</w:t>
      </w:r>
      <w:r w:rsidR="00671247" w:rsidRPr="0007659B">
        <w:rPr>
          <w:rFonts w:ascii="Arial" w:hAnsi="Arial" w:cs="Arial"/>
          <w:bCs/>
          <w:sz w:val="24"/>
          <w:szCs w:val="24"/>
          <w:lang w:val="mn-MN" w:bidi="ar-SA"/>
        </w:rPr>
        <w:t xml:space="preserve"> Спортын шинжлэ</w:t>
      </w:r>
      <w:r w:rsidRPr="0007659B">
        <w:rPr>
          <w:rFonts w:ascii="Arial" w:hAnsi="Arial" w:cs="Arial"/>
          <w:bCs/>
          <w:sz w:val="24"/>
          <w:szCs w:val="24"/>
          <w:lang w:val="mn-MN" w:bidi="ar-SA"/>
        </w:rPr>
        <w:t xml:space="preserve">х ухааны судлагдахуун бол мэдээж спорт. Эндээс дараагийн асуулт </w:t>
      </w:r>
      <w:r w:rsidR="00A178FF" w:rsidRPr="0007659B">
        <w:rPr>
          <w:rFonts w:ascii="Arial" w:hAnsi="Arial" w:cs="Arial"/>
          <w:bCs/>
          <w:sz w:val="24"/>
          <w:szCs w:val="24"/>
          <w:lang w:val="mn-MN" w:bidi="ar-SA"/>
        </w:rPr>
        <w:t xml:space="preserve">шууд </w:t>
      </w:r>
      <w:r w:rsidRPr="0007659B">
        <w:rPr>
          <w:rFonts w:ascii="Arial" w:hAnsi="Arial" w:cs="Arial"/>
          <w:bCs/>
          <w:sz w:val="24"/>
          <w:szCs w:val="24"/>
          <w:lang w:val="mn-MN" w:bidi="ar-SA"/>
        </w:rPr>
        <w:t>ур</w:t>
      </w:r>
      <w:r w:rsidR="00A178FF" w:rsidRPr="0007659B">
        <w:rPr>
          <w:rFonts w:ascii="Arial" w:hAnsi="Arial" w:cs="Arial"/>
          <w:bCs/>
          <w:sz w:val="24"/>
          <w:szCs w:val="24"/>
          <w:lang w:val="mn-MN" w:bidi="ar-SA"/>
        </w:rPr>
        <w:t>ган гарч байна</w:t>
      </w:r>
      <w:r w:rsidRPr="0007659B">
        <w:rPr>
          <w:rFonts w:ascii="Arial" w:hAnsi="Arial" w:cs="Arial"/>
          <w:bCs/>
          <w:sz w:val="24"/>
          <w:szCs w:val="24"/>
          <w:lang w:val="mn-MN" w:bidi="ar-SA"/>
        </w:rPr>
        <w:t xml:space="preserve">.  </w:t>
      </w:r>
      <w:r w:rsidRPr="0007659B">
        <w:rPr>
          <w:rFonts w:ascii="Arial" w:hAnsi="Arial" w:cs="Arial"/>
          <w:b/>
          <w:bCs/>
          <w:sz w:val="24"/>
          <w:szCs w:val="24"/>
          <w:lang w:val="mn-MN" w:bidi="ar-SA"/>
        </w:rPr>
        <w:t xml:space="preserve">Спорт гэж юу вэ? </w:t>
      </w:r>
      <w:r w:rsidR="00F543C3" w:rsidRPr="0007659B">
        <w:rPr>
          <w:rFonts w:ascii="Arial" w:hAnsi="Arial" w:cs="Arial"/>
          <w:bCs/>
          <w:sz w:val="24"/>
          <w:szCs w:val="24"/>
          <w:lang w:val="mn-MN" w:bidi="ar-SA"/>
        </w:rPr>
        <w:t xml:space="preserve">Хүн бүрийн хувьд утга нь тодорхой байдаг  </w:t>
      </w:r>
      <w:r w:rsidRPr="0007659B">
        <w:rPr>
          <w:rFonts w:ascii="Arial" w:hAnsi="Arial" w:cs="Arial"/>
          <w:b/>
          <w:bCs/>
          <w:sz w:val="24"/>
          <w:szCs w:val="24"/>
          <w:lang w:val="mn-MN" w:bidi="ar-SA"/>
        </w:rPr>
        <w:t>“</w:t>
      </w:r>
      <w:r w:rsidR="00F543C3" w:rsidRPr="0007659B">
        <w:rPr>
          <w:rFonts w:ascii="Arial" w:hAnsi="Arial" w:cs="Arial"/>
          <w:b/>
          <w:bCs/>
          <w:sz w:val="24"/>
          <w:szCs w:val="24"/>
          <w:lang w:val="mn-MN" w:bidi="ar-SA"/>
        </w:rPr>
        <w:t>с</w:t>
      </w:r>
      <w:r w:rsidRPr="0007659B">
        <w:rPr>
          <w:rFonts w:ascii="Arial" w:hAnsi="Arial" w:cs="Arial"/>
          <w:b/>
          <w:bCs/>
          <w:sz w:val="24"/>
          <w:szCs w:val="24"/>
          <w:lang w:val="mn-MN" w:bidi="ar-SA"/>
        </w:rPr>
        <w:t>порт”</w:t>
      </w:r>
      <w:r w:rsidR="00F543C3" w:rsidRPr="0007659B">
        <w:rPr>
          <w:rFonts w:ascii="Arial" w:hAnsi="Arial" w:cs="Arial"/>
          <w:bCs/>
          <w:sz w:val="24"/>
          <w:szCs w:val="24"/>
          <w:lang w:val="mn-MN" w:bidi="ar-SA"/>
        </w:rPr>
        <w:t xml:space="preserve"> нь хил зааг, утга агуулгын тал дээр спортын шинжлэх ухаан судлаач, эрдэмтэн бид</w:t>
      </w:r>
      <w:r w:rsidR="0062645F" w:rsidRPr="0007659B">
        <w:rPr>
          <w:rFonts w:ascii="Arial" w:hAnsi="Arial" w:cs="Arial"/>
          <w:bCs/>
          <w:sz w:val="24"/>
          <w:szCs w:val="24"/>
          <w:lang w:val="mn-MN" w:bidi="ar-SA"/>
        </w:rPr>
        <w:t>ний</w:t>
      </w:r>
      <w:r w:rsidR="00F543C3" w:rsidRPr="0007659B">
        <w:rPr>
          <w:rFonts w:ascii="Arial" w:hAnsi="Arial" w:cs="Arial"/>
          <w:bCs/>
          <w:sz w:val="24"/>
          <w:szCs w:val="24"/>
          <w:lang w:val="mn-MN" w:bidi="ar-SA"/>
        </w:rPr>
        <w:t xml:space="preserve"> санал нэг</w:t>
      </w:r>
      <w:r w:rsidR="0062645F" w:rsidRPr="0007659B">
        <w:rPr>
          <w:rFonts w:ascii="Arial" w:hAnsi="Arial" w:cs="Arial"/>
          <w:bCs/>
          <w:sz w:val="24"/>
          <w:szCs w:val="24"/>
          <w:lang w:val="mn-MN" w:bidi="ar-SA"/>
        </w:rPr>
        <w:t>ддэг, эсвэл зөрөлддөг</w:t>
      </w:r>
      <w:r w:rsidR="00F543C3" w:rsidRPr="0007659B">
        <w:rPr>
          <w:rFonts w:ascii="Arial" w:hAnsi="Arial" w:cs="Arial"/>
          <w:bCs/>
          <w:sz w:val="24"/>
          <w:szCs w:val="24"/>
          <w:lang w:val="mn-MN" w:bidi="ar-SA"/>
        </w:rPr>
        <w:t xml:space="preserve"> ухагдахуун </w:t>
      </w:r>
      <w:r w:rsidR="0062645F" w:rsidRPr="0007659B">
        <w:rPr>
          <w:rFonts w:ascii="Arial" w:hAnsi="Arial" w:cs="Arial"/>
          <w:bCs/>
          <w:sz w:val="24"/>
          <w:szCs w:val="24"/>
          <w:lang w:val="mn-MN" w:bidi="ar-SA"/>
        </w:rPr>
        <w:t>мөн үү</w:t>
      </w:r>
      <w:r w:rsidR="00F543C3" w:rsidRPr="0007659B">
        <w:rPr>
          <w:rFonts w:ascii="Arial" w:hAnsi="Arial" w:cs="Arial"/>
          <w:bCs/>
          <w:sz w:val="24"/>
          <w:szCs w:val="24"/>
          <w:lang w:val="mn-MN" w:bidi="ar-SA"/>
        </w:rPr>
        <w:t xml:space="preserve">? </w:t>
      </w:r>
      <w:r w:rsidR="00671247" w:rsidRPr="0007659B">
        <w:rPr>
          <w:rFonts w:ascii="Arial" w:hAnsi="Arial" w:cs="Arial"/>
          <w:bCs/>
          <w:sz w:val="24"/>
          <w:szCs w:val="24"/>
          <w:lang w:val="mn-MN" w:bidi="ar-SA"/>
        </w:rPr>
        <w:t xml:space="preserve">Гайхалтай нь үгүй. </w:t>
      </w:r>
    </w:p>
    <w:p w:rsidR="00671247" w:rsidRPr="0007659B" w:rsidRDefault="00671247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 xml:space="preserve">Сүүлийн 20 жилд спортын шинжлэх ухааны асуудлаар хэвлэгдсэн ном, бүтээлийн ихэнх зохиогч шинжлэх ухааныхаа судлагдахууныг нарийн тодорхойлоогүй байна.  </w:t>
      </w:r>
    </w:p>
    <w:p w:rsidR="00730E01" w:rsidRPr="0007659B" w:rsidRDefault="00730E01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A41531" w:rsidRPr="0007659B" w:rsidRDefault="00CA04C6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>Спортын шинжлэх ухааны салбарын оюутнууд өнөөдөр “спорт” гэдэг үгийг түгээмэл хэрэглэгддэг гайгүй сайн толь бичгээс хайвал арга барсан, булзааруулсан</w:t>
      </w:r>
      <w:r w:rsidR="00B65262" w:rsidRPr="0007659B">
        <w:rPr>
          <w:rFonts w:ascii="Arial" w:hAnsi="Arial" w:cs="Arial"/>
          <w:sz w:val="24"/>
          <w:szCs w:val="24"/>
          <w:lang w:val="mn-MN" w:bidi="ar-SA"/>
        </w:rPr>
        <w:t xml:space="preserve"> орчуулга</w:t>
      </w:r>
      <w:r w:rsidRPr="0007659B">
        <w:rPr>
          <w:rFonts w:ascii="Arial" w:hAnsi="Arial" w:cs="Arial"/>
          <w:sz w:val="24"/>
          <w:szCs w:val="24"/>
          <w:lang w:val="mn-MN" w:bidi="ar-SA"/>
        </w:rPr>
        <w:t>, зарим талаар германы спортын ШУ-ы салбарын нүүр царай болсон   эрдэмтдийн тус үгийг тодорхойлохыг оролд</w:t>
      </w:r>
      <w:r w:rsidR="00DA2D53" w:rsidRPr="0007659B">
        <w:rPr>
          <w:rFonts w:ascii="Arial" w:hAnsi="Arial" w:cs="Arial"/>
          <w:sz w:val="24"/>
          <w:szCs w:val="24"/>
          <w:lang w:val="mn-MN" w:bidi="ar-SA"/>
        </w:rPr>
        <w:t>оод үр дүнг нь гаргаж чадаагүй</w:t>
      </w:r>
      <w:r w:rsidR="00E07225" w:rsidRPr="0007659B">
        <w:rPr>
          <w:rFonts w:ascii="Arial" w:hAnsi="Arial" w:cs="Arial"/>
          <w:sz w:val="24"/>
          <w:szCs w:val="24"/>
          <w:lang w:val="mn-MN" w:bidi="ar-SA"/>
        </w:rPr>
        <w:t xml:space="preserve"> нотолгоонуудтай 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таарах болно. </w:t>
      </w:r>
    </w:p>
    <w:p w:rsidR="00175EEB" w:rsidRPr="0007659B" w:rsidRDefault="00175EEB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DA2D53" w:rsidRPr="0007659B" w:rsidRDefault="00175EEB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 xml:space="preserve">Бүрэн шинэчлэн боловсруулж 1992 онд хэвлүүлсэн “Спортын ШУ-ы тайлбар толь” хэмээх стандарт </w:t>
      </w:r>
      <w:r w:rsidR="0062645F" w:rsidRPr="0007659B">
        <w:rPr>
          <w:rFonts w:ascii="Arial" w:hAnsi="Arial" w:cs="Arial"/>
          <w:sz w:val="24"/>
          <w:szCs w:val="24"/>
          <w:lang w:val="mn-MN" w:bidi="ar-SA"/>
        </w:rPr>
        <w:t>сурах бичгийн редактор Петер Рё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тхиг “спорт” хэмээх үгийн тайлбарыг өөрөө хийсэн бөгөөд шууд эхэнд нь </w:t>
      </w:r>
      <w:r w:rsidRPr="0007659B">
        <w:rPr>
          <w:rFonts w:ascii="Arial" w:hAnsi="Arial" w:cs="Arial"/>
          <w:b/>
          <w:sz w:val="24"/>
          <w:szCs w:val="24"/>
          <w:lang w:val="mn-MN" w:bidi="ar-SA"/>
        </w:rPr>
        <w:t>“</w:t>
      </w:r>
      <w:r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Спорт нь ярианы хэлний </w:t>
      </w:r>
      <w:r w:rsidR="007554D8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ухагдахуун бөгөөд дэлхийн олон хэлэнд хэрэглэгддэг учраас ухагдахууны талаас нарийн тодорхой зааг гаргаж боло</w:t>
      </w:r>
      <w:r w:rsidR="004A4E55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хг</w:t>
      </w:r>
      <w:r w:rsidR="007554D8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үй</w:t>
      </w:r>
      <w:r w:rsidRPr="0007659B">
        <w:rPr>
          <w:rFonts w:ascii="Arial" w:hAnsi="Arial" w:cs="Arial"/>
          <w:b/>
          <w:i/>
          <w:sz w:val="24"/>
          <w:szCs w:val="24"/>
          <w:lang w:val="mn-MN" w:bidi="ar-SA"/>
        </w:rPr>
        <w:t>”</w:t>
      </w:r>
      <w:r w:rsidR="00F23C3C" w:rsidRPr="0007659B">
        <w:rPr>
          <w:rFonts w:ascii="Arial" w:hAnsi="Arial" w:cs="Arial"/>
          <w:b/>
          <w:i/>
          <w:sz w:val="24"/>
          <w:szCs w:val="24"/>
          <w:vertAlign w:val="superscript"/>
          <w:lang w:val="mn-MN" w:bidi="ar-SA"/>
        </w:rPr>
        <w:t>1</w:t>
      </w:r>
      <w:r w:rsidR="007554D8" w:rsidRPr="0007659B">
        <w:rPr>
          <w:rFonts w:ascii="Arial" w:hAnsi="Arial" w:cs="Arial"/>
          <w:sz w:val="24"/>
          <w:szCs w:val="24"/>
          <w:lang w:val="mn-MN" w:bidi="ar-SA"/>
        </w:rPr>
        <w:t xml:space="preserve"> гэж дүнэсэн байна. </w:t>
      </w:r>
    </w:p>
    <w:p w:rsidR="00175EEB" w:rsidRPr="0007659B" w:rsidRDefault="00175EEB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6154F7" w:rsidRPr="0007659B" w:rsidRDefault="00E64E9B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 xml:space="preserve">Эхэн үедээ спортын шинжлэх ухааны салбарт  тус ШУ-ы судлагдахууны ухагдахууныг нарийн тодорхойлох нь зайлшгүй шаардлагатай гэж үзэж байжээ. </w:t>
      </w:r>
      <w:r w:rsidR="0036772E"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="009A4FBC" w:rsidRPr="0007659B">
        <w:rPr>
          <w:rFonts w:ascii="Arial" w:hAnsi="Arial" w:cs="Arial"/>
          <w:sz w:val="24"/>
          <w:szCs w:val="24"/>
          <w:lang w:val="mn-MN" w:bidi="ar-SA"/>
        </w:rPr>
        <w:t xml:space="preserve">Гарсан үр дүн нь хэчнээн хангалтгүй байсан </w:t>
      </w:r>
      <w:r w:rsidR="006154F7" w:rsidRPr="0007659B">
        <w:rPr>
          <w:rFonts w:ascii="Arial" w:hAnsi="Arial" w:cs="Arial"/>
          <w:sz w:val="24"/>
          <w:szCs w:val="24"/>
          <w:lang w:val="mn-MN" w:bidi="ar-SA"/>
        </w:rPr>
        <w:t xml:space="preserve">бэ гэхээр бүх шинжлэх ухаанд тавигддаг  энэ үндсэн шаардлага тодорхой байсан бөгөөд спортын ШУ-ы хувьд ч тодорхой байна гэж үзсэн байна. </w:t>
      </w:r>
    </w:p>
    <w:p w:rsidR="007F5BCA" w:rsidRPr="0007659B" w:rsidRDefault="007F5BCA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6154F7" w:rsidRPr="00585FF1" w:rsidRDefault="006154F7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de-DE" w:bidi="ar-SA"/>
        </w:rPr>
      </w:pPr>
      <w:r w:rsidRPr="002B3500">
        <w:rPr>
          <w:rFonts w:ascii="Arial" w:hAnsi="Arial" w:cs="Arial"/>
          <w:sz w:val="18"/>
          <w:szCs w:val="18"/>
          <w:vertAlign w:val="superscript"/>
          <w:lang w:val="de-DE" w:bidi="ar-SA"/>
        </w:rPr>
        <w:t xml:space="preserve">1 </w:t>
      </w:r>
      <w:r w:rsidRPr="00585FF1">
        <w:rPr>
          <w:rFonts w:ascii="Arial" w:hAnsi="Arial" w:cs="Arial"/>
          <w:sz w:val="18"/>
          <w:szCs w:val="18"/>
          <w:lang w:val="de-DE" w:bidi="ar-SA"/>
        </w:rPr>
        <w:t>RÖTHIG, Peter: „Sport [sports]“. In: Sportwissenschaftliches Lexikon, 6., völlig neu bearb. Aufl., Hg.: P. Röthig, Schorndorf</w:t>
      </w:r>
      <w:r w:rsidR="00585FF1">
        <w:rPr>
          <w:rFonts w:ascii="Arial" w:hAnsi="Arial" w:cs="Arial"/>
          <w:sz w:val="18"/>
          <w:szCs w:val="18"/>
          <w:lang w:val="mn-MN" w:bidi="ar-SA"/>
        </w:rPr>
        <w:t xml:space="preserve"> </w:t>
      </w:r>
      <w:r w:rsidRPr="00585FF1">
        <w:rPr>
          <w:rFonts w:ascii="Arial" w:hAnsi="Arial" w:cs="Arial"/>
          <w:sz w:val="18"/>
          <w:szCs w:val="18"/>
          <w:lang w:val="de-DE" w:bidi="ar-SA"/>
        </w:rPr>
        <w:t xml:space="preserve">(Hofmann) 1992, S. 420 - 422; hier: S. 420. </w:t>
      </w:r>
      <w:r w:rsidRPr="00585FF1">
        <w:rPr>
          <w:rFonts w:ascii="Arial" w:hAnsi="Arial" w:cs="Arial"/>
          <w:i/>
          <w:iCs/>
          <w:sz w:val="18"/>
          <w:szCs w:val="18"/>
          <w:lang w:val="de-DE" w:bidi="ar-SA"/>
        </w:rPr>
        <w:t>Ende 2003 ist die 7., völlig neu bearb. Auflage erschienen, in der die beiden</w:t>
      </w:r>
      <w:r w:rsidR="00585FF1">
        <w:rPr>
          <w:rFonts w:ascii="Arial" w:hAnsi="Arial" w:cs="Arial"/>
          <w:sz w:val="18"/>
          <w:szCs w:val="18"/>
          <w:lang w:val="mn-MN" w:bidi="ar-SA"/>
        </w:rPr>
        <w:t xml:space="preserve"> </w:t>
      </w:r>
      <w:r w:rsidRPr="00585FF1">
        <w:rPr>
          <w:rFonts w:ascii="Arial" w:hAnsi="Arial" w:cs="Arial"/>
          <w:i/>
          <w:iCs/>
          <w:sz w:val="18"/>
          <w:szCs w:val="18"/>
          <w:lang w:val="de-DE" w:bidi="ar-SA"/>
        </w:rPr>
        <w:t xml:space="preserve">Herausgeber P. Röthig und R. Prohl den Artikel „Sport [sports]“ verfasst haben - mit nur unwesentlich </w:t>
      </w:r>
      <w:r w:rsidRPr="00585FF1">
        <w:rPr>
          <w:rFonts w:ascii="Arial" w:hAnsi="Arial" w:cs="Arial"/>
          <w:i/>
          <w:iCs/>
          <w:sz w:val="18"/>
          <w:szCs w:val="18"/>
          <w:lang w:val="de-DE" w:bidi="ar-SA"/>
        </w:rPr>
        <w:lastRenderedPageBreak/>
        <w:t>verändertem</w:t>
      </w:r>
      <w:r w:rsidR="00585FF1">
        <w:rPr>
          <w:rFonts w:ascii="Arial" w:hAnsi="Arial" w:cs="Arial"/>
          <w:sz w:val="18"/>
          <w:szCs w:val="18"/>
          <w:lang w:val="mn-MN" w:bidi="ar-SA"/>
        </w:rPr>
        <w:t xml:space="preserve"> </w:t>
      </w:r>
      <w:r w:rsidRPr="00585FF1">
        <w:rPr>
          <w:rFonts w:ascii="Arial" w:hAnsi="Arial" w:cs="Arial"/>
          <w:i/>
          <w:iCs/>
          <w:sz w:val="18"/>
          <w:szCs w:val="18"/>
          <w:lang w:val="de-DE" w:bidi="ar-SA"/>
        </w:rPr>
        <w:t>Wortlaut (S. 493): „... Seit Beginn des 20. Jahrhunderts hat sich S. zu einem umgangssprachlichen, weltweit gebrauchten</w:t>
      </w:r>
      <w:r w:rsidR="00585FF1">
        <w:rPr>
          <w:rFonts w:ascii="Arial" w:hAnsi="Arial" w:cs="Arial"/>
          <w:sz w:val="18"/>
          <w:szCs w:val="18"/>
          <w:lang w:val="mn-MN" w:bidi="ar-SA"/>
        </w:rPr>
        <w:t xml:space="preserve"> </w:t>
      </w:r>
      <w:r w:rsidRPr="00585FF1">
        <w:rPr>
          <w:rFonts w:ascii="Arial" w:hAnsi="Arial" w:cs="Arial"/>
          <w:i/>
          <w:iCs/>
          <w:sz w:val="18"/>
          <w:szCs w:val="18"/>
          <w:lang w:val="de-DE" w:bidi="ar-SA"/>
        </w:rPr>
        <w:t>Begriff entwickelt. Eine präzise oder gar eindeutige begriffliche Abgrenzung lässt sich deshalb nicht vornehmen.“</w:t>
      </w:r>
    </w:p>
    <w:p w:rsidR="007F5BCA" w:rsidRPr="0007659B" w:rsidRDefault="0057047B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i/>
          <w:iCs/>
          <w:sz w:val="24"/>
          <w:szCs w:val="24"/>
          <w:lang w:val="mn-MN" w:bidi="ar-SA"/>
        </w:rPr>
        <w:tab/>
      </w:r>
    </w:p>
    <w:p w:rsidR="00730E01" w:rsidRPr="0007659B" w:rsidRDefault="006154F7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 xml:space="preserve">Иймд Хаёо Бернет 1972-1977 оны хооронд гарсан “Спортын ШУ-ы тайлбар толь”-ийн </w:t>
      </w:r>
      <w:r w:rsidR="0057047B" w:rsidRPr="0007659B">
        <w:rPr>
          <w:rFonts w:ascii="Arial" w:hAnsi="Arial" w:cs="Arial"/>
          <w:sz w:val="24"/>
          <w:szCs w:val="24"/>
          <w:lang w:val="mn-MN" w:bidi="ar-SA"/>
        </w:rPr>
        <w:t xml:space="preserve">эхний 4 удаагийн хэвлэлд “спорт” 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="00337AB9" w:rsidRPr="0007659B">
        <w:rPr>
          <w:rFonts w:ascii="Arial" w:hAnsi="Arial" w:cs="Arial"/>
          <w:sz w:val="24"/>
          <w:szCs w:val="24"/>
          <w:lang w:val="mn-MN" w:bidi="ar-SA"/>
        </w:rPr>
        <w:t xml:space="preserve">гэдэг үгэнд хийсэн нэмэлт тайлбартаа </w:t>
      </w:r>
      <w:r w:rsidR="00BD3158" w:rsidRPr="0007659B">
        <w:rPr>
          <w:rFonts w:ascii="Arial" w:hAnsi="Arial" w:cs="Arial"/>
          <w:sz w:val="24"/>
          <w:szCs w:val="24"/>
          <w:lang w:val="mn-MN" w:bidi="ar-SA"/>
        </w:rPr>
        <w:t>“ ШУ-ы нэр томъёо, ШУ-ы хэлний хэрэглээг нарийвчлах”</w:t>
      </w:r>
      <w:r w:rsidR="00BD3158" w:rsidRPr="0007659B">
        <w:rPr>
          <w:rFonts w:ascii="Arial" w:hAnsi="Arial" w:cs="Arial"/>
          <w:sz w:val="24"/>
          <w:szCs w:val="24"/>
          <w:vertAlign w:val="superscript"/>
          <w:lang w:val="mn-MN" w:bidi="ar-SA"/>
        </w:rPr>
        <w:t>2</w:t>
      </w:r>
      <w:r w:rsidR="00BD3158" w:rsidRPr="0007659B">
        <w:rPr>
          <w:rFonts w:ascii="Arial" w:hAnsi="Arial" w:cs="Arial"/>
          <w:sz w:val="24"/>
          <w:szCs w:val="24"/>
          <w:lang w:val="mn-MN" w:bidi="ar-SA"/>
        </w:rPr>
        <w:t xml:space="preserve"> гэсэн шаардлага тавьсан байдаг. </w:t>
      </w:r>
    </w:p>
    <w:p w:rsidR="00E074E2" w:rsidRPr="0007659B" w:rsidRDefault="00E074E2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E074E2" w:rsidRPr="0007659B" w:rsidRDefault="00E074E2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>80-аад оны эхээр</w:t>
      </w:r>
      <w:r w:rsidR="00FC1F8C" w:rsidRPr="0007659B">
        <w:rPr>
          <w:rFonts w:ascii="Arial" w:hAnsi="Arial" w:cs="Arial"/>
          <w:sz w:val="24"/>
          <w:szCs w:val="24"/>
          <w:lang w:val="mn-MN" w:bidi="ar-SA"/>
        </w:rPr>
        <w:t xml:space="preserve"> нэгэн эргэлт гарсан </w:t>
      </w:r>
      <w:r w:rsidR="0057609A" w:rsidRPr="0007659B">
        <w:rPr>
          <w:rFonts w:ascii="Arial" w:hAnsi="Arial" w:cs="Arial"/>
          <w:sz w:val="24"/>
          <w:szCs w:val="24"/>
          <w:lang w:val="mn-MN" w:bidi="ar-SA"/>
        </w:rPr>
        <w:t xml:space="preserve">нь: </w:t>
      </w:r>
      <w:r w:rsidR="008272C3" w:rsidRPr="0007659B">
        <w:rPr>
          <w:rFonts w:ascii="Arial" w:hAnsi="Arial" w:cs="Arial"/>
          <w:sz w:val="24"/>
          <w:szCs w:val="24"/>
          <w:lang w:val="mn-MN" w:bidi="ar-SA"/>
        </w:rPr>
        <w:t xml:space="preserve">Спортын ШУ-ы салбарт тэргүүлдэг эрдэмтэд тус ШУ-ы судлагдахууныг тодорхойлох нь “утгагүй” бөгөөд “боломжгүй”  гэж дүгнэсэн байна. </w:t>
      </w:r>
    </w:p>
    <w:p w:rsidR="00DC5558" w:rsidRPr="0007659B" w:rsidRDefault="00DC5558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8272C3" w:rsidRPr="0007659B" w:rsidRDefault="008272C3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>Энэхүү</w:t>
      </w:r>
      <w:r w:rsidR="00FC1F8C" w:rsidRPr="0007659B">
        <w:rPr>
          <w:rFonts w:ascii="Arial" w:hAnsi="Arial" w:cs="Arial"/>
          <w:b/>
          <w:sz w:val="24"/>
          <w:szCs w:val="24"/>
          <w:lang w:val="mn-MN" w:bidi="ar-SA"/>
        </w:rPr>
        <w:t xml:space="preserve"> </w:t>
      </w:r>
      <w:r w:rsidR="00FC1F8C" w:rsidRPr="0007659B">
        <w:rPr>
          <w:rFonts w:ascii="Arial" w:hAnsi="Arial" w:cs="Arial"/>
          <w:sz w:val="24"/>
          <w:szCs w:val="24"/>
          <w:lang w:val="mn-MN" w:bidi="ar-SA"/>
        </w:rPr>
        <w:t>эргэлтийн</w:t>
      </w:r>
      <w:r w:rsidR="00FC1F8C" w:rsidRPr="0007659B">
        <w:rPr>
          <w:rFonts w:ascii="Arial" w:hAnsi="Arial" w:cs="Arial"/>
          <w:b/>
          <w:sz w:val="24"/>
          <w:szCs w:val="24"/>
          <w:lang w:val="mn-MN" w:bidi="ar-SA"/>
        </w:rPr>
        <w:t xml:space="preserve"> </w:t>
      </w:r>
      <w:r w:rsidRPr="0007659B">
        <w:rPr>
          <w:rFonts w:ascii="Arial" w:hAnsi="Arial" w:cs="Arial"/>
          <w:sz w:val="24"/>
          <w:szCs w:val="24"/>
          <w:lang w:val="mn-MN" w:bidi="ar-SA"/>
        </w:rPr>
        <w:t>шийдвэрийг тухайн үед “</w:t>
      </w:r>
      <w:r w:rsidRPr="0007659B">
        <w:rPr>
          <w:rFonts w:ascii="Arial" w:hAnsi="Arial" w:cs="Arial"/>
          <w:b/>
          <w:sz w:val="24"/>
          <w:szCs w:val="24"/>
          <w:lang w:val="mn-MN" w:bidi="ar-SA"/>
        </w:rPr>
        <w:t>Германы Спортын Холбооны ЭШ-ий Зөвлөл”-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д хуралдсан спорт судлаач, эрдэмтэд </w:t>
      </w:r>
      <w:r w:rsidR="00FC1F8C" w:rsidRPr="0007659B">
        <w:rPr>
          <w:rFonts w:ascii="Arial" w:hAnsi="Arial" w:cs="Arial"/>
          <w:sz w:val="24"/>
          <w:szCs w:val="24"/>
          <w:lang w:val="mn-MN" w:bidi="ar-SA"/>
        </w:rPr>
        <w:t>эцэслэн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гаргажээ. </w:t>
      </w:r>
    </w:p>
    <w:p w:rsidR="008272C3" w:rsidRPr="0007659B" w:rsidRDefault="008272C3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E074E2" w:rsidRPr="0007659B" w:rsidRDefault="000E21DD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 xml:space="preserve">Германы Спортын Холбооны даалгавраар </w:t>
      </w:r>
      <w:r w:rsidR="001554F7" w:rsidRPr="0007659B">
        <w:rPr>
          <w:rFonts w:ascii="Arial" w:hAnsi="Arial" w:cs="Arial"/>
          <w:sz w:val="24"/>
          <w:szCs w:val="24"/>
          <w:lang w:val="mn-MN" w:bidi="ar-SA"/>
        </w:rPr>
        <w:t>1980 онд боловсруулсан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Pr="0007659B">
        <w:rPr>
          <w:rFonts w:ascii="Arial" w:hAnsi="Arial" w:cs="Arial"/>
          <w:b/>
          <w:sz w:val="24"/>
          <w:szCs w:val="24"/>
          <w:lang w:val="mn-MN" w:bidi="ar-SA"/>
        </w:rPr>
        <w:t>“спорт” гэдэг ухагдахууныг тодорхойлох”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баримт бичигт  </w:t>
      </w:r>
      <w:r w:rsidRPr="0007659B">
        <w:rPr>
          <w:rFonts w:ascii="Arial" w:hAnsi="Arial" w:cs="Arial"/>
          <w:i/>
          <w:sz w:val="24"/>
          <w:szCs w:val="24"/>
          <w:lang w:val="mn-MN" w:bidi="ar-SA"/>
        </w:rPr>
        <w:t>“</w:t>
      </w:r>
      <w:r w:rsidR="00BF4D47" w:rsidRPr="0007659B">
        <w:rPr>
          <w:rFonts w:ascii="Arial" w:hAnsi="Arial" w:cs="Arial"/>
          <w:i/>
          <w:sz w:val="24"/>
          <w:szCs w:val="24"/>
          <w:lang w:val="mn-MN" w:bidi="ar-SA"/>
        </w:rPr>
        <w:t>Спорт хэмээх ухагдахууныг тодорхойлох, ШУ-ы нэр томъёог бодитоор тогтоох эсвэл явцуу хүрээний ангиллын системд оруулахыг зорих нь тус үгийн утга зүйн олон талт байдлаас шалтгаалан ач холбогдол багатай байна</w:t>
      </w:r>
      <w:r w:rsidRPr="0007659B">
        <w:rPr>
          <w:rFonts w:ascii="Arial" w:hAnsi="Arial" w:cs="Arial"/>
          <w:i/>
          <w:sz w:val="24"/>
          <w:szCs w:val="24"/>
          <w:lang w:val="mn-MN" w:bidi="ar-SA"/>
        </w:rPr>
        <w:t>”</w:t>
      </w:r>
      <w:r w:rsidR="00BF4D47" w:rsidRPr="0007659B">
        <w:rPr>
          <w:rFonts w:ascii="Arial" w:hAnsi="Arial" w:cs="Arial"/>
          <w:i/>
          <w:sz w:val="24"/>
          <w:szCs w:val="24"/>
          <w:vertAlign w:val="superscript"/>
          <w:lang w:val="mn-MN" w:bidi="ar-SA"/>
        </w:rPr>
        <w:t>3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гэж бичжээ</w:t>
      </w:r>
      <w:r w:rsidR="001E084C" w:rsidRPr="0007659B">
        <w:rPr>
          <w:rFonts w:ascii="Arial" w:hAnsi="Arial" w:cs="Arial"/>
          <w:sz w:val="24"/>
          <w:szCs w:val="24"/>
          <w:lang w:val="mn-MN" w:bidi="ar-SA"/>
        </w:rPr>
        <w:t>.</w:t>
      </w:r>
    </w:p>
    <w:p w:rsidR="00FB7563" w:rsidRPr="0007659B" w:rsidRDefault="00FB7563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B234EE" w:rsidRPr="0007659B" w:rsidRDefault="007A59CC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 xml:space="preserve">“Спортын ШУ-ы тайлбар толь”-ийн 5-р хэвлэлд тус тайлбар толийн </w:t>
      </w:r>
      <w:r w:rsidR="005E057D" w:rsidRPr="0007659B">
        <w:rPr>
          <w:rFonts w:ascii="Arial" w:hAnsi="Arial" w:cs="Arial"/>
          <w:sz w:val="24"/>
          <w:szCs w:val="24"/>
          <w:lang w:val="mn-MN" w:bidi="ar-SA"/>
        </w:rPr>
        <w:t>1-4-р хэвлэлд Хаёо Бернет (болон Гюнтер Люшен</w:t>
      </w:r>
      <w:r w:rsidR="00D12D19" w:rsidRPr="00D12D19">
        <w:rPr>
          <w:rFonts w:ascii="Arial" w:hAnsi="Arial" w:cs="Arial"/>
          <w:sz w:val="24"/>
          <w:szCs w:val="24"/>
          <w:vertAlign w:val="superscript"/>
          <w:lang w:val="mn-MN" w:bidi="ar-SA"/>
        </w:rPr>
        <w:t>4</w:t>
      </w:r>
      <w:r w:rsidR="005E057D" w:rsidRPr="0007659B">
        <w:rPr>
          <w:rFonts w:ascii="Arial" w:hAnsi="Arial" w:cs="Arial"/>
          <w:sz w:val="24"/>
          <w:szCs w:val="24"/>
          <w:lang w:val="mn-MN" w:bidi="ar-SA"/>
        </w:rPr>
        <w:t>)</w:t>
      </w:r>
      <w:r w:rsidR="007559D3" w:rsidRPr="0007659B">
        <w:rPr>
          <w:rFonts w:ascii="Arial" w:hAnsi="Arial" w:cs="Arial"/>
          <w:sz w:val="24"/>
          <w:szCs w:val="24"/>
          <w:lang w:val="mn-MN" w:bidi="ar-SA"/>
        </w:rPr>
        <w:t>-ий</w:t>
      </w:r>
      <w:r w:rsidR="005E057D" w:rsidRPr="0007659B">
        <w:rPr>
          <w:rFonts w:ascii="Arial" w:hAnsi="Arial" w:cs="Arial"/>
          <w:sz w:val="24"/>
          <w:szCs w:val="24"/>
          <w:lang w:val="mn-MN" w:bidi="ar-SA"/>
        </w:rPr>
        <w:t xml:space="preserve"> бичсэн </w:t>
      </w:r>
      <w:r w:rsidR="007559D3" w:rsidRPr="0007659B">
        <w:rPr>
          <w:rFonts w:ascii="Arial" w:hAnsi="Arial" w:cs="Arial"/>
          <w:sz w:val="24"/>
          <w:szCs w:val="24"/>
          <w:lang w:val="mn-MN" w:bidi="ar-SA"/>
        </w:rPr>
        <w:t xml:space="preserve">тайлбарыг </w:t>
      </w:r>
      <w:r w:rsidR="004A4E55" w:rsidRPr="0007659B">
        <w:rPr>
          <w:rFonts w:ascii="Arial" w:hAnsi="Arial" w:cs="Arial"/>
          <w:sz w:val="24"/>
          <w:szCs w:val="24"/>
          <w:lang w:val="mn-MN" w:bidi="ar-SA"/>
        </w:rPr>
        <w:t>Петер Р</w:t>
      </w:r>
      <w:r w:rsidR="00DD6164" w:rsidRPr="0007659B">
        <w:rPr>
          <w:rFonts w:ascii="Arial" w:hAnsi="Arial" w:cs="Arial"/>
          <w:sz w:val="24"/>
          <w:szCs w:val="24"/>
          <w:lang w:val="mn-MN" w:bidi="ar-SA"/>
        </w:rPr>
        <w:t>ё</w:t>
      </w:r>
      <w:r w:rsidR="004A4E55" w:rsidRPr="0007659B">
        <w:rPr>
          <w:rFonts w:ascii="Arial" w:hAnsi="Arial" w:cs="Arial"/>
          <w:sz w:val="24"/>
          <w:szCs w:val="24"/>
          <w:lang w:val="mn-MN" w:bidi="ar-SA"/>
        </w:rPr>
        <w:t>тхигийн</w:t>
      </w:r>
      <w:r w:rsidR="00CC5933"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="004A4E55" w:rsidRPr="00D12D19">
        <w:rPr>
          <w:rFonts w:ascii="Arial" w:hAnsi="Arial" w:cs="Arial"/>
          <w:b/>
          <w:sz w:val="24"/>
          <w:szCs w:val="24"/>
          <w:lang w:val="mn-MN" w:bidi="ar-SA"/>
        </w:rPr>
        <w:t>“</w:t>
      </w:r>
      <w:r w:rsidR="00CC5933" w:rsidRPr="00D12D19">
        <w:rPr>
          <w:rFonts w:ascii="Arial" w:hAnsi="Arial" w:cs="Arial"/>
          <w:b/>
          <w:sz w:val="24"/>
          <w:szCs w:val="24"/>
          <w:lang w:val="mn-MN" w:bidi="ar-SA"/>
        </w:rPr>
        <w:t>Ярианы хэлэнд маш өргөн утгаар хэрэглэгдэж байгаагаас шалтгаалан тус ухагдахуунд утгын ялгаа, зааг гаргах боломжгүй</w:t>
      </w:r>
      <w:r w:rsidR="00D12D19" w:rsidRPr="00D12D19">
        <w:rPr>
          <w:rFonts w:ascii="Arial" w:hAnsi="Arial" w:cs="Arial"/>
          <w:sz w:val="24"/>
          <w:szCs w:val="24"/>
          <w:vertAlign w:val="superscript"/>
          <w:lang w:val="mn-MN" w:bidi="ar-SA"/>
        </w:rPr>
        <w:t>5</w:t>
      </w:r>
      <w:r w:rsidR="004A4E55" w:rsidRPr="0007659B">
        <w:rPr>
          <w:rFonts w:ascii="Arial" w:hAnsi="Arial" w:cs="Arial"/>
          <w:sz w:val="24"/>
          <w:szCs w:val="24"/>
          <w:lang w:val="mn-MN" w:bidi="ar-SA"/>
        </w:rPr>
        <w:t>” гэсэн өгүүлбэрээр эхэлсэн “</w:t>
      </w:r>
      <w:r w:rsidR="00DD6164" w:rsidRPr="0007659B">
        <w:rPr>
          <w:rFonts w:ascii="Arial" w:hAnsi="Arial" w:cs="Arial"/>
          <w:sz w:val="24"/>
          <w:szCs w:val="24"/>
          <w:lang w:val="mn-MN" w:bidi="ar-SA"/>
        </w:rPr>
        <w:t>с</w:t>
      </w:r>
      <w:r w:rsidR="004A4E55" w:rsidRPr="0007659B">
        <w:rPr>
          <w:rFonts w:ascii="Arial" w:hAnsi="Arial" w:cs="Arial"/>
          <w:sz w:val="24"/>
          <w:szCs w:val="24"/>
          <w:lang w:val="mn-MN" w:bidi="ar-SA"/>
        </w:rPr>
        <w:t xml:space="preserve">порт” нэртэй өгүүллээр сольсон  байна. </w:t>
      </w:r>
      <w:r w:rsidR="0003468A" w:rsidRPr="0007659B">
        <w:rPr>
          <w:rFonts w:ascii="Arial" w:hAnsi="Arial" w:cs="Arial"/>
          <w:sz w:val="24"/>
          <w:szCs w:val="24"/>
          <w:lang w:val="mn-MN" w:bidi="ar-SA"/>
        </w:rPr>
        <w:t xml:space="preserve">Ингээд </w:t>
      </w:r>
      <w:r w:rsidR="003001A5" w:rsidRPr="0007659B">
        <w:rPr>
          <w:rFonts w:ascii="Arial" w:hAnsi="Arial" w:cs="Arial"/>
          <w:sz w:val="24"/>
          <w:szCs w:val="24"/>
          <w:lang w:val="mn-MN" w:bidi="ar-SA"/>
        </w:rPr>
        <w:t xml:space="preserve">“ач холбогдолгүй, утга учир багатай ... </w:t>
      </w:r>
      <w:r w:rsidR="00DD6164" w:rsidRPr="0007659B">
        <w:rPr>
          <w:rFonts w:ascii="Arial" w:hAnsi="Arial" w:cs="Arial"/>
          <w:sz w:val="24"/>
          <w:szCs w:val="24"/>
          <w:lang w:val="mn-MN" w:bidi="ar-SA"/>
        </w:rPr>
        <w:t>санагдана</w:t>
      </w:r>
      <w:r w:rsidR="003001A5" w:rsidRPr="0007659B">
        <w:rPr>
          <w:rFonts w:ascii="Arial" w:hAnsi="Arial" w:cs="Arial"/>
          <w:sz w:val="24"/>
          <w:szCs w:val="24"/>
          <w:lang w:val="mn-MN" w:bidi="ar-SA"/>
        </w:rPr>
        <w:t>”</w:t>
      </w:r>
      <w:r w:rsidR="00DD6164" w:rsidRPr="0007659B">
        <w:rPr>
          <w:rFonts w:ascii="Arial" w:hAnsi="Arial" w:cs="Arial"/>
          <w:sz w:val="24"/>
          <w:szCs w:val="24"/>
          <w:lang w:val="mn-MN" w:bidi="ar-SA"/>
        </w:rPr>
        <w:t>,</w:t>
      </w:r>
      <w:r w:rsidR="003001A5" w:rsidRPr="0007659B">
        <w:rPr>
          <w:rFonts w:ascii="Arial" w:hAnsi="Arial" w:cs="Arial"/>
          <w:sz w:val="24"/>
          <w:szCs w:val="24"/>
          <w:lang w:val="mn-MN" w:bidi="ar-SA"/>
        </w:rPr>
        <w:t xml:space="preserve"> мөн “ ... боломжгүй” болов. </w:t>
      </w:r>
    </w:p>
    <w:p w:rsidR="003A68BF" w:rsidRPr="0007659B" w:rsidRDefault="003A68BF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2E677C" w:rsidRPr="0007659B" w:rsidRDefault="00503556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>Германы Спортын Холбооны ЭШ-ий зөвлөлийн тайлбар болон ”Спортын ШУ-ы тайлбар толь”-д гарсан “Спорт” хэмээх шинэ өгүүлэл сэтгэлгээний зогсонги байдалд хүрэхэд нөлөөлсөн шиг байна. Энэ асуудал руу эргэж орохоос өмнө би нэгэн таамаглал дэвшүүлж, тайлбар хүсч байна. Яагаад</w:t>
      </w:r>
      <w:r w:rsidRPr="0007659B">
        <w:rPr>
          <w:rFonts w:ascii="Arial" w:hAnsi="Arial" w:cs="Arial"/>
          <w:b/>
          <w:sz w:val="24"/>
          <w:szCs w:val="24"/>
          <w:lang w:val="mn-MN" w:bidi="ar-SA"/>
        </w:rPr>
        <w:t xml:space="preserve"> </w:t>
      </w:r>
      <w:r w:rsidRPr="0007659B">
        <w:rPr>
          <w:rFonts w:ascii="Arial" w:hAnsi="Arial" w:cs="Arial"/>
          <w:sz w:val="24"/>
          <w:szCs w:val="24"/>
          <w:lang w:val="mn-MN" w:bidi="ar-SA"/>
        </w:rPr>
        <w:t>Герман</w:t>
      </w:r>
      <w:r w:rsidR="00C21A40"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Pr="0007659B">
        <w:rPr>
          <w:rFonts w:ascii="Arial" w:hAnsi="Arial" w:cs="Arial"/>
          <w:sz w:val="24"/>
          <w:szCs w:val="24"/>
          <w:lang w:val="mn-MN" w:bidi="ar-SA"/>
        </w:rPr>
        <w:t>Холбооны</w:t>
      </w:r>
      <w:r w:rsidRPr="0007659B">
        <w:rPr>
          <w:rFonts w:ascii="Arial" w:hAnsi="Arial" w:cs="Arial"/>
          <w:b/>
          <w:sz w:val="24"/>
          <w:szCs w:val="24"/>
          <w:lang w:val="mn-MN" w:bidi="ar-SA"/>
        </w:rPr>
        <w:t xml:space="preserve"> </w:t>
      </w:r>
      <w:r w:rsidRPr="0007659B">
        <w:rPr>
          <w:rFonts w:ascii="Arial" w:hAnsi="Arial" w:cs="Arial"/>
          <w:sz w:val="24"/>
          <w:szCs w:val="24"/>
          <w:lang w:val="mn-MN" w:bidi="ar-SA"/>
        </w:rPr>
        <w:t>Спортын шинжлэх ухаан</w:t>
      </w:r>
      <w:r w:rsidR="00485571" w:rsidRPr="0007659B">
        <w:rPr>
          <w:rFonts w:ascii="Arial" w:hAnsi="Arial" w:cs="Arial"/>
          <w:sz w:val="24"/>
          <w:szCs w:val="24"/>
          <w:lang w:val="mn-MN" w:bidi="ar-SA"/>
        </w:rPr>
        <w:t>ы салбарын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томчууд өөрийн салбарт ийм эргэлт х</w:t>
      </w:r>
      <w:r w:rsidR="00485571" w:rsidRPr="0007659B">
        <w:rPr>
          <w:rFonts w:ascii="Arial" w:hAnsi="Arial" w:cs="Arial"/>
          <w:sz w:val="24"/>
          <w:szCs w:val="24"/>
          <w:lang w:val="mn-MN" w:bidi="ar-SA"/>
        </w:rPr>
        <w:t>ийв?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="00485571" w:rsidRPr="0007659B">
        <w:rPr>
          <w:rFonts w:ascii="Arial" w:hAnsi="Arial" w:cs="Arial"/>
          <w:sz w:val="24"/>
          <w:szCs w:val="24"/>
          <w:lang w:val="mn-MN" w:bidi="ar-SA"/>
        </w:rPr>
        <w:t xml:space="preserve">Хэнд ашигтай байж болох вэ? </w:t>
      </w:r>
    </w:p>
    <w:p w:rsidR="00D17220" w:rsidRPr="0007659B" w:rsidRDefault="00485571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 xml:space="preserve">ЭШ-ий Зөвлөлийн баримт бичиг гаргах даалгаврыг Германы Спортын Холбоо өгсөн.  </w:t>
      </w:r>
      <w:r w:rsidR="00EF01A8" w:rsidRPr="0007659B">
        <w:rPr>
          <w:rFonts w:ascii="Arial" w:hAnsi="Arial" w:cs="Arial"/>
          <w:sz w:val="24"/>
          <w:szCs w:val="24"/>
          <w:lang w:val="mn-MN" w:bidi="ar-SA"/>
        </w:rPr>
        <w:t>ГС</w:t>
      </w:r>
      <w:r w:rsidR="008022E5" w:rsidRPr="0007659B">
        <w:rPr>
          <w:rFonts w:ascii="Arial" w:hAnsi="Arial" w:cs="Arial"/>
          <w:sz w:val="24"/>
          <w:szCs w:val="24"/>
          <w:lang w:val="mn-MN" w:bidi="ar-SA"/>
        </w:rPr>
        <w:t>Х</w:t>
      </w:r>
      <w:r w:rsidR="00EF01A8" w:rsidRPr="0007659B">
        <w:rPr>
          <w:rFonts w:ascii="Arial" w:hAnsi="Arial" w:cs="Arial"/>
          <w:sz w:val="24"/>
          <w:szCs w:val="24"/>
          <w:lang w:val="mn-MN" w:bidi="ar-SA"/>
        </w:rPr>
        <w:t xml:space="preserve"> нилээн эртнээс гишүүнээр элсэн хүсэлтэй ямар шилдэг холбоог хүлээн авч болох, эсвэл хүлээн авах нь зүйтэй вэ гэдэг асуулттай тулгараад байсан.</w:t>
      </w:r>
      <w:r w:rsidR="00614672" w:rsidRPr="0007659B">
        <w:rPr>
          <w:rFonts w:ascii="Arial" w:hAnsi="Arial" w:cs="Arial"/>
          <w:sz w:val="24"/>
          <w:szCs w:val="24"/>
          <w:lang w:val="mn-MN" w:bidi="ar-SA"/>
        </w:rPr>
        <w:t xml:space="preserve"> Үүнийг шийдэх гол шалгуур нь </w:t>
      </w:r>
      <w:r w:rsidR="00ED30F9" w:rsidRPr="0007659B">
        <w:rPr>
          <w:rFonts w:ascii="Arial" w:hAnsi="Arial" w:cs="Arial"/>
          <w:sz w:val="24"/>
          <w:szCs w:val="24"/>
          <w:lang w:val="mn-MN" w:bidi="ar-SA"/>
        </w:rPr>
        <w:t xml:space="preserve">тухайн үед тодорхойгүй, маргаантай байсан “спорт” гэдэг </w:t>
      </w:r>
      <w:r w:rsidR="008022E5" w:rsidRPr="0007659B">
        <w:rPr>
          <w:rFonts w:ascii="Arial" w:hAnsi="Arial" w:cs="Arial"/>
          <w:sz w:val="24"/>
          <w:szCs w:val="24"/>
          <w:lang w:val="mn-MN" w:bidi="ar-SA"/>
        </w:rPr>
        <w:t>ухагдахууныг тодорхойлох байжээ.  Явцуу утгаар аваад үзвэл ГСХ загасчид, шатарчдыг элсүүлж болно, өргөн хүрээгээр аваад үзвэл нийгмийн бусад ашиг хонжоог хүртэж болох юм</w:t>
      </w:r>
      <w:r w:rsidR="00BF291C" w:rsidRPr="0007659B">
        <w:rPr>
          <w:rFonts w:ascii="Arial" w:hAnsi="Arial" w:cs="Arial"/>
          <w:sz w:val="24"/>
          <w:szCs w:val="24"/>
          <w:lang w:val="mn-MN" w:bidi="ar-SA"/>
        </w:rPr>
        <w:t>.</w:t>
      </w:r>
      <w:r w:rsidR="00F75E39" w:rsidRPr="0007659B">
        <w:rPr>
          <w:rFonts w:ascii="Arial" w:hAnsi="Arial" w:cs="Arial"/>
          <w:sz w:val="24"/>
          <w:szCs w:val="24"/>
          <w:lang w:val="mn-MN" w:bidi="ar-SA"/>
        </w:rPr>
        <w:t xml:space="preserve"> Нийт гишүүдийн тоогоороо ч тэр тодорхой юм. </w:t>
      </w:r>
      <w:r w:rsidR="00D17220"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</w:p>
    <w:p w:rsidR="002E677C" w:rsidRPr="0007659B" w:rsidRDefault="00D17220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 xml:space="preserve">Энэ </w:t>
      </w:r>
      <w:r w:rsidR="00C21A40" w:rsidRPr="0007659B">
        <w:rPr>
          <w:rFonts w:ascii="Arial" w:hAnsi="Arial" w:cs="Arial"/>
          <w:sz w:val="24"/>
          <w:szCs w:val="24"/>
          <w:lang w:val="mn-MN" w:bidi="ar-SA"/>
        </w:rPr>
        <w:t xml:space="preserve">нь тэдний </w:t>
      </w:r>
      <w:r w:rsidRPr="0007659B">
        <w:rPr>
          <w:rFonts w:ascii="Arial" w:hAnsi="Arial" w:cs="Arial"/>
          <w:sz w:val="24"/>
          <w:szCs w:val="24"/>
          <w:lang w:val="mn-MN" w:bidi="ar-SA"/>
        </w:rPr>
        <w:t>зорилго байх магадлалтай бө</w:t>
      </w:r>
      <w:r w:rsidR="00C21A40" w:rsidRPr="0007659B">
        <w:rPr>
          <w:rFonts w:ascii="Arial" w:hAnsi="Arial" w:cs="Arial"/>
          <w:sz w:val="24"/>
          <w:szCs w:val="24"/>
          <w:lang w:val="mn-MN" w:bidi="ar-SA"/>
        </w:rPr>
        <w:t xml:space="preserve">гөөд спортын бодлогын туршлагаар ч нотлох </w:t>
      </w:r>
      <w:r w:rsidRPr="0007659B">
        <w:rPr>
          <w:rFonts w:ascii="Arial" w:hAnsi="Arial" w:cs="Arial"/>
          <w:sz w:val="24"/>
          <w:szCs w:val="24"/>
          <w:lang w:val="mn-MN" w:bidi="ar-SA"/>
        </w:rPr>
        <w:t>боло</w:t>
      </w:r>
      <w:r w:rsidR="00C21A40" w:rsidRPr="0007659B">
        <w:rPr>
          <w:rFonts w:ascii="Arial" w:hAnsi="Arial" w:cs="Arial"/>
          <w:sz w:val="24"/>
          <w:szCs w:val="24"/>
          <w:lang w:val="mn-MN" w:bidi="ar-SA"/>
        </w:rPr>
        <w:t>мжт</w:t>
      </w:r>
      <w:r w:rsidRPr="0007659B">
        <w:rPr>
          <w:rFonts w:ascii="Arial" w:hAnsi="Arial" w:cs="Arial"/>
          <w:sz w:val="24"/>
          <w:szCs w:val="24"/>
          <w:lang w:val="mn-MN" w:bidi="ar-SA"/>
        </w:rPr>
        <w:t>о</w:t>
      </w:r>
      <w:r w:rsidR="00C21A40" w:rsidRPr="0007659B">
        <w:rPr>
          <w:rFonts w:ascii="Arial" w:hAnsi="Arial" w:cs="Arial"/>
          <w:sz w:val="24"/>
          <w:szCs w:val="24"/>
          <w:lang w:val="mn-MN" w:bidi="ar-SA"/>
        </w:rPr>
        <w:t>й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байна. ГСХ</w:t>
      </w:r>
      <w:r w:rsidR="00585FF1">
        <w:rPr>
          <w:rFonts w:ascii="Arial" w:hAnsi="Arial" w:cs="Arial"/>
          <w:sz w:val="24"/>
          <w:szCs w:val="24"/>
          <w:lang w:val="mn-MN" w:bidi="ar-SA"/>
        </w:rPr>
        <w:t>-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ны ЭШ-ий зөвлөл </w:t>
      </w:r>
      <w:r w:rsidR="00585FF1">
        <w:rPr>
          <w:rFonts w:ascii="Arial" w:hAnsi="Arial" w:cs="Arial"/>
          <w:sz w:val="24"/>
          <w:szCs w:val="24"/>
          <w:lang w:val="mn-MN" w:bidi="ar-SA"/>
        </w:rPr>
        <w:t xml:space="preserve">хайхрамжгүй байдлаар </w:t>
      </w:r>
      <w:r w:rsidRPr="0007659B">
        <w:rPr>
          <w:rFonts w:ascii="Arial" w:hAnsi="Arial" w:cs="Arial"/>
          <w:sz w:val="24"/>
          <w:szCs w:val="24"/>
          <w:lang w:val="mn-MN" w:bidi="ar-SA"/>
        </w:rPr>
        <w:t>удирдлагадаа /даалгавар авсан газартаа/</w:t>
      </w:r>
      <w:r w:rsidR="00585FF1">
        <w:rPr>
          <w:rFonts w:ascii="Arial" w:hAnsi="Arial" w:cs="Arial"/>
          <w:sz w:val="24"/>
          <w:szCs w:val="24"/>
          <w:lang w:val="mn-MN" w:bidi="ar-SA"/>
        </w:rPr>
        <w:t xml:space="preserve"> зориулан ”ШУ-ы” энэхүү үндэслэл бүхий баримт бичгийг бэлтгэн гаргажээ. </w:t>
      </w:r>
      <w:r w:rsidR="002E677C" w:rsidRPr="00585FF1">
        <w:rPr>
          <w:rFonts w:ascii="Arial" w:hAnsi="Arial" w:cs="Arial"/>
          <w:b/>
          <w:sz w:val="24"/>
          <w:szCs w:val="24"/>
          <w:lang w:val="mn-MN" w:bidi="ar-SA"/>
        </w:rPr>
        <w:t xml:space="preserve"> </w:t>
      </w:r>
      <w:r w:rsidRPr="0007659B">
        <w:rPr>
          <w:rFonts w:ascii="Arial" w:hAnsi="Arial" w:cs="Arial"/>
          <w:sz w:val="24"/>
          <w:szCs w:val="24"/>
          <w:lang w:val="mn-MN" w:bidi="ar-SA"/>
        </w:rPr>
        <w:t>Энэ нь</w:t>
      </w:r>
      <w:r w:rsidR="00C21A40" w:rsidRPr="0007659B">
        <w:rPr>
          <w:rFonts w:ascii="Arial" w:hAnsi="Arial" w:cs="Arial"/>
          <w:sz w:val="24"/>
          <w:szCs w:val="24"/>
          <w:lang w:val="mn-MN" w:bidi="ar-SA"/>
        </w:rPr>
        <w:t xml:space="preserve"> миний бодлоор 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улс төр, шинжлэх ухааны хүлээн зөвшөөрч боломгүй </w:t>
      </w:r>
      <w:r w:rsidR="00775732" w:rsidRPr="0007659B">
        <w:rPr>
          <w:rFonts w:ascii="Arial" w:hAnsi="Arial" w:cs="Arial"/>
          <w:sz w:val="24"/>
          <w:szCs w:val="24"/>
          <w:lang w:val="mn-MN" w:bidi="ar-SA"/>
        </w:rPr>
        <w:t xml:space="preserve">бохир үйл ажиллагаа байжээ. 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</w:p>
    <w:p w:rsidR="00534F79" w:rsidRPr="0007659B" w:rsidRDefault="00534F79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534F79" w:rsidRPr="0007659B" w:rsidRDefault="00534F79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534F79" w:rsidRPr="0007659B" w:rsidRDefault="00FB7563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de-DE" w:bidi="ar-SA"/>
        </w:rPr>
      </w:pPr>
      <w:r w:rsidRPr="002B3500">
        <w:rPr>
          <w:rFonts w:ascii="Arial" w:hAnsi="Arial" w:cs="Arial"/>
          <w:b/>
          <w:sz w:val="18"/>
          <w:szCs w:val="18"/>
          <w:vertAlign w:val="superscript"/>
          <w:lang w:val="mn-MN" w:bidi="ar-SA"/>
        </w:rPr>
        <w:t xml:space="preserve"> </w:t>
      </w:r>
      <w:r w:rsidR="00534F79" w:rsidRPr="002B3500">
        <w:rPr>
          <w:rFonts w:ascii="Arial" w:hAnsi="Arial" w:cs="Arial"/>
          <w:sz w:val="18"/>
          <w:szCs w:val="18"/>
          <w:vertAlign w:val="superscript"/>
          <w:lang w:val="de-DE" w:bidi="ar-SA"/>
        </w:rPr>
        <w:t>2</w:t>
      </w:r>
      <w:r w:rsidR="00534F79" w:rsidRPr="0007659B">
        <w:rPr>
          <w:rFonts w:ascii="Arial" w:hAnsi="Arial" w:cs="Arial"/>
          <w:sz w:val="18"/>
          <w:szCs w:val="18"/>
          <w:lang w:val="de-DE" w:bidi="ar-SA"/>
        </w:rPr>
        <w:t xml:space="preserve"> BERNETT, Hajo: „Sport (sports)“. In: Sportwissenschaftliches Lexikon. 1. Aufl., Hg.: P. Röthig, Schorndorf (Hofmann)</w:t>
      </w:r>
      <w:r w:rsidR="0007659B">
        <w:rPr>
          <w:rFonts w:ascii="Arial" w:hAnsi="Arial" w:cs="Arial"/>
          <w:sz w:val="18"/>
          <w:szCs w:val="18"/>
          <w:lang w:val="mn-MN" w:bidi="ar-SA"/>
        </w:rPr>
        <w:t xml:space="preserve"> </w:t>
      </w:r>
      <w:r w:rsidR="00534F79" w:rsidRPr="0007659B">
        <w:rPr>
          <w:rFonts w:ascii="Arial" w:hAnsi="Arial" w:cs="Arial"/>
          <w:sz w:val="18"/>
          <w:szCs w:val="18"/>
          <w:lang w:val="de-DE" w:bidi="ar-SA"/>
        </w:rPr>
        <w:t>1972, S. 212.</w:t>
      </w:r>
    </w:p>
    <w:p w:rsidR="00534F79" w:rsidRPr="0007659B" w:rsidRDefault="00534F79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de-DE" w:bidi="ar-SA"/>
        </w:rPr>
      </w:pPr>
      <w:r w:rsidRPr="002B3500">
        <w:rPr>
          <w:rFonts w:ascii="Arial" w:hAnsi="Arial" w:cs="Arial"/>
          <w:sz w:val="18"/>
          <w:szCs w:val="18"/>
          <w:vertAlign w:val="superscript"/>
          <w:lang w:val="de-DE" w:bidi="ar-SA"/>
        </w:rPr>
        <w:t xml:space="preserve">3 </w:t>
      </w:r>
      <w:r w:rsidRPr="0007659B">
        <w:rPr>
          <w:rFonts w:ascii="Arial" w:hAnsi="Arial" w:cs="Arial"/>
          <w:sz w:val="18"/>
          <w:szCs w:val="18"/>
          <w:lang w:val="de-DE" w:bidi="ar-SA"/>
        </w:rPr>
        <w:t>WISSENSCHAFTLICHER BEIRAT des DSB: Zur Definition des Sports. In: Sportwissenschaft, Schorndorf, 10 (1980), 4,</w:t>
      </w:r>
      <w:r w:rsidR="00713CC9">
        <w:rPr>
          <w:rFonts w:ascii="Arial" w:hAnsi="Arial" w:cs="Arial"/>
          <w:sz w:val="18"/>
          <w:szCs w:val="18"/>
          <w:lang w:val="mn-MN" w:bidi="ar-SA"/>
        </w:rPr>
        <w:t xml:space="preserve"> </w:t>
      </w:r>
      <w:r w:rsidRPr="0007659B">
        <w:rPr>
          <w:rFonts w:ascii="Arial" w:hAnsi="Arial" w:cs="Arial"/>
          <w:sz w:val="18"/>
          <w:szCs w:val="18"/>
          <w:lang w:val="de-DE" w:bidi="ar-SA"/>
        </w:rPr>
        <w:t>S. 437 - 439; hier: S. 437.</w:t>
      </w:r>
    </w:p>
    <w:p w:rsidR="00534F79" w:rsidRPr="0007659B" w:rsidRDefault="00534F79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de-DE" w:bidi="ar-SA"/>
        </w:rPr>
      </w:pPr>
      <w:r w:rsidRPr="002B3500">
        <w:rPr>
          <w:rFonts w:ascii="Arial" w:hAnsi="Arial" w:cs="Arial"/>
          <w:sz w:val="18"/>
          <w:szCs w:val="18"/>
          <w:vertAlign w:val="superscript"/>
          <w:lang w:val="de-DE" w:bidi="ar-SA"/>
        </w:rPr>
        <w:t>4</w:t>
      </w:r>
      <w:r w:rsidRPr="0007659B">
        <w:rPr>
          <w:rFonts w:ascii="Arial" w:hAnsi="Arial" w:cs="Arial"/>
          <w:sz w:val="18"/>
          <w:szCs w:val="18"/>
          <w:lang w:val="de-DE" w:bidi="ar-SA"/>
        </w:rPr>
        <w:t xml:space="preserve"> LÜSCHEN, G.: „Sport (sports)“. In: Sportwissenschaftliches Lexikon. 1. Aufl., Hg.: P. Röthig, Schorndorf (Hofmann) 1972,</w:t>
      </w:r>
      <w:r w:rsidR="00713CC9">
        <w:rPr>
          <w:rFonts w:ascii="Arial" w:hAnsi="Arial" w:cs="Arial"/>
          <w:sz w:val="18"/>
          <w:szCs w:val="18"/>
          <w:lang w:val="mn-MN" w:bidi="ar-SA"/>
        </w:rPr>
        <w:t xml:space="preserve"> </w:t>
      </w:r>
      <w:r w:rsidRPr="0007659B">
        <w:rPr>
          <w:rFonts w:ascii="Arial" w:hAnsi="Arial" w:cs="Arial"/>
          <w:sz w:val="18"/>
          <w:szCs w:val="18"/>
          <w:lang w:val="de-DE" w:bidi="ar-SA"/>
        </w:rPr>
        <w:t>S. 212/213.</w:t>
      </w:r>
    </w:p>
    <w:p w:rsidR="001E084C" w:rsidRPr="00713CC9" w:rsidRDefault="00534F79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de-DE" w:bidi="ar-SA"/>
        </w:rPr>
      </w:pPr>
      <w:r w:rsidRPr="002B3500">
        <w:rPr>
          <w:rFonts w:ascii="Arial" w:hAnsi="Arial" w:cs="Arial"/>
          <w:sz w:val="18"/>
          <w:szCs w:val="18"/>
          <w:vertAlign w:val="superscript"/>
          <w:lang w:val="de-DE" w:bidi="ar-SA"/>
        </w:rPr>
        <w:t>5</w:t>
      </w:r>
      <w:r w:rsidRPr="0007659B">
        <w:rPr>
          <w:rFonts w:ascii="Arial" w:hAnsi="Arial" w:cs="Arial"/>
          <w:sz w:val="18"/>
          <w:szCs w:val="18"/>
          <w:lang w:val="de-DE" w:bidi="ar-SA"/>
        </w:rPr>
        <w:t xml:space="preserve"> RÖTHIG, Peter: „Sport [sports]“. In: Sportwissenschaftliches Lexikon, 5., neu bearb. Aufl., Hg.: P. Röthig, Schorndorf</w:t>
      </w:r>
      <w:r w:rsidR="00713CC9">
        <w:rPr>
          <w:rFonts w:ascii="Arial" w:hAnsi="Arial" w:cs="Arial"/>
          <w:sz w:val="18"/>
          <w:szCs w:val="18"/>
          <w:lang w:val="mn-MN" w:bidi="ar-SA"/>
        </w:rPr>
        <w:t xml:space="preserve"> </w:t>
      </w:r>
      <w:r w:rsidRPr="0007659B">
        <w:rPr>
          <w:rFonts w:ascii="Arial" w:hAnsi="Arial" w:cs="Arial"/>
          <w:sz w:val="18"/>
          <w:szCs w:val="18"/>
          <w:lang w:val="de-DE" w:bidi="ar-SA"/>
        </w:rPr>
        <w:t>(Hofmann) 1983, S.338.</w:t>
      </w:r>
    </w:p>
    <w:p w:rsidR="00534F79" w:rsidRPr="0007659B" w:rsidRDefault="00534F79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534F79" w:rsidRPr="0007659B" w:rsidRDefault="00534F79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>Ямар сонирхлын үүднээс Бернет болон Люшений тайлбарыг 1985 онд гарсан “Спортын ШУ-ы тайлбар толь”-ийн 5-р хэвлэлд Р</w:t>
      </w:r>
      <w:r w:rsidR="00E106C3">
        <w:rPr>
          <w:rFonts w:ascii="Arial" w:hAnsi="Arial" w:cs="Arial"/>
          <w:sz w:val="24"/>
          <w:szCs w:val="24"/>
          <w:lang w:val="mn-MN" w:bidi="ar-SA"/>
        </w:rPr>
        <w:t>ё</w:t>
      </w:r>
      <w:r w:rsidRPr="0007659B">
        <w:rPr>
          <w:rFonts w:ascii="Arial" w:hAnsi="Arial" w:cs="Arial"/>
          <w:sz w:val="24"/>
          <w:szCs w:val="24"/>
          <w:lang w:val="mn-MN" w:bidi="ar-SA"/>
        </w:rPr>
        <w:t>тхигийн тайлбараар сольсон бэ гэдэг нь спортын ШУ-ы түүхэн дэх нэгэн сонирхолтой асуулт ю</w:t>
      </w:r>
      <w:r w:rsidR="002A59A8" w:rsidRPr="0007659B">
        <w:rPr>
          <w:rFonts w:ascii="Arial" w:hAnsi="Arial" w:cs="Arial"/>
          <w:sz w:val="24"/>
          <w:szCs w:val="24"/>
          <w:lang w:val="mn-MN" w:bidi="ar-SA"/>
        </w:rPr>
        <w:t>м.  Миний хувьд энэхүү эргэлтээр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="002A59A8" w:rsidRPr="0007659B">
        <w:rPr>
          <w:rFonts w:ascii="Arial" w:hAnsi="Arial" w:cs="Arial"/>
          <w:sz w:val="24"/>
          <w:szCs w:val="24"/>
          <w:lang w:val="mn-MN" w:bidi="ar-SA"/>
        </w:rPr>
        <w:t xml:space="preserve">тодруулах </w:t>
      </w:r>
      <w:r w:rsidRPr="0007659B">
        <w:rPr>
          <w:rFonts w:ascii="Arial" w:hAnsi="Arial" w:cs="Arial"/>
          <w:sz w:val="24"/>
          <w:szCs w:val="24"/>
          <w:lang w:val="mn-MN" w:bidi="ar-SA"/>
        </w:rPr>
        <w:t>шаардлагатай байсан ухагдахууны</w:t>
      </w:r>
      <w:r w:rsidR="008503DA" w:rsidRPr="0007659B">
        <w:rPr>
          <w:rFonts w:ascii="Arial" w:hAnsi="Arial" w:cs="Arial"/>
          <w:sz w:val="24"/>
          <w:szCs w:val="24"/>
          <w:lang w:val="mn-MN" w:bidi="ar-SA"/>
        </w:rPr>
        <w:t xml:space="preserve"> талаар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ни</w:t>
      </w:r>
      <w:r w:rsidR="008503DA" w:rsidRPr="0007659B">
        <w:rPr>
          <w:rFonts w:ascii="Arial" w:hAnsi="Arial" w:cs="Arial"/>
          <w:sz w:val="24"/>
          <w:szCs w:val="24"/>
          <w:lang w:val="mn-MN" w:bidi="ar-SA"/>
        </w:rPr>
        <w:t>й</w:t>
      </w:r>
      <w:r w:rsidRPr="0007659B">
        <w:rPr>
          <w:rFonts w:ascii="Arial" w:hAnsi="Arial" w:cs="Arial"/>
          <w:sz w:val="24"/>
          <w:szCs w:val="24"/>
          <w:lang w:val="mn-MN" w:bidi="ar-SA"/>
        </w:rPr>
        <w:t>тэд хүлээн зөвшөөрөгдсөн  тодорхойлолт гаргахаас татгалзах</w:t>
      </w:r>
      <w:r w:rsidR="008503DA" w:rsidRPr="0007659B">
        <w:rPr>
          <w:rFonts w:ascii="Arial" w:hAnsi="Arial" w:cs="Arial"/>
          <w:sz w:val="24"/>
          <w:szCs w:val="24"/>
          <w:lang w:val="mn-MN" w:bidi="ar-SA"/>
        </w:rPr>
        <w:t>ад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хүр</w:t>
      </w:r>
      <w:r w:rsidR="008503DA" w:rsidRPr="0007659B">
        <w:rPr>
          <w:rFonts w:ascii="Arial" w:hAnsi="Arial" w:cs="Arial"/>
          <w:sz w:val="24"/>
          <w:szCs w:val="24"/>
          <w:lang w:val="mn-MN" w:bidi="ar-SA"/>
        </w:rPr>
        <w:t>с</w:t>
      </w:r>
      <w:r w:rsidRPr="0007659B">
        <w:rPr>
          <w:rFonts w:ascii="Arial" w:hAnsi="Arial" w:cs="Arial"/>
          <w:sz w:val="24"/>
          <w:szCs w:val="24"/>
          <w:lang w:val="mn-MN" w:bidi="ar-SA"/>
        </w:rPr>
        <w:t>э</w:t>
      </w:r>
      <w:r w:rsidR="008503DA" w:rsidRPr="0007659B">
        <w:rPr>
          <w:rFonts w:ascii="Arial" w:hAnsi="Arial" w:cs="Arial"/>
          <w:sz w:val="24"/>
          <w:szCs w:val="24"/>
          <w:lang w:val="mn-MN" w:bidi="ar-SA"/>
        </w:rPr>
        <w:t>н нь өөрийн үйл ажиллагааны салбар дахь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="008503DA" w:rsidRPr="0007659B">
        <w:rPr>
          <w:rFonts w:ascii="Arial" w:hAnsi="Arial" w:cs="Arial"/>
          <w:sz w:val="24"/>
          <w:szCs w:val="24"/>
          <w:lang w:val="mn-MN" w:bidi="ar-SA"/>
        </w:rPr>
        <w:t xml:space="preserve">нийгмийн хүчирхэг байгууламж болох ГСХ-ы эсрэг бие даасан байдлаар </w:t>
      </w:r>
      <w:r w:rsidR="002A59A8" w:rsidRPr="0007659B">
        <w:rPr>
          <w:rFonts w:ascii="Arial" w:hAnsi="Arial" w:cs="Arial"/>
          <w:sz w:val="24"/>
          <w:szCs w:val="24"/>
          <w:lang w:val="mn-MN" w:bidi="ar-SA"/>
        </w:rPr>
        <w:t xml:space="preserve">шүүмжлэлтэй </w:t>
      </w:r>
      <w:r w:rsidR="008503DA" w:rsidRPr="0007659B">
        <w:rPr>
          <w:rFonts w:ascii="Arial" w:hAnsi="Arial" w:cs="Arial"/>
          <w:sz w:val="24"/>
          <w:szCs w:val="24"/>
          <w:lang w:val="mn-MN" w:bidi="ar-SA"/>
        </w:rPr>
        <w:t xml:space="preserve">хандахаас татгалзсан хэрэг мэт санагдаж байна. </w:t>
      </w:r>
    </w:p>
    <w:p w:rsidR="00DC328F" w:rsidRPr="0007659B" w:rsidRDefault="00DC328F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DC328F" w:rsidRPr="0007659B" w:rsidRDefault="00DC328F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>Германы Спортын Холбооны ЭШ-ий зөвлөлийн тайлбар хэлэлцүүлэгт зориулан нийтлэгдсэн ч зөвхөн цөөх</w:t>
      </w:r>
      <w:r w:rsidR="002A59A8" w:rsidRPr="0007659B">
        <w:rPr>
          <w:rFonts w:ascii="Arial" w:hAnsi="Arial" w:cs="Arial"/>
          <w:sz w:val="24"/>
          <w:szCs w:val="24"/>
          <w:lang w:val="mn-MN" w:bidi="ar-SA"/>
        </w:rPr>
        <w:t>ө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н хэдэн спортын судлаач эрдэмтэд байр сууриа ил тод илэрхийлсэн байна. 1983 онд Эгон </w:t>
      </w:r>
      <w:r w:rsidRPr="00E106C3">
        <w:rPr>
          <w:rFonts w:ascii="Arial" w:hAnsi="Arial" w:cs="Arial"/>
          <w:b/>
          <w:sz w:val="24"/>
          <w:szCs w:val="24"/>
          <w:lang w:val="mn-MN" w:bidi="ar-SA"/>
        </w:rPr>
        <w:t>Штайнкамп</w:t>
      </w:r>
      <w:r w:rsidRPr="0007659B">
        <w:rPr>
          <w:rFonts w:ascii="Arial" w:hAnsi="Arial" w:cs="Arial"/>
          <w:sz w:val="24"/>
          <w:szCs w:val="24"/>
          <w:lang w:val="mn-MN" w:bidi="ar-SA"/>
        </w:rPr>
        <w:t>ын “Спорт гэж ер нь юу вэ?”</w:t>
      </w:r>
      <w:r w:rsidR="00236FFF" w:rsidRPr="0007659B">
        <w:rPr>
          <w:rFonts w:ascii="Arial" w:hAnsi="Arial" w:cs="Arial"/>
          <w:sz w:val="24"/>
          <w:szCs w:val="24"/>
          <w:vertAlign w:val="superscript"/>
          <w:lang w:val="mn-MN" w:bidi="ar-SA"/>
        </w:rPr>
        <w:t>6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гэсэн гарчигтай багахан хэмжээний өгүүлэл хэвлэгдэн гарсан бөгөөд </w:t>
      </w:r>
      <w:r w:rsidR="00236FFF" w:rsidRPr="0007659B">
        <w:rPr>
          <w:rFonts w:ascii="Arial" w:hAnsi="Arial" w:cs="Arial"/>
          <w:sz w:val="24"/>
          <w:szCs w:val="24"/>
          <w:lang w:val="mn-MN" w:bidi="ar-SA"/>
        </w:rPr>
        <w:t xml:space="preserve">“спорт”-ын тодорхойлолтыг ядаж л тойруу замаар илэрхийлсэн байдаг. </w:t>
      </w:r>
    </w:p>
    <w:p w:rsidR="002A59A8" w:rsidRPr="0007659B" w:rsidRDefault="002A59A8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236FFF" w:rsidRPr="0007659B" w:rsidRDefault="00236FFF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mn-MN" w:bidi="ar-SA"/>
        </w:rPr>
      </w:pPr>
      <w:r w:rsidRPr="0007659B">
        <w:rPr>
          <w:rFonts w:ascii="Arial" w:hAnsi="Arial" w:cs="Arial"/>
          <w:bCs/>
          <w:sz w:val="24"/>
          <w:szCs w:val="24"/>
          <w:lang w:val="mn-MN" w:bidi="ar-SA"/>
        </w:rPr>
        <w:t xml:space="preserve">1984 онд </w:t>
      </w:r>
      <w:r w:rsidRPr="00E106C3">
        <w:rPr>
          <w:rFonts w:ascii="Arial" w:hAnsi="Arial" w:cs="Arial"/>
          <w:b/>
          <w:bCs/>
          <w:sz w:val="24"/>
          <w:szCs w:val="24"/>
          <w:lang w:val="mn-MN" w:bidi="ar-SA"/>
        </w:rPr>
        <w:t>Майнхарт Фолкамер</w:t>
      </w:r>
      <w:r w:rsidR="00A178FF" w:rsidRPr="0007659B">
        <w:rPr>
          <w:rFonts w:ascii="Arial" w:hAnsi="Arial" w:cs="Arial"/>
          <w:bCs/>
          <w:sz w:val="24"/>
          <w:szCs w:val="24"/>
          <w:lang w:val="mn-MN" w:bidi="ar-SA"/>
        </w:rPr>
        <w:t xml:space="preserve"> миний үзэж байгаагаар </w:t>
      </w:r>
      <w:r w:rsidRPr="0007659B">
        <w:rPr>
          <w:rFonts w:ascii="Arial" w:hAnsi="Arial" w:cs="Arial"/>
          <w:sz w:val="24"/>
          <w:szCs w:val="24"/>
          <w:lang w:val="mn-MN" w:bidi="ar-SA"/>
        </w:rPr>
        <w:t>өнөөг</w:t>
      </w:r>
      <w:r w:rsidRPr="0007659B">
        <w:rPr>
          <w:rFonts w:ascii="Arial" w:hAnsi="Arial" w:cs="Arial"/>
          <w:b/>
          <w:sz w:val="24"/>
          <w:szCs w:val="24"/>
          <w:lang w:val="mn-MN" w:bidi="ar-SA"/>
        </w:rPr>
        <w:t xml:space="preserve"> </w:t>
      </w:r>
      <w:r w:rsidRPr="0007659B">
        <w:rPr>
          <w:rFonts w:ascii="Arial" w:hAnsi="Arial" w:cs="Arial"/>
          <w:sz w:val="24"/>
          <w:szCs w:val="24"/>
          <w:lang w:val="mn-MN" w:bidi="ar-SA"/>
        </w:rPr>
        <w:t>хүртэл хийсэн оролдлогуудаас нарийн тодорхой байдлаараа хамаагүй сайн,  сонирхолтой</w:t>
      </w:r>
      <w:r w:rsidRPr="0007659B">
        <w:rPr>
          <w:rFonts w:ascii="Arial" w:hAnsi="Arial" w:cs="Arial"/>
          <w:b/>
          <w:sz w:val="24"/>
          <w:szCs w:val="24"/>
          <w:lang w:val="mn-MN" w:bidi="ar-SA"/>
        </w:rPr>
        <w:t xml:space="preserve"> </w:t>
      </w:r>
      <w:r w:rsidRPr="0007659B">
        <w:rPr>
          <w:rFonts w:ascii="Arial" w:hAnsi="Arial" w:cs="Arial"/>
          <w:sz w:val="24"/>
          <w:szCs w:val="24"/>
          <w:lang w:val="mn-MN" w:bidi="ar-SA"/>
        </w:rPr>
        <w:t>тодорхойлолтыг гаргаж ирсэн нь</w:t>
      </w:r>
      <w:r w:rsidR="00E01D09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”</w:t>
      </w:r>
      <w:r w:rsidRPr="0007659B">
        <w:rPr>
          <w:rFonts w:ascii="Arial" w:hAnsi="Arial" w:cs="Arial"/>
          <w:b/>
          <w:i/>
          <w:sz w:val="24"/>
          <w:szCs w:val="24"/>
          <w:lang w:val="mn-MN" w:bidi="ar-SA"/>
        </w:rPr>
        <w:t>Спорт бол</w:t>
      </w:r>
      <w:r w:rsidR="00AB0FA8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 ямар арга замаар шийдвэрлэж болох,</w:t>
      </w:r>
      <w:r w:rsidR="00E01D09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 </w:t>
      </w:r>
      <w:r w:rsidR="00AB0FA8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болохгүй /зөвшөөрөх, зөвшөөрөхгүй</w:t>
      </w:r>
      <w:r w:rsidR="00E01D09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/ гэдэг дээр оролцогчид харилцан зөвшилцөж</w:t>
      </w:r>
      <w:r w:rsidR="00AB0FA8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,  ялангуяа  биеийн хэрэглүүрээр шийдэж болох </w:t>
      </w:r>
      <w:r w:rsidR="00E01D09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аяндаа үүс</w:t>
      </w:r>
      <w:r w:rsidR="00FF304E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эн</w:t>
      </w:r>
      <w:r w:rsidR="00E01D09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 бий болсон</w:t>
      </w:r>
      <w:r w:rsidR="00FF304E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 саад бэрхшээл, асуудал, зөрчилдөөн</w:t>
      </w:r>
      <w:r w:rsidRPr="0007659B">
        <w:rPr>
          <w:rFonts w:ascii="Arial" w:hAnsi="Arial" w:cs="Arial"/>
          <w:b/>
          <w:i/>
          <w:sz w:val="24"/>
          <w:szCs w:val="24"/>
          <w:lang w:val="mn-MN" w:bidi="ar-SA"/>
        </w:rPr>
        <w:t>”</w:t>
      </w:r>
      <w:r w:rsidR="00FF304E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-ийг </w:t>
      </w:r>
      <w:r w:rsidR="00AB0FA8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даван туулахад</w:t>
      </w:r>
      <w:r w:rsidR="00FF304E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 оршино.</w:t>
      </w:r>
      <w:r w:rsidR="00BE378F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 Үйл ажиллагааны үр дүн материаллаг өөрчлөлтөнд шууд хүргэнэ</w:t>
      </w:r>
      <w:r w:rsidR="00BE378F" w:rsidRPr="00E106C3">
        <w:rPr>
          <w:rFonts w:ascii="Arial" w:hAnsi="Arial" w:cs="Arial"/>
          <w:b/>
          <w:i/>
          <w:sz w:val="24"/>
          <w:szCs w:val="24"/>
          <w:lang w:val="mn-MN" w:bidi="ar-SA"/>
        </w:rPr>
        <w:t>.</w:t>
      </w:r>
      <w:r w:rsidR="00E106C3" w:rsidRPr="00E106C3">
        <w:rPr>
          <w:rFonts w:ascii="Arial" w:hAnsi="Arial" w:cs="Arial"/>
          <w:b/>
          <w:i/>
          <w:sz w:val="24"/>
          <w:szCs w:val="24"/>
          <w:vertAlign w:val="superscript"/>
          <w:lang w:val="mn-MN" w:bidi="ar-SA"/>
        </w:rPr>
        <w:t>7</w:t>
      </w:r>
      <w:r w:rsidR="00BE378F" w:rsidRPr="00E106C3">
        <w:rPr>
          <w:rFonts w:ascii="Arial" w:hAnsi="Arial" w:cs="Arial"/>
          <w:b/>
          <w:i/>
          <w:sz w:val="24"/>
          <w:szCs w:val="24"/>
          <w:vertAlign w:val="superscript"/>
          <w:lang w:val="mn-MN" w:bidi="ar-SA"/>
        </w:rPr>
        <w:t xml:space="preserve"> </w:t>
      </w:r>
    </w:p>
    <w:p w:rsidR="00B002AB" w:rsidRPr="0007659B" w:rsidRDefault="00B002AB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B002AB" w:rsidRPr="0007659B" w:rsidRDefault="00B002AB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>Энэхүү өгүүлэл “Спортын Шинжлэх Ухаан” сэтгүүлд хэвлэгдэн гарсан ч ямар ч хэлэлцүүлэг хийгдээгүй байна. Яа</w:t>
      </w:r>
      <w:r w:rsidR="007F15BE" w:rsidRPr="0007659B">
        <w:rPr>
          <w:rFonts w:ascii="Arial" w:hAnsi="Arial" w:cs="Arial"/>
          <w:sz w:val="24"/>
          <w:szCs w:val="24"/>
          <w:lang w:val="mn-MN" w:bidi="ar-SA"/>
        </w:rPr>
        <w:t>гаад ингэж чимээгүй өнгөрөв гэдгийг би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="007F15BE" w:rsidRPr="0007659B">
        <w:rPr>
          <w:rFonts w:ascii="Arial" w:hAnsi="Arial" w:cs="Arial"/>
          <w:sz w:val="24"/>
          <w:szCs w:val="24"/>
          <w:lang w:val="mn-MN" w:bidi="ar-SA"/>
        </w:rPr>
        <w:t>ө</w:t>
      </w:r>
      <w:r w:rsidRPr="0007659B">
        <w:rPr>
          <w:rFonts w:ascii="Arial" w:hAnsi="Arial" w:cs="Arial"/>
          <w:sz w:val="24"/>
          <w:szCs w:val="24"/>
          <w:lang w:val="mn-MN" w:bidi="ar-SA"/>
        </w:rPr>
        <w:t>өрийн салбарын ШУ-ы судлагд</w:t>
      </w:r>
      <w:r w:rsidR="007F15BE" w:rsidRPr="0007659B">
        <w:rPr>
          <w:rFonts w:ascii="Arial" w:hAnsi="Arial" w:cs="Arial"/>
          <w:sz w:val="24"/>
          <w:szCs w:val="24"/>
          <w:lang w:val="mn-MN" w:bidi="ar-SA"/>
        </w:rPr>
        <w:t>а</w:t>
      </w:r>
      <w:r w:rsidRPr="0007659B">
        <w:rPr>
          <w:rFonts w:ascii="Arial" w:hAnsi="Arial" w:cs="Arial"/>
          <w:sz w:val="24"/>
          <w:szCs w:val="24"/>
          <w:lang w:val="mn-MN" w:bidi="ar-SA"/>
        </w:rPr>
        <w:t>хууны хил хязгаарыг тогтоох, олон нийтэд нээлттэй болгох нь спорт судлаач олон эрдэмтний эсрэг зүйл байж болох талтай</w:t>
      </w:r>
      <w:r w:rsidR="007F15BE" w:rsidRPr="0007659B">
        <w:rPr>
          <w:rFonts w:ascii="Arial" w:hAnsi="Arial" w:cs="Arial"/>
          <w:sz w:val="24"/>
          <w:szCs w:val="24"/>
          <w:lang w:val="mn-MN" w:bidi="ar-SA"/>
        </w:rPr>
        <w:t xml:space="preserve"> гэж ойлгож байгаа юм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.  </w:t>
      </w:r>
      <w:r w:rsidR="00F83F16" w:rsidRPr="0007659B">
        <w:rPr>
          <w:rFonts w:ascii="Arial" w:hAnsi="Arial" w:cs="Arial"/>
          <w:sz w:val="24"/>
          <w:szCs w:val="24"/>
          <w:lang w:val="mn-MN" w:bidi="ar-SA"/>
        </w:rPr>
        <w:t xml:space="preserve">Тус ухагдахууныг “тайлбарлах, тодруулах боломжгүй” гэж зарласны дараа хүн бүр өөрт таалагдсан ухагдахууныг хэрэглэж чадахаар болсон юм. Жишээ нь: 1998 онд хэвлэгдсэн “Спортын ёсзүйн тайлбар толь”-дахь өгүүлэлдээ Омо </w:t>
      </w:r>
      <w:r w:rsidR="00F83F16" w:rsidRPr="002D6BB1">
        <w:rPr>
          <w:rFonts w:ascii="Arial" w:hAnsi="Arial" w:cs="Arial"/>
          <w:b/>
          <w:sz w:val="24"/>
          <w:szCs w:val="24"/>
          <w:lang w:val="mn-MN" w:bidi="ar-SA"/>
        </w:rPr>
        <w:t>Гру</w:t>
      </w:r>
      <w:r w:rsidR="007F15BE" w:rsidRPr="002D6BB1">
        <w:rPr>
          <w:rFonts w:ascii="Arial" w:hAnsi="Arial" w:cs="Arial"/>
          <w:b/>
          <w:sz w:val="24"/>
          <w:szCs w:val="24"/>
          <w:lang w:val="mn-MN" w:bidi="ar-SA"/>
        </w:rPr>
        <w:t>пе</w:t>
      </w:r>
      <w:r w:rsidR="007F15BE" w:rsidRPr="0007659B">
        <w:rPr>
          <w:rFonts w:ascii="Arial" w:hAnsi="Arial" w:cs="Arial"/>
          <w:sz w:val="24"/>
          <w:szCs w:val="24"/>
          <w:lang w:val="mn-MN" w:bidi="ar-SA"/>
        </w:rPr>
        <w:t xml:space="preserve"> болон </w:t>
      </w:r>
      <w:r w:rsidR="007F15BE" w:rsidRPr="002D6BB1">
        <w:rPr>
          <w:rFonts w:ascii="Arial" w:hAnsi="Arial" w:cs="Arial"/>
          <w:b/>
          <w:sz w:val="24"/>
          <w:szCs w:val="24"/>
          <w:lang w:val="mn-MN" w:bidi="ar-SA"/>
        </w:rPr>
        <w:t>Крюгер</w:t>
      </w:r>
      <w:r w:rsidR="007F15BE" w:rsidRPr="0007659B">
        <w:rPr>
          <w:rFonts w:ascii="Arial" w:hAnsi="Arial" w:cs="Arial"/>
          <w:sz w:val="24"/>
          <w:szCs w:val="24"/>
          <w:lang w:val="mn-MN" w:bidi="ar-SA"/>
        </w:rPr>
        <w:t xml:space="preserve"> нар “спорт” хэмээх ухагдахууныг </w:t>
      </w:r>
      <w:r w:rsidR="00F83F16" w:rsidRPr="0007659B">
        <w:rPr>
          <w:rFonts w:ascii="Arial" w:hAnsi="Arial" w:cs="Arial"/>
          <w:sz w:val="24"/>
          <w:szCs w:val="24"/>
          <w:lang w:val="mn-MN" w:bidi="ar-SA"/>
        </w:rPr>
        <w:t>тайлбарлах боломжгүй, хил заагийг тогтоох аргагүй хэмээн жишээ бар</w:t>
      </w:r>
      <w:r w:rsidR="007F15BE" w:rsidRPr="0007659B">
        <w:rPr>
          <w:rFonts w:ascii="Arial" w:hAnsi="Arial" w:cs="Arial"/>
          <w:sz w:val="24"/>
          <w:szCs w:val="24"/>
          <w:lang w:val="mn-MN" w:bidi="ar-SA"/>
        </w:rPr>
        <w:t>имтаар нотолс</w:t>
      </w:r>
      <w:r w:rsidR="00F83F16" w:rsidRPr="0007659B">
        <w:rPr>
          <w:rFonts w:ascii="Arial" w:hAnsi="Arial" w:cs="Arial"/>
          <w:sz w:val="24"/>
          <w:szCs w:val="24"/>
          <w:lang w:val="mn-MN" w:bidi="ar-SA"/>
        </w:rPr>
        <w:t>он байна.</w:t>
      </w:r>
      <w:r w:rsidR="002D6BB1" w:rsidRPr="002D6BB1">
        <w:rPr>
          <w:rFonts w:ascii="Arial" w:hAnsi="Arial" w:cs="Arial"/>
          <w:sz w:val="24"/>
          <w:szCs w:val="24"/>
          <w:vertAlign w:val="superscript"/>
          <w:lang w:val="mn-MN" w:bidi="ar-SA"/>
        </w:rPr>
        <w:t>8</w:t>
      </w:r>
    </w:p>
    <w:p w:rsidR="008700DB" w:rsidRDefault="008700DB" w:rsidP="00870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  <w:lang w:val="mn-MN" w:bidi="ar-SA"/>
        </w:rPr>
      </w:pPr>
    </w:p>
    <w:p w:rsidR="008700DB" w:rsidRPr="00D21547" w:rsidRDefault="008700DB" w:rsidP="00870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de-DE" w:bidi="ar-SA"/>
        </w:rPr>
      </w:pPr>
      <w:r w:rsidRPr="002B3500">
        <w:rPr>
          <w:rFonts w:ascii="Times New Roman" w:hAnsi="Times New Roman" w:cs="Times New Roman"/>
          <w:sz w:val="18"/>
          <w:szCs w:val="18"/>
          <w:vertAlign w:val="superscript"/>
          <w:lang w:val="de-DE" w:bidi="ar-SA"/>
        </w:rPr>
        <w:t>6</w:t>
      </w:r>
      <w:r w:rsidRPr="00D21547">
        <w:rPr>
          <w:rFonts w:ascii="Times New Roman" w:hAnsi="Times New Roman" w:cs="Times New Roman"/>
          <w:sz w:val="18"/>
          <w:szCs w:val="18"/>
          <w:lang w:val="de-DE" w:bidi="ar-SA"/>
        </w:rPr>
        <w:t xml:space="preserve"> </w:t>
      </w:r>
      <w:r w:rsidRPr="00D21547">
        <w:rPr>
          <w:rFonts w:ascii="Arial" w:hAnsi="Arial" w:cs="Arial"/>
          <w:sz w:val="18"/>
          <w:szCs w:val="18"/>
          <w:lang w:val="de-DE" w:bidi="ar-SA"/>
        </w:rPr>
        <w:t>STEINKAMP, Egon: Was ist eigentlich Sport? Ein Konzept zu seinem Verständnis. Wuppertal: Putty 1983.</w:t>
      </w:r>
    </w:p>
    <w:p w:rsidR="008700DB" w:rsidRPr="00D21547" w:rsidRDefault="008700DB" w:rsidP="00870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de-DE" w:bidi="ar-SA"/>
        </w:rPr>
      </w:pPr>
      <w:r w:rsidRPr="002B3500">
        <w:rPr>
          <w:rFonts w:ascii="Times New Roman" w:hAnsi="Times New Roman" w:cs="Times New Roman"/>
          <w:sz w:val="18"/>
          <w:szCs w:val="18"/>
          <w:vertAlign w:val="superscript"/>
          <w:lang w:val="de-DE" w:bidi="ar-SA"/>
        </w:rPr>
        <w:t>7</w:t>
      </w:r>
      <w:r w:rsidRPr="00D21547">
        <w:rPr>
          <w:rFonts w:ascii="Times New Roman" w:hAnsi="Times New Roman" w:cs="Times New Roman"/>
          <w:sz w:val="18"/>
          <w:szCs w:val="18"/>
          <w:lang w:val="de-DE" w:bidi="ar-SA"/>
        </w:rPr>
        <w:t xml:space="preserve"> </w:t>
      </w:r>
      <w:r w:rsidRPr="00D21547">
        <w:rPr>
          <w:rFonts w:ascii="Arial" w:hAnsi="Arial" w:cs="Arial"/>
          <w:sz w:val="18"/>
          <w:szCs w:val="18"/>
          <w:lang w:val="de-DE" w:bidi="ar-SA"/>
        </w:rPr>
        <w:t>VOLKAMER, Meinhart: Zur Definition des Sports. In: Sportwissenschaft, Schorndorf, 14 (1984), 2, S. 195 - 203; hier: S.196.</w:t>
      </w:r>
    </w:p>
    <w:p w:rsidR="008700DB" w:rsidRPr="00D21547" w:rsidRDefault="008700DB" w:rsidP="00870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de-DE" w:bidi="ar-SA"/>
        </w:rPr>
      </w:pPr>
      <w:r w:rsidRPr="002B3500">
        <w:rPr>
          <w:rFonts w:ascii="Times New Roman" w:hAnsi="Times New Roman" w:cs="Times New Roman"/>
          <w:sz w:val="18"/>
          <w:szCs w:val="18"/>
          <w:vertAlign w:val="superscript"/>
          <w:lang w:val="de-DE" w:bidi="ar-SA"/>
        </w:rPr>
        <w:t>8</w:t>
      </w:r>
      <w:r w:rsidRPr="00D21547">
        <w:rPr>
          <w:rFonts w:ascii="Times New Roman" w:hAnsi="Times New Roman" w:cs="Times New Roman"/>
          <w:sz w:val="18"/>
          <w:szCs w:val="18"/>
          <w:lang w:val="de-DE" w:bidi="ar-SA"/>
        </w:rPr>
        <w:t xml:space="preserve"> </w:t>
      </w:r>
      <w:r w:rsidRPr="00D21547">
        <w:rPr>
          <w:rFonts w:ascii="Arial" w:hAnsi="Arial" w:cs="Arial"/>
          <w:sz w:val="18"/>
          <w:szCs w:val="18"/>
          <w:lang w:val="de-DE" w:bidi="ar-SA"/>
        </w:rPr>
        <w:t>GRUPE, Ommo; Michael KRÜGER: „Sport“. In: Lexikon der Ethik im Sport. Hg.: O. Grupe; D. Mieth. Red.: C.Hübenthal.</w:t>
      </w:r>
      <w:r w:rsidRPr="00D21547">
        <w:rPr>
          <w:rFonts w:ascii="Arial" w:hAnsi="Arial" w:cs="Arial"/>
          <w:sz w:val="18"/>
          <w:szCs w:val="18"/>
          <w:lang w:val="mn-MN" w:bidi="ar-SA"/>
        </w:rPr>
        <w:t xml:space="preserve"> </w:t>
      </w:r>
      <w:r w:rsidRPr="00D21547">
        <w:rPr>
          <w:rFonts w:ascii="Arial" w:hAnsi="Arial" w:cs="Arial"/>
          <w:sz w:val="18"/>
          <w:szCs w:val="18"/>
          <w:lang w:val="de-DE" w:bidi="ar-SA"/>
        </w:rPr>
        <w:t>2., unveränd. Aufl. Schorndorf: Hofmann 1998. S. 478 - 484; hier: S. 478.</w:t>
      </w:r>
    </w:p>
    <w:p w:rsidR="00F83F16" w:rsidRPr="0007659B" w:rsidRDefault="00F83F16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244A75" w:rsidRDefault="00F83F16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lastRenderedPageBreak/>
        <w:t>Шинжлэх ухааны талаас авч үзэх хэрэгцээ шаардлагын үүднээс Свен Гюлдэнпфениг 2000 онд</w:t>
      </w:r>
      <w:r w:rsidR="00606C41" w:rsidRPr="0007659B">
        <w:rPr>
          <w:rFonts w:ascii="Arial" w:hAnsi="Arial" w:cs="Arial"/>
          <w:sz w:val="24"/>
          <w:szCs w:val="24"/>
          <w:lang w:val="mn-MN" w:bidi="ar-SA"/>
        </w:rPr>
        <w:t xml:space="preserve"> “спортын”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тодорхойлолт гарга</w:t>
      </w:r>
      <w:r w:rsidR="00606C41" w:rsidRPr="0007659B">
        <w:rPr>
          <w:rFonts w:ascii="Arial" w:hAnsi="Arial" w:cs="Arial"/>
          <w:sz w:val="24"/>
          <w:szCs w:val="24"/>
          <w:lang w:val="mn-MN" w:bidi="ar-SA"/>
        </w:rPr>
        <w:t>хыг оролдсон нь нилээн үр дүн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тэй болжээ.  </w:t>
      </w:r>
      <w:r w:rsidR="00F942A4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“Спорт бол, цөм арга хэрэгсэл нь биеийн хөдөлгөөн бөгөөд, хувийн амжилтыг чухалчлан ү</w:t>
      </w:r>
      <w:r w:rsidR="004077AE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здэг өөртөө тавьсан зорилготой </w:t>
      </w:r>
      <w:r w:rsidR="00F942A4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үйл</w:t>
      </w:r>
      <w:r w:rsidR="004077AE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 ажиллагаа</w:t>
      </w:r>
      <w:r w:rsidR="00F942A4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 юм. Хувийн амжилт гэдэгт аливаа </w:t>
      </w:r>
      <w:r w:rsidR="004077AE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нэг </w:t>
      </w:r>
      <w:r w:rsidR="00F942A4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хүрээний хувьд олонд хүлээн зөвшөөрөгдөх</w:t>
      </w:r>
      <w:r w:rsidR="004077AE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, хүний амжилтийн хязгаарыг сорих, тогтоох</w:t>
      </w:r>
      <w:r w:rsidR="00F942A4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 гэж ойлгож болно. </w:t>
      </w:r>
      <w:r w:rsidR="00007C59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Өрсөлдөгч </w:t>
      </w:r>
      <w:r w:rsidR="00F942A4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хоёр багийн </w:t>
      </w:r>
      <w:r w:rsidR="00064DF5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өөрт тавьсан зорилгод хүрэхийн төлөөх </w:t>
      </w:r>
      <w:r w:rsidR="00007C59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сайн дураараа харилцан зөвшилцсөн </w:t>
      </w:r>
      <w:r w:rsidR="00064DF5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тэмцэл</w:t>
      </w:r>
      <w:r w:rsidR="00007C59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, зөрчилдөөн бөгөөд тус зөрчидөөний үр дүн нь </w:t>
      </w:r>
      <w:r w:rsidR="00064DF5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эргээд </w:t>
      </w:r>
      <w:r w:rsidR="00F942A4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 </w:t>
      </w:r>
      <w:r w:rsidR="00064DF5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ёсзүйн үйл болж байдаг.</w:t>
      </w:r>
      <w:r w:rsidR="00F942A4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”</w:t>
      </w:r>
      <w:r w:rsidR="008700DB" w:rsidRPr="008700DB">
        <w:rPr>
          <w:rFonts w:ascii="Arial" w:hAnsi="Arial" w:cs="Arial"/>
          <w:sz w:val="24"/>
          <w:szCs w:val="24"/>
          <w:vertAlign w:val="superscript"/>
          <w:lang w:val="mn-MN" w:bidi="ar-SA"/>
        </w:rPr>
        <w:t xml:space="preserve">9 </w:t>
      </w:r>
      <w:r w:rsidR="00244A75" w:rsidRPr="0007659B">
        <w:rPr>
          <w:rFonts w:ascii="Arial" w:hAnsi="Arial" w:cs="Arial"/>
          <w:sz w:val="24"/>
          <w:szCs w:val="24"/>
          <w:lang w:val="mn-MN" w:bidi="ar-SA"/>
        </w:rPr>
        <w:t xml:space="preserve">Энэ санал миний бодлоор одоог хүртэлх хамгийн цогц тайлбар бөгөөд намайг </w:t>
      </w:r>
      <w:r w:rsidR="00B06316" w:rsidRPr="0007659B">
        <w:rPr>
          <w:rFonts w:ascii="Arial" w:hAnsi="Arial" w:cs="Arial"/>
          <w:sz w:val="24"/>
          <w:szCs w:val="24"/>
          <w:lang w:val="mn-MN" w:bidi="ar-SA"/>
        </w:rPr>
        <w:t>цааш</w:t>
      </w:r>
      <w:r w:rsidR="00587470" w:rsidRPr="0007659B">
        <w:rPr>
          <w:rFonts w:ascii="Arial" w:hAnsi="Arial" w:cs="Arial"/>
          <w:sz w:val="24"/>
          <w:szCs w:val="24"/>
          <w:lang w:val="mn-MN" w:bidi="ar-SA"/>
        </w:rPr>
        <w:t>и</w:t>
      </w:r>
      <w:r w:rsidR="00B06316" w:rsidRPr="0007659B">
        <w:rPr>
          <w:rFonts w:ascii="Arial" w:hAnsi="Arial" w:cs="Arial"/>
          <w:sz w:val="24"/>
          <w:szCs w:val="24"/>
          <w:lang w:val="mn-MN" w:bidi="ar-SA"/>
        </w:rPr>
        <w:t>д нарийвчлан</w:t>
      </w:r>
      <w:r w:rsidR="00587470" w:rsidRPr="0007659B">
        <w:rPr>
          <w:rFonts w:ascii="Arial" w:hAnsi="Arial" w:cs="Arial"/>
          <w:sz w:val="24"/>
          <w:szCs w:val="24"/>
          <w:lang w:val="mn-MN" w:bidi="ar-SA"/>
        </w:rPr>
        <w:t xml:space="preserve"> судлахад</w:t>
      </w:r>
      <w:r w:rsidR="00244A75" w:rsidRPr="0007659B">
        <w:rPr>
          <w:rFonts w:ascii="Arial" w:hAnsi="Arial" w:cs="Arial"/>
          <w:sz w:val="24"/>
          <w:szCs w:val="24"/>
          <w:lang w:val="mn-MN" w:bidi="ar-SA"/>
        </w:rPr>
        <w:t xml:space="preserve"> хүргэсэн юм.</w:t>
      </w:r>
      <w:r w:rsidR="006E6667"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</w:p>
    <w:p w:rsidR="006E6667" w:rsidRPr="00D21547" w:rsidRDefault="006E6667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mn-MN" w:bidi="ar-SA"/>
        </w:rPr>
      </w:pPr>
    </w:p>
    <w:p w:rsidR="006E6667" w:rsidRPr="0007659B" w:rsidRDefault="006E6667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 xml:space="preserve">Маш эртнээс би “спорт” гэдэг үгэнд тохирох ухагдахууныг гаргаж ирэх </w:t>
      </w:r>
      <w:r w:rsidR="00D854D3" w:rsidRPr="0007659B">
        <w:rPr>
          <w:rFonts w:ascii="Arial" w:hAnsi="Arial" w:cs="Arial"/>
          <w:sz w:val="24"/>
          <w:szCs w:val="24"/>
          <w:lang w:val="mn-MN" w:bidi="ar-SA"/>
        </w:rPr>
        <w:t>зорилготой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ажиллаж байгаа билээ.</w:t>
      </w:r>
      <w:r w:rsidR="00ED1507" w:rsidRPr="0007659B">
        <w:rPr>
          <w:rFonts w:ascii="Arial" w:hAnsi="Arial" w:cs="Arial"/>
          <w:sz w:val="24"/>
          <w:szCs w:val="24"/>
          <w:lang w:val="mn-MN" w:bidi="ar-SA"/>
        </w:rPr>
        <w:t xml:space="preserve"> 2002 оноос хойшхи энэ</w:t>
      </w:r>
      <w:r w:rsidR="00D854D3"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="001778BF" w:rsidRPr="0007659B">
        <w:rPr>
          <w:rFonts w:ascii="Arial" w:hAnsi="Arial" w:cs="Arial"/>
          <w:sz w:val="24"/>
          <w:szCs w:val="24"/>
          <w:lang w:val="mn-MN" w:bidi="ar-SA"/>
        </w:rPr>
        <w:t>миний ажлыг</w:t>
      </w:r>
      <w:r w:rsidR="00D854D3" w:rsidRPr="0007659B">
        <w:rPr>
          <w:rFonts w:ascii="Arial" w:hAnsi="Arial" w:cs="Arial"/>
          <w:sz w:val="24"/>
          <w:szCs w:val="24"/>
          <w:lang w:val="mn-MN" w:bidi="ar-SA"/>
        </w:rPr>
        <w:t xml:space="preserve">  интернэтээс үзэ</w:t>
      </w:r>
      <w:r w:rsidR="00ED1507" w:rsidRPr="0007659B">
        <w:rPr>
          <w:rFonts w:ascii="Arial" w:hAnsi="Arial" w:cs="Arial"/>
          <w:sz w:val="24"/>
          <w:szCs w:val="24"/>
          <w:lang w:val="mn-MN" w:bidi="ar-SA"/>
        </w:rPr>
        <w:t>ж болно.</w:t>
      </w:r>
      <w:r w:rsidR="008700DB" w:rsidRPr="008700DB">
        <w:rPr>
          <w:rFonts w:ascii="Arial" w:hAnsi="Arial" w:cs="Arial"/>
          <w:sz w:val="24"/>
          <w:szCs w:val="24"/>
          <w:vertAlign w:val="superscript"/>
          <w:lang w:val="mn-MN" w:bidi="ar-SA"/>
        </w:rPr>
        <w:t>10</w:t>
      </w:r>
      <w:r w:rsidR="00ED1507" w:rsidRPr="0007659B">
        <w:rPr>
          <w:rFonts w:ascii="Arial" w:hAnsi="Arial" w:cs="Arial"/>
          <w:sz w:val="24"/>
          <w:szCs w:val="24"/>
          <w:lang w:val="mn-MN" w:bidi="ar-SA"/>
        </w:rPr>
        <w:t xml:space="preserve"> Мэдээж хэрэг би бүгдийг </w:t>
      </w:r>
      <w:r w:rsidR="001778BF" w:rsidRPr="0007659B">
        <w:rPr>
          <w:rFonts w:ascii="Arial" w:hAnsi="Arial" w:cs="Arial"/>
          <w:sz w:val="24"/>
          <w:szCs w:val="24"/>
          <w:lang w:val="mn-MN" w:bidi="ar-SA"/>
        </w:rPr>
        <w:t xml:space="preserve">өөрөө шинээр </w:t>
      </w:r>
      <w:r w:rsidR="00ED1507" w:rsidRPr="0007659B">
        <w:rPr>
          <w:rFonts w:ascii="Arial" w:hAnsi="Arial" w:cs="Arial"/>
          <w:sz w:val="24"/>
          <w:szCs w:val="24"/>
          <w:lang w:val="mn-MN" w:bidi="ar-SA"/>
        </w:rPr>
        <w:t>х</w:t>
      </w:r>
      <w:r w:rsidR="001778BF" w:rsidRPr="0007659B">
        <w:rPr>
          <w:rFonts w:ascii="Arial" w:hAnsi="Arial" w:cs="Arial"/>
          <w:sz w:val="24"/>
          <w:szCs w:val="24"/>
          <w:lang w:val="mn-MN" w:bidi="ar-SA"/>
        </w:rPr>
        <w:t>ийг</w:t>
      </w:r>
      <w:r w:rsidR="00ED1507" w:rsidRPr="0007659B">
        <w:rPr>
          <w:rFonts w:ascii="Arial" w:hAnsi="Arial" w:cs="Arial"/>
          <w:sz w:val="24"/>
          <w:szCs w:val="24"/>
          <w:lang w:val="mn-MN" w:bidi="ar-SA"/>
        </w:rPr>
        <w:t>ээгүй бөгөөд өмнө</w:t>
      </w:r>
      <w:r w:rsidR="001778BF" w:rsidRPr="0007659B">
        <w:rPr>
          <w:rFonts w:ascii="Arial" w:hAnsi="Arial" w:cs="Arial"/>
          <w:sz w:val="24"/>
          <w:szCs w:val="24"/>
          <w:lang w:val="mn-MN" w:bidi="ar-SA"/>
        </w:rPr>
        <w:t xml:space="preserve"> гарсан  </w:t>
      </w:r>
      <w:r w:rsidR="00ED1507" w:rsidRPr="0007659B">
        <w:rPr>
          <w:rFonts w:ascii="Arial" w:hAnsi="Arial" w:cs="Arial"/>
          <w:sz w:val="24"/>
          <w:szCs w:val="24"/>
          <w:lang w:val="mn-MN" w:bidi="ar-SA"/>
        </w:rPr>
        <w:t>тодорхойлолт</w:t>
      </w:r>
      <w:r w:rsidR="001778BF" w:rsidRPr="0007659B">
        <w:rPr>
          <w:rFonts w:ascii="Arial" w:hAnsi="Arial" w:cs="Arial"/>
          <w:sz w:val="24"/>
          <w:szCs w:val="24"/>
          <w:lang w:val="mn-MN" w:bidi="ar-SA"/>
        </w:rPr>
        <w:t>ын</w:t>
      </w:r>
      <w:r w:rsidR="006779B0" w:rsidRPr="0007659B">
        <w:rPr>
          <w:rFonts w:ascii="Arial" w:hAnsi="Arial" w:cs="Arial"/>
          <w:sz w:val="24"/>
          <w:szCs w:val="24"/>
          <w:lang w:val="mn-MN" w:bidi="ar-SA"/>
        </w:rPr>
        <w:t xml:space="preserve">, ялангуяа Фолькамер, Гюльденпфениг нарынхаас, </w:t>
      </w:r>
      <w:r w:rsidR="001778BF" w:rsidRPr="0007659B">
        <w:rPr>
          <w:rFonts w:ascii="Arial" w:hAnsi="Arial" w:cs="Arial"/>
          <w:sz w:val="24"/>
          <w:szCs w:val="24"/>
          <w:lang w:val="mn-MN" w:bidi="ar-SA"/>
        </w:rPr>
        <w:t>зарим элементийг</w:t>
      </w:r>
      <w:r w:rsidR="006779B0" w:rsidRPr="0007659B">
        <w:rPr>
          <w:rFonts w:ascii="Arial" w:hAnsi="Arial" w:cs="Arial"/>
          <w:sz w:val="24"/>
          <w:szCs w:val="24"/>
          <w:lang w:val="mn-MN" w:bidi="ar-SA"/>
        </w:rPr>
        <w:t xml:space="preserve"> аван </w:t>
      </w:r>
      <w:r w:rsidR="00ED1507" w:rsidRPr="0007659B">
        <w:rPr>
          <w:rFonts w:ascii="Arial" w:hAnsi="Arial" w:cs="Arial"/>
          <w:sz w:val="24"/>
          <w:szCs w:val="24"/>
          <w:lang w:val="mn-MN" w:bidi="ar-SA"/>
        </w:rPr>
        <w:t xml:space="preserve">ийм </w:t>
      </w:r>
      <w:r w:rsidR="001778BF" w:rsidRPr="0007659B">
        <w:rPr>
          <w:rFonts w:ascii="Arial" w:hAnsi="Arial" w:cs="Arial"/>
          <w:sz w:val="24"/>
          <w:szCs w:val="24"/>
          <w:lang w:val="mn-MN" w:bidi="ar-SA"/>
        </w:rPr>
        <w:t>дүгнэлт</w:t>
      </w:r>
      <w:r w:rsidR="00ED1507" w:rsidRPr="0007659B">
        <w:rPr>
          <w:rFonts w:ascii="Arial" w:hAnsi="Arial" w:cs="Arial"/>
          <w:sz w:val="24"/>
          <w:szCs w:val="24"/>
          <w:lang w:val="mn-MN" w:bidi="ar-SA"/>
        </w:rPr>
        <w:t xml:space="preserve"> гаргаж байгаа юм.</w:t>
      </w:r>
    </w:p>
    <w:p w:rsidR="00ED1507" w:rsidRPr="0007659B" w:rsidRDefault="00ED1507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EA36D2" w:rsidRPr="0007659B" w:rsidRDefault="00EA36D2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mn-MN" w:bidi="ar-SA"/>
        </w:rPr>
      </w:pPr>
      <w:r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“Спорт бол соёлын үйл ажиллагааны талбар бөгөөд энэ талбар дээр </w:t>
      </w:r>
      <w:r w:rsidR="00943F0F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хүмүүс сайн дурын үндсэн дээр бусад хүмүүстэй тодорхой зорилготойгоор, ялангуяа биеийн хөдөлгөөний соёлын хүрээнд  чадвар ч</w:t>
      </w:r>
      <w:r w:rsidR="00B7659E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адамжаа хөгжүүлэх, бие биеэ гэмт</w:t>
      </w:r>
      <w:r w:rsidR="00943F0F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ээхгүй тулд өөрөө гаргасан болон бусдаас сурсан дүрэм, журмыг харьцуулах зорилгоор  харьцах</w:t>
      </w:r>
      <w:r w:rsidR="00B7659E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 бодит эсвэл хүний төсөөлөлд орших</w:t>
      </w:r>
      <w:r w:rsidR="00943F0F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 харьцаа юм.</w:t>
      </w:r>
      <w:r w:rsidRPr="0007659B">
        <w:rPr>
          <w:rFonts w:ascii="Arial" w:hAnsi="Arial" w:cs="Arial"/>
          <w:b/>
          <w:i/>
          <w:sz w:val="24"/>
          <w:szCs w:val="24"/>
          <w:lang w:val="mn-MN" w:bidi="ar-SA"/>
        </w:rPr>
        <w:t>”</w:t>
      </w:r>
      <w:r w:rsidR="008700DB" w:rsidRPr="008700DB">
        <w:rPr>
          <w:rFonts w:ascii="Arial" w:hAnsi="Arial" w:cs="Arial"/>
          <w:sz w:val="24"/>
          <w:szCs w:val="24"/>
          <w:vertAlign w:val="superscript"/>
          <w:lang w:val="mn-MN" w:bidi="ar-SA"/>
        </w:rPr>
        <w:t xml:space="preserve"> 11</w:t>
      </w:r>
    </w:p>
    <w:p w:rsidR="005D56CB" w:rsidRPr="0007659B" w:rsidRDefault="005D56CB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mn-MN" w:bidi="ar-SA"/>
        </w:rPr>
      </w:pPr>
      <w:r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 </w:t>
      </w:r>
    </w:p>
    <w:p w:rsidR="00467389" w:rsidRPr="0007659B" w:rsidRDefault="000456C0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 xml:space="preserve">Өөрийн </w:t>
      </w:r>
      <w:r w:rsidR="005D56CB" w:rsidRPr="0007659B">
        <w:rPr>
          <w:rFonts w:ascii="Arial" w:hAnsi="Arial" w:cs="Arial"/>
          <w:sz w:val="24"/>
          <w:szCs w:val="24"/>
          <w:lang w:val="mn-MN" w:bidi="ar-SA"/>
        </w:rPr>
        <w:t xml:space="preserve">тодорхойлолтын </w:t>
      </w:r>
      <w:r w:rsidR="00996F75" w:rsidRPr="0007659B">
        <w:rPr>
          <w:rFonts w:ascii="Arial" w:hAnsi="Arial" w:cs="Arial"/>
          <w:sz w:val="24"/>
          <w:szCs w:val="24"/>
          <w:lang w:val="mn-MN" w:bidi="ar-SA"/>
        </w:rPr>
        <w:t>зарим э</w:t>
      </w:r>
      <w:r w:rsidR="005D56CB" w:rsidRPr="0007659B">
        <w:rPr>
          <w:rFonts w:ascii="Arial" w:hAnsi="Arial" w:cs="Arial"/>
          <w:sz w:val="24"/>
          <w:szCs w:val="24"/>
          <w:lang w:val="mn-MN" w:bidi="ar-SA"/>
        </w:rPr>
        <w:t xml:space="preserve">лементийг би тодруулмаар байна. Би “спорт”-ыг </w:t>
      </w:r>
      <w:r w:rsidR="00A642C2" w:rsidRPr="0007659B">
        <w:rPr>
          <w:rFonts w:ascii="Arial" w:hAnsi="Arial" w:cs="Arial"/>
          <w:sz w:val="24"/>
          <w:szCs w:val="24"/>
          <w:lang w:val="mn-MN" w:bidi="ar-SA"/>
        </w:rPr>
        <w:t>“</w:t>
      </w:r>
      <w:r w:rsidR="005D56CB" w:rsidRPr="0007659B">
        <w:rPr>
          <w:rFonts w:ascii="Arial" w:hAnsi="Arial" w:cs="Arial"/>
          <w:sz w:val="24"/>
          <w:szCs w:val="24"/>
          <w:lang w:val="mn-MN" w:bidi="ar-SA"/>
        </w:rPr>
        <w:t xml:space="preserve">үйл ажиллагааны </w:t>
      </w:r>
      <w:r w:rsidR="005D56CB" w:rsidRPr="0007659B">
        <w:rPr>
          <w:rFonts w:ascii="Arial" w:hAnsi="Arial" w:cs="Arial"/>
          <w:sz w:val="24"/>
          <w:szCs w:val="24"/>
          <w:u w:val="single"/>
          <w:lang w:val="mn-MN" w:bidi="ar-SA"/>
        </w:rPr>
        <w:t>талбар</w:t>
      </w:r>
      <w:r w:rsidR="00A642C2" w:rsidRPr="0007659B">
        <w:rPr>
          <w:rFonts w:ascii="Arial" w:hAnsi="Arial" w:cs="Arial"/>
          <w:sz w:val="24"/>
          <w:szCs w:val="24"/>
          <w:lang w:val="mn-MN" w:bidi="ar-SA"/>
        </w:rPr>
        <w:t>”</w:t>
      </w:r>
      <w:r w:rsidR="005D56CB" w:rsidRPr="0007659B">
        <w:rPr>
          <w:rFonts w:ascii="Arial" w:hAnsi="Arial" w:cs="Arial"/>
          <w:sz w:val="24"/>
          <w:szCs w:val="24"/>
          <w:lang w:val="mn-MN" w:bidi="ar-SA"/>
        </w:rPr>
        <w:t xml:space="preserve"> гэсэн нь</w:t>
      </w:r>
      <w:r w:rsidR="001012F1" w:rsidRPr="0007659B">
        <w:rPr>
          <w:rFonts w:ascii="Arial" w:hAnsi="Arial" w:cs="Arial"/>
          <w:sz w:val="24"/>
          <w:szCs w:val="24"/>
          <w:lang w:val="mn-MN" w:bidi="ar-SA"/>
        </w:rPr>
        <w:t xml:space="preserve"> ШУ-ы салбарын хэлэлцүүлэгт </w:t>
      </w:r>
      <w:r w:rsidR="00A642C2" w:rsidRPr="0007659B">
        <w:rPr>
          <w:rFonts w:ascii="Arial" w:hAnsi="Arial" w:cs="Arial"/>
          <w:sz w:val="24"/>
          <w:szCs w:val="24"/>
          <w:lang w:val="mn-MN" w:bidi="ar-SA"/>
        </w:rPr>
        <w:t xml:space="preserve">“спорт” гэдэг ухагдахууныг нарийн тодорхой болгохын тулд “үйл ажиллагааны </w:t>
      </w:r>
      <w:r w:rsidR="00A642C2" w:rsidRPr="0007659B">
        <w:rPr>
          <w:rFonts w:ascii="Arial" w:hAnsi="Arial" w:cs="Arial"/>
          <w:sz w:val="24"/>
          <w:szCs w:val="24"/>
          <w:u w:val="single"/>
          <w:lang w:val="mn-MN" w:bidi="ar-SA"/>
        </w:rPr>
        <w:t>талбар</w:t>
      </w:r>
      <w:r w:rsidR="00A642C2" w:rsidRPr="0007659B">
        <w:rPr>
          <w:rFonts w:ascii="Arial" w:hAnsi="Arial" w:cs="Arial"/>
          <w:sz w:val="24"/>
          <w:szCs w:val="24"/>
          <w:lang w:val="mn-MN" w:bidi="ar-SA"/>
        </w:rPr>
        <w:t xml:space="preserve">” гэдэг хэллэгийг </w:t>
      </w:r>
      <w:r w:rsidR="00EF0F51" w:rsidRPr="0007659B">
        <w:rPr>
          <w:rFonts w:ascii="Arial" w:hAnsi="Arial" w:cs="Arial"/>
          <w:sz w:val="24"/>
          <w:szCs w:val="24"/>
          <w:lang w:val="mn-MN" w:bidi="ar-SA"/>
        </w:rPr>
        <w:t>хэрэглэхийг хүслээ. Сэлэх, гүйх, дугуй</w:t>
      </w:r>
      <w:r w:rsidR="008C778D" w:rsidRPr="0007659B">
        <w:rPr>
          <w:rFonts w:ascii="Arial" w:hAnsi="Arial" w:cs="Arial"/>
          <w:sz w:val="24"/>
          <w:szCs w:val="24"/>
          <w:lang w:val="mn-MN" w:bidi="ar-SA"/>
        </w:rPr>
        <w:t xml:space="preserve"> унах, хүндийг өргөх зэрэг нь сп</w:t>
      </w:r>
      <w:r w:rsidR="00EF0F51" w:rsidRPr="0007659B">
        <w:rPr>
          <w:rFonts w:ascii="Arial" w:hAnsi="Arial" w:cs="Arial"/>
          <w:sz w:val="24"/>
          <w:szCs w:val="24"/>
          <w:lang w:val="mn-MN" w:bidi="ar-SA"/>
        </w:rPr>
        <w:t xml:space="preserve">ортын үйл ажиллагаа боловч “спорт” гэж нэрлэж болохгүй байна.  Хэрвээ спортын ШУ-д тус ухагдахууны ярианы хэлний өргөн хэрэглээний тархалтыг хэрэглэхээс татгалзлаа гэхэд жишээ нь “спорт”-ыг “ амжилт-үйл ажиллагаа” гэж </w:t>
      </w:r>
      <w:r w:rsidR="00354910" w:rsidRPr="0007659B">
        <w:rPr>
          <w:rFonts w:ascii="Arial" w:hAnsi="Arial" w:cs="Arial"/>
          <w:sz w:val="24"/>
          <w:szCs w:val="24"/>
          <w:lang w:val="mn-MN" w:bidi="ar-SA"/>
        </w:rPr>
        <w:t xml:space="preserve">нэрлэж ч болохгүй байна. Учир нь энэ ухагдахуун янз бүрийн төвшинд утга илэрхийлдэг. </w:t>
      </w:r>
    </w:p>
    <w:p w:rsidR="00AA178E" w:rsidRPr="0007659B" w:rsidRDefault="00AA178E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D21547" w:rsidRDefault="00AA178E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>“</w:t>
      </w:r>
      <w:r w:rsidR="008C778D" w:rsidRPr="0007659B">
        <w:rPr>
          <w:rFonts w:ascii="Arial" w:hAnsi="Arial" w:cs="Arial"/>
          <w:sz w:val="24"/>
          <w:szCs w:val="24"/>
          <w:lang w:val="mn-MN" w:bidi="ar-SA"/>
        </w:rPr>
        <w:t>С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порт” хэмээх </w:t>
      </w:r>
      <w:r w:rsidR="008C778D" w:rsidRPr="0007659B">
        <w:rPr>
          <w:rFonts w:ascii="Arial" w:hAnsi="Arial" w:cs="Arial"/>
          <w:sz w:val="24"/>
          <w:szCs w:val="24"/>
          <w:lang w:val="mn-MN" w:bidi="ar-SA"/>
        </w:rPr>
        <w:t xml:space="preserve">(соёлын) 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үйл ажиллагааны талбарт </w:t>
      </w:r>
      <w:r w:rsidR="008C778D" w:rsidRPr="0007659B">
        <w:rPr>
          <w:rFonts w:ascii="Arial" w:hAnsi="Arial" w:cs="Arial"/>
          <w:sz w:val="24"/>
          <w:szCs w:val="24"/>
          <w:lang w:val="mn-MN" w:bidi="ar-SA"/>
        </w:rPr>
        <w:t>хүмүүс “</w:t>
      </w:r>
      <w:r w:rsidR="001B79F4" w:rsidRPr="0007659B">
        <w:rPr>
          <w:rFonts w:ascii="Arial" w:hAnsi="Arial" w:cs="Arial"/>
          <w:sz w:val="24"/>
          <w:szCs w:val="24"/>
          <w:lang w:val="mn-MN" w:bidi="ar-SA"/>
        </w:rPr>
        <w:t xml:space="preserve">бусадтай харьцах </w:t>
      </w:r>
      <w:r w:rsidRPr="0007659B">
        <w:rPr>
          <w:rFonts w:ascii="Arial" w:hAnsi="Arial" w:cs="Arial"/>
          <w:sz w:val="24"/>
          <w:szCs w:val="24"/>
          <w:lang w:val="mn-MN" w:bidi="ar-SA"/>
        </w:rPr>
        <w:t>харьцаанд оршдог</w:t>
      </w:r>
      <w:r w:rsidR="008C778D" w:rsidRPr="0007659B">
        <w:rPr>
          <w:rFonts w:ascii="Arial" w:hAnsi="Arial" w:cs="Arial"/>
          <w:sz w:val="24"/>
          <w:szCs w:val="24"/>
          <w:lang w:val="mn-MN" w:bidi="ar-SA"/>
        </w:rPr>
        <w:t>”</w:t>
      </w:r>
      <w:r w:rsidR="006C0807" w:rsidRPr="0007659B">
        <w:rPr>
          <w:rFonts w:ascii="Arial" w:hAnsi="Arial" w:cs="Arial"/>
          <w:sz w:val="24"/>
          <w:szCs w:val="24"/>
          <w:lang w:val="mn-MN" w:bidi="ar-SA"/>
        </w:rPr>
        <w:t xml:space="preserve"> гэсэн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нь миний тодорхойлолтын го</w:t>
      </w:r>
      <w:r w:rsidR="005F1976" w:rsidRPr="0007659B">
        <w:rPr>
          <w:rFonts w:ascii="Arial" w:hAnsi="Arial" w:cs="Arial"/>
          <w:sz w:val="24"/>
          <w:szCs w:val="24"/>
          <w:lang w:val="mn-MN" w:bidi="ar-SA"/>
        </w:rPr>
        <w:t xml:space="preserve">л элемент. Энэ харилцаа нь цаг </w:t>
      </w:r>
      <w:r w:rsidRPr="0007659B">
        <w:rPr>
          <w:rFonts w:ascii="Arial" w:hAnsi="Arial" w:cs="Arial"/>
          <w:sz w:val="24"/>
          <w:szCs w:val="24"/>
          <w:lang w:val="mn-MN" w:bidi="ar-SA"/>
        </w:rPr>
        <w:t>хугацаа</w:t>
      </w:r>
      <w:r w:rsidR="005F1976" w:rsidRPr="0007659B">
        <w:rPr>
          <w:rFonts w:ascii="Arial" w:hAnsi="Arial" w:cs="Arial"/>
          <w:sz w:val="24"/>
          <w:szCs w:val="24"/>
          <w:lang w:val="mn-MN" w:bidi="ar-SA"/>
        </w:rPr>
        <w:t>,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орон зайн хязгаарыг даван </w:t>
      </w:r>
      <w:r w:rsidR="002C02DB" w:rsidRPr="0007659B">
        <w:rPr>
          <w:rFonts w:ascii="Arial" w:hAnsi="Arial" w:cs="Arial"/>
          <w:sz w:val="24"/>
          <w:szCs w:val="24"/>
          <w:lang w:val="mn-MN" w:bidi="ar-SA"/>
        </w:rPr>
        <w:t xml:space="preserve">хүний 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төсөөлөлд ч оршиж болох юм. </w:t>
      </w:r>
      <w:r w:rsidR="002C02DB" w:rsidRPr="0007659B">
        <w:rPr>
          <w:rFonts w:ascii="Arial" w:hAnsi="Arial" w:cs="Arial"/>
          <w:sz w:val="24"/>
          <w:szCs w:val="24"/>
          <w:lang w:val="mn-MN" w:bidi="ar-SA"/>
        </w:rPr>
        <w:t>Гэхдээ</w:t>
      </w:r>
      <w:r w:rsidR="005F5DAC" w:rsidRPr="0007659B">
        <w:rPr>
          <w:rFonts w:ascii="Arial" w:hAnsi="Arial" w:cs="Arial"/>
          <w:sz w:val="24"/>
          <w:szCs w:val="24"/>
          <w:lang w:val="mn-MN" w:bidi="ar-SA"/>
        </w:rPr>
        <w:t xml:space="preserve"> миний бодлоор</w:t>
      </w:r>
      <w:r w:rsidR="002C02DB"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="005F5DAC" w:rsidRPr="0007659B">
        <w:rPr>
          <w:rFonts w:ascii="Arial" w:hAnsi="Arial" w:cs="Arial"/>
          <w:sz w:val="24"/>
          <w:szCs w:val="24"/>
          <w:lang w:val="mn-MN" w:bidi="ar-SA"/>
        </w:rPr>
        <w:t>доод тал нь</w:t>
      </w:r>
      <w:r w:rsidR="0040620C"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="00D5677F" w:rsidRPr="0007659B">
        <w:rPr>
          <w:rFonts w:ascii="Arial" w:hAnsi="Arial" w:cs="Arial"/>
          <w:sz w:val="24"/>
          <w:szCs w:val="24"/>
          <w:lang w:val="mn-MN" w:bidi="ar-SA"/>
        </w:rPr>
        <w:t>нэг</w:t>
      </w:r>
      <w:r w:rsidR="0040620C" w:rsidRPr="0007659B">
        <w:rPr>
          <w:rFonts w:ascii="Arial" w:hAnsi="Arial" w:cs="Arial"/>
          <w:sz w:val="24"/>
          <w:szCs w:val="24"/>
          <w:lang w:val="mn-MN" w:bidi="ar-SA"/>
        </w:rPr>
        <w:t xml:space="preserve"> хүнтэй</w:t>
      </w:r>
      <w:r w:rsidR="00D5677F" w:rsidRPr="0007659B">
        <w:rPr>
          <w:rFonts w:ascii="Arial" w:hAnsi="Arial" w:cs="Arial"/>
          <w:sz w:val="24"/>
          <w:szCs w:val="24"/>
          <w:lang w:val="mn-MN" w:bidi="ar-SA"/>
        </w:rPr>
        <w:t xml:space="preserve"> харьцахгүйгээр “спорт”</w:t>
      </w:r>
      <w:r w:rsidR="002C02DB" w:rsidRPr="0007659B">
        <w:rPr>
          <w:rFonts w:ascii="Arial" w:hAnsi="Arial" w:cs="Arial"/>
          <w:sz w:val="24"/>
          <w:szCs w:val="24"/>
          <w:lang w:val="mn-MN" w:bidi="ar-SA"/>
        </w:rPr>
        <w:t>–ын тухай ярилцаж болохгүй. Тиймээс Гюл</w:t>
      </w:r>
      <w:r w:rsidR="005F5DAC" w:rsidRPr="0007659B">
        <w:rPr>
          <w:rFonts w:ascii="Arial" w:hAnsi="Arial" w:cs="Arial"/>
          <w:sz w:val="24"/>
          <w:szCs w:val="24"/>
          <w:lang w:val="mn-MN" w:bidi="ar-SA"/>
        </w:rPr>
        <w:t>ь</w:t>
      </w:r>
      <w:r w:rsidR="002C02DB" w:rsidRPr="0007659B">
        <w:rPr>
          <w:rFonts w:ascii="Arial" w:hAnsi="Arial" w:cs="Arial"/>
          <w:sz w:val="24"/>
          <w:szCs w:val="24"/>
          <w:lang w:val="mn-MN" w:bidi="ar-SA"/>
        </w:rPr>
        <w:t>денпфенигийн “</w:t>
      </w:r>
      <w:r w:rsidR="00FB764D" w:rsidRPr="0007659B">
        <w:rPr>
          <w:rFonts w:ascii="Arial" w:hAnsi="Arial" w:cs="Arial"/>
          <w:sz w:val="24"/>
          <w:szCs w:val="24"/>
          <w:lang w:val="mn-MN" w:bidi="ar-SA"/>
        </w:rPr>
        <w:t>өрсөлдөгч тал</w:t>
      </w:r>
      <w:r w:rsidR="005F5DAC" w:rsidRPr="0007659B">
        <w:rPr>
          <w:rFonts w:ascii="Arial" w:hAnsi="Arial" w:cs="Arial"/>
          <w:sz w:val="24"/>
          <w:szCs w:val="24"/>
          <w:lang w:val="mn-MN" w:bidi="ar-SA"/>
        </w:rPr>
        <w:t xml:space="preserve"> бас</w:t>
      </w:r>
      <w:r w:rsidR="00FB764D"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="005F5DAC" w:rsidRPr="0007659B">
        <w:rPr>
          <w:rFonts w:ascii="Arial" w:hAnsi="Arial" w:cs="Arial"/>
          <w:sz w:val="24"/>
          <w:szCs w:val="24"/>
          <w:lang w:val="mn-MN" w:bidi="ar-SA"/>
        </w:rPr>
        <w:t xml:space="preserve">ямар нэгэн өрсөлдөгчийн оролцоогүйгээр </w:t>
      </w:r>
      <w:r w:rsidR="00FB764D"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="00B022D1" w:rsidRPr="0007659B">
        <w:rPr>
          <w:rFonts w:ascii="Arial" w:hAnsi="Arial" w:cs="Arial"/>
          <w:sz w:val="24"/>
          <w:szCs w:val="24"/>
          <w:lang w:val="mn-MN" w:bidi="ar-SA"/>
        </w:rPr>
        <w:t xml:space="preserve">тавьсан зорилгодоо </w:t>
      </w:r>
      <w:r w:rsidR="002047BE" w:rsidRPr="0007659B">
        <w:rPr>
          <w:rFonts w:ascii="Arial" w:hAnsi="Arial" w:cs="Arial"/>
          <w:sz w:val="24"/>
          <w:szCs w:val="24"/>
          <w:lang w:val="mn-MN" w:bidi="ar-SA"/>
        </w:rPr>
        <w:t xml:space="preserve">хүрэхээр </w:t>
      </w:r>
      <w:r w:rsidR="004B29E7" w:rsidRPr="0007659B">
        <w:rPr>
          <w:rFonts w:ascii="Arial" w:hAnsi="Arial" w:cs="Arial"/>
          <w:sz w:val="24"/>
          <w:szCs w:val="24"/>
          <w:lang w:val="mn-MN" w:bidi="ar-SA"/>
        </w:rPr>
        <w:t xml:space="preserve">дан </w:t>
      </w:r>
      <w:r w:rsidR="005F5DAC" w:rsidRPr="0007659B">
        <w:rPr>
          <w:rFonts w:ascii="Arial" w:hAnsi="Arial" w:cs="Arial"/>
          <w:sz w:val="24"/>
          <w:szCs w:val="24"/>
          <w:lang w:val="mn-MN" w:bidi="ar-SA"/>
        </w:rPr>
        <w:t xml:space="preserve">ганцаараа </w:t>
      </w:r>
      <w:r w:rsidR="002047BE" w:rsidRPr="0007659B">
        <w:rPr>
          <w:rFonts w:ascii="Arial" w:hAnsi="Arial" w:cs="Arial"/>
          <w:sz w:val="24"/>
          <w:szCs w:val="24"/>
          <w:lang w:val="mn-MN" w:bidi="ar-SA"/>
        </w:rPr>
        <w:t>оролдох</w:t>
      </w:r>
      <w:r w:rsidR="002C02DB" w:rsidRPr="0007659B">
        <w:rPr>
          <w:rFonts w:ascii="Arial" w:hAnsi="Arial" w:cs="Arial"/>
          <w:sz w:val="24"/>
          <w:szCs w:val="24"/>
          <w:lang w:val="mn-MN" w:bidi="ar-SA"/>
        </w:rPr>
        <w:t>”</w:t>
      </w:r>
      <w:r w:rsidR="008534D5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="008534D5" w:rsidRPr="008534D5">
        <w:rPr>
          <w:rFonts w:ascii="Arial" w:hAnsi="Arial" w:cs="Arial"/>
          <w:sz w:val="24"/>
          <w:szCs w:val="24"/>
          <w:vertAlign w:val="superscript"/>
          <w:lang w:val="mn-MN" w:bidi="ar-SA"/>
        </w:rPr>
        <w:t>12</w:t>
      </w:r>
      <w:r w:rsidR="002C02DB" w:rsidRPr="0007659B">
        <w:rPr>
          <w:rFonts w:ascii="Arial" w:hAnsi="Arial" w:cs="Arial"/>
          <w:sz w:val="24"/>
          <w:szCs w:val="24"/>
          <w:lang w:val="mn-MN" w:bidi="ar-SA"/>
        </w:rPr>
        <w:t xml:space="preserve"> гэ</w:t>
      </w:r>
      <w:r w:rsidR="008534D5">
        <w:rPr>
          <w:rFonts w:ascii="Arial" w:hAnsi="Arial" w:cs="Arial"/>
          <w:sz w:val="24"/>
          <w:szCs w:val="24"/>
          <w:lang w:val="mn-MN" w:bidi="ar-SA"/>
        </w:rPr>
        <w:t>сэн</w:t>
      </w:r>
      <w:r w:rsidR="002C02DB" w:rsidRPr="0007659B">
        <w:rPr>
          <w:rFonts w:ascii="Arial" w:hAnsi="Arial" w:cs="Arial"/>
          <w:sz w:val="24"/>
          <w:szCs w:val="24"/>
          <w:lang w:val="mn-MN" w:bidi="ar-SA"/>
        </w:rPr>
        <w:t xml:space="preserve"> т</w:t>
      </w:r>
      <w:r w:rsidR="002047BE" w:rsidRPr="0007659B">
        <w:rPr>
          <w:rFonts w:ascii="Arial" w:hAnsi="Arial" w:cs="Arial"/>
          <w:sz w:val="24"/>
          <w:szCs w:val="24"/>
          <w:lang w:val="mn-MN" w:bidi="ar-SA"/>
        </w:rPr>
        <w:t>айлбар</w:t>
      </w:r>
      <w:r w:rsidR="002C02DB" w:rsidRPr="0007659B">
        <w:rPr>
          <w:rFonts w:ascii="Arial" w:hAnsi="Arial" w:cs="Arial"/>
          <w:sz w:val="24"/>
          <w:szCs w:val="24"/>
          <w:lang w:val="mn-MN" w:bidi="ar-SA"/>
        </w:rPr>
        <w:t xml:space="preserve"> миний спортын тухай ухагдахуунтай таар</w:t>
      </w:r>
      <w:r w:rsidR="00FF28EC" w:rsidRPr="0007659B">
        <w:rPr>
          <w:rFonts w:ascii="Arial" w:hAnsi="Arial" w:cs="Arial"/>
          <w:sz w:val="24"/>
          <w:szCs w:val="24"/>
          <w:lang w:val="mn-MN" w:bidi="ar-SA"/>
        </w:rPr>
        <w:t>а</w:t>
      </w:r>
      <w:r w:rsidR="002C02DB" w:rsidRPr="0007659B">
        <w:rPr>
          <w:rFonts w:ascii="Arial" w:hAnsi="Arial" w:cs="Arial"/>
          <w:sz w:val="24"/>
          <w:szCs w:val="24"/>
          <w:lang w:val="mn-MN" w:bidi="ar-SA"/>
        </w:rPr>
        <w:t xml:space="preserve">хгүй байна. </w:t>
      </w:r>
    </w:p>
    <w:p w:rsidR="002B3500" w:rsidRDefault="002B3500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D21547" w:rsidRPr="00D21547" w:rsidRDefault="00D21547" w:rsidP="00D215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de-DE" w:bidi="ar-SA"/>
        </w:rPr>
      </w:pPr>
      <w:r w:rsidRPr="00D21547">
        <w:rPr>
          <w:rFonts w:ascii="Times New Roman" w:hAnsi="Times New Roman" w:cs="Times New Roman"/>
          <w:color w:val="000000"/>
          <w:sz w:val="13"/>
          <w:szCs w:val="13"/>
          <w:lang w:val="de-DE" w:bidi="ar-SA"/>
        </w:rPr>
        <w:t xml:space="preserve">9 </w:t>
      </w:r>
      <w:r w:rsidRPr="00D21547">
        <w:rPr>
          <w:rFonts w:ascii="Arial" w:hAnsi="Arial" w:cs="Arial"/>
          <w:color w:val="000000"/>
          <w:sz w:val="18"/>
          <w:szCs w:val="18"/>
          <w:lang w:val="de-DE" w:bidi="ar-SA"/>
        </w:rPr>
        <w:t>GÜLDENPFENNIG, Sven: Sport: Kritik und Eigensinn. Der Sport der Gesellschaft. Sankt Augustin: Academia 2000, S.201/202.</w:t>
      </w:r>
    </w:p>
    <w:p w:rsidR="00D21547" w:rsidRPr="00D21547" w:rsidRDefault="00D21547" w:rsidP="00D215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lang w:val="de-DE" w:bidi="ar-SA"/>
        </w:rPr>
      </w:pPr>
      <w:r w:rsidRPr="00D21547">
        <w:rPr>
          <w:rFonts w:ascii="Arial" w:hAnsi="Arial" w:cs="Arial"/>
          <w:color w:val="000000"/>
          <w:sz w:val="13"/>
          <w:szCs w:val="13"/>
          <w:lang w:val="de-DE" w:bidi="ar-SA"/>
        </w:rPr>
        <w:t xml:space="preserve">10 </w:t>
      </w:r>
      <w:r w:rsidRPr="00D21547">
        <w:rPr>
          <w:rFonts w:ascii="Arial" w:hAnsi="Arial" w:cs="Arial"/>
          <w:color w:val="000000"/>
          <w:sz w:val="18"/>
          <w:szCs w:val="18"/>
          <w:lang w:val="de-DE" w:bidi="ar-SA"/>
        </w:rPr>
        <w:t>&lt;</w:t>
      </w:r>
      <w:r w:rsidRPr="00D21547">
        <w:rPr>
          <w:rFonts w:ascii="Arial" w:hAnsi="Arial" w:cs="Arial"/>
          <w:color w:val="0000A1"/>
          <w:sz w:val="18"/>
          <w:szCs w:val="18"/>
          <w:lang w:val="de-DE" w:bidi="ar-SA"/>
        </w:rPr>
        <w:t>http://www.sport.uni-hamburg.de/infodoc/digitalepublikationen/tiedemann/sportdefinition.html</w:t>
      </w:r>
      <w:r w:rsidRPr="00D21547">
        <w:rPr>
          <w:rFonts w:ascii="Arial" w:hAnsi="Arial" w:cs="Arial"/>
          <w:color w:val="000000"/>
          <w:sz w:val="18"/>
          <w:szCs w:val="18"/>
          <w:lang w:val="de-DE" w:bidi="ar-SA"/>
        </w:rPr>
        <w:t>&gt;</w:t>
      </w:r>
      <w:r w:rsidRPr="00D21547">
        <w:rPr>
          <w:rFonts w:ascii="Arial" w:hAnsi="Arial" w:cs="Arial"/>
          <w:i/>
          <w:iCs/>
          <w:color w:val="000000"/>
          <w:sz w:val="18"/>
          <w:szCs w:val="18"/>
          <w:lang w:val="de-DE" w:bidi="ar-SA"/>
        </w:rPr>
        <w:t>; seit Juni 2006 neue URL:&lt;</w:t>
      </w:r>
      <w:r w:rsidRPr="00D21547">
        <w:rPr>
          <w:rFonts w:ascii="Arial" w:hAnsi="Arial" w:cs="Arial"/>
          <w:i/>
          <w:iCs/>
          <w:color w:val="0000A1"/>
          <w:sz w:val="18"/>
          <w:szCs w:val="18"/>
          <w:lang w:val="de-DE" w:bidi="ar-SA"/>
        </w:rPr>
        <w:t>http://www.sportwissenschaft.uni-hamburg.de/tiedemann/documents/sportdefinition.html</w:t>
      </w:r>
      <w:r w:rsidRPr="00D21547">
        <w:rPr>
          <w:rFonts w:ascii="Arial" w:hAnsi="Arial" w:cs="Arial"/>
          <w:i/>
          <w:iCs/>
          <w:color w:val="000000"/>
          <w:sz w:val="18"/>
          <w:szCs w:val="18"/>
          <w:lang w:val="de-DE" w:bidi="ar-SA"/>
        </w:rPr>
        <w:t>&gt;</w:t>
      </w:r>
      <w:r w:rsidRPr="00D21547">
        <w:rPr>
          <w:rFonts w:ascii="Arial" w:hAnsi="Arial" w:cs="Arial"/>
          <w:color w:val="000000"/>
          <w:sz w:val="18"/>
          <w:szCs w:val="18"/>
          <w:lang w:val="de-DE" w:bidi="ar-SA"/>
        </w:rPr>
        <w:t>.</w:t>
      </w:r>
    </w:p>
    <w:p w:rsidR="00D21547" w:rsidRPr="00D21547" w:rsidRDefault="00D21547" w:rsidP="00D215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lang w:val="de-DE" w:bidi="ar-SA"/>
        </w:rPr>
      </w:pPr>
      <w:r w:rsidRPr="00D21547">
        <w:rPr>
          <w:rFonts w:ascii="Arial" w:hAnsi="Arial" w:cs="Arial"/>
          <w:color w:val="000000"/>
          <w:sz w:val="13"/>
          <w:szCs w:val="13"/>
          <w:lang w:val="de-DE" w:bidi="ar-SA"/>
        </w:rPr>
        <w:lastRenderedPageBreak/>
        <w:t xml:space="preserve">11 </w:t>
      </w:r>
      <w:r w:rsidRPr="00D21547">
        <w:rPr>
          <w:rFonts w:ascii="Arial" w:hAnsi="Arial" w:cs="Arial"/>
          <w:i/>
          <w:iCs/>
          <w:color w:val="000000"/>
          <w:sz w:val="18"/>
          <w:szCs w:val="18"/>
          <w:lang w:val="de-DE" w:bidi="ar-SA"/>
        </w:rPr>
        <w:t>Da ich weiter daran arbeite, lohnt sich ein Blick auf die in Anm. 10 angegebene aktualisierte Website; inzwischen (seit</w:t>
      </w:r>
      <w:r>
        <w:rPr>
          <w:rFonts w:ascii="Arial" w:hAnsi="Arial" w:cs="Arial"/>
          <w:i/>
          <w:iCs/>
          <w:color w:val="000000"/>
          <w:sz w:val="18"/>
          <w:szCs w:val="18"/>
          <w:lang w:val="mn-MN" w:bidi="ar-SA"/>
        </w:rPr>
        <w:t xml:space="preserve"> </w:t>
      </w:r>
      <w:r w:rsidRPr="00D21547">
        <w:rPr>
          <w:rFonts w:ascii="Arial" w:hAnsi="Arial" w:cs="Arial"/>
          <w:i/>
          <w:iCs/>
          <w:color w:val="000000"/>
          <w:sz w:val="18"/>
          <w:szCs w:val="18"/>
          <w:lang w:val="de-DE" w:bidi="ar-SA"/>
        </w:rPr>
        <w:t>Nov. 2003) habe ich z. B. den Begriff „Handlungsfeld“ durch „Tätigkeitsfeld“ ersetzt und zum Schluss hinzugefügt „...,</w:t>
      </w:r>
      <w:r>
        <w:rPr>
          <w:rFonts w:ascii="Arial" w:hAnsi="Arial" w:cs="Arial"/>
          <w:i/>
          <w:iCs/>
          <w:color w:val="000000"/>
          <w:sz w:val="18"/>
          <w:szCs w:val="18"/>
          <w:lang w:val="mn-MN" w:bidi="ar-SA"/>
        </w:rPr>
        <w:t xml:space="preserve"> </w:t>
      </w:r>
      <w:r w:rsidRPr="00D21547">
        <w:rPr>
          <w:rFonts w:ascii="Arial" w:hAnsi="Arial" w:cs="Arial"/>
          <w:i/>
          <w:iCs/>
          <w:color w:val="000000"/>
          <w:sz w:val="18"/>
          <w:szCs w:val="18"/>
          <w:lang w:val="de-DE" w:bidi="ar-SA"/>
        </w:rPr>
        <w:t>ohne sie oder sich selbst schädigen zu wollen“. Außerdem diskutiere ich a. a. O. die neuere Literatur.</w:t>
      </w:r>
    </w:p>
    <w:p w:rsidR="00D21547" w:rsidRDefault="00D21547" w:rsidP="00D215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mn-MN" w:bidi="ar-SA"/>
        </w:rPr>
      </w:pPr>
      <w:r w:rsidRPr="00AD1A26">
        <w:rPr>
          <w:rFonts w:ascii="Times New Roman" w:hAnsi="Times New Roman" w:cs="Times New Roman"/>
          <w:color w:val="000000"/>
          <w:sz w:val="13"/>
          <w:szCs w:val="13"/>
          <w:lang w:val="de-DE" w:bidi="ar-SA"/>
        </w:rPr>
        <w:t xml:space="preserve">12 </w:t>
      </w:r>
      <w:r w:rsidRPr="00AD1A26">
        <w:rPr>
          <w:rFonts w:ascii="Arial" w:hAnsi="Arial" w:cs="Arial"/>
          <w:color w:val="000000"/>
          <w:sz w:val="18"/>
          <w:szCs w:val="18"/>
          <w:lang w:val="de-DE" w:bidi="ar-SA"/>
        </w:rPr>
        <w:t>GÜLDENPFENNIG (2000), S. 202.</w:t>
      </w:r>
    </w:p>
    <w:p w:rsidR="002B3500" w:rsidRPr="002B3500" w:rsidRDefault="002B3500" w:rsidP="00D215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0C1B0C" w:rsidRPr="0007659B" w:rsidRDefault="00BA25DA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>Т</w:t>
      </w:r>
      <w:r w:rsidR="00441904" w:rsidRPr="0007659B">
        <w:rPr>
          <w:rFonts w:ascii="Arial" w:hAnsi="Arial" w:cs="Arial"/>
          <w:sz w:val="24"/>
          <w:szCs w:val="24"/>
          <w:lang w:val="mn-MN" w:bidi="ar-SA"/>
        </w:rPr>
        <w:t xml:space="preserve">авьсан зорилгодоо өрсөлдөгч хүний оронд, жишээ </w:t>
      </w:r>
      <w:r w:rsidR="00510C1D" w:rsidRPr="0007659B">
        <w:rPr>
          <w:rFonts w:ascii="Arial" w:hAnsi="Arial" w:cs="Arial"/>
          <w:sz w:val="24"/>
          <w:szCs w:val="24"/>
          <w:lang w:val="mn-MN" w:bidi="ar-SA"/>
        </w:rPr>
        <w:t>нь уулыг өрсөлдөгч</w:t>
      </w:r>
      <w:r w:rsidR="00D95969" w:rsidRPr="0007659B">
        <w:rPr>
          <w:rFonts w:ascii="Arial" w:hAnsi="Arial" w:cs="Arial"/>
          <w:sz w:val="24"/>
          <w:szCs w:val="24"/>
          <w:lang w:val="mn-MN" w:bidi="ar-SA"/>
        </w:rPr>
        <w:t xml:space="preserve"> гэж </w:t>
      </w:r>
      <w:r w:rsidR="00510C1D" w:rsidRPr="0007659B">
        <w:rPr>
          <w:rFonts w:ascii="Arial" w:hAnsi="Arial" w:cs="Arial"/>
          <w:sz w:val="24"/>
          <w:szCs w:val="24"/>
          <w:lang w:val="mn-MN" w:bidi="ar-SA"/>
        </w:rPr>
        <w:t xml:space="preserve"> тооцвол, бас л өөр үйл ажиллагааны талбар болно. Энэ  талбарт нэг хүний нөгөөтэйгөө эсвэл бус</w:t>
      </w:r>
      <w:r w:rsidR="00D95969" w:rsidRPr="0007659B">
        <w:rPr>
          <w:rFonts w:ascii="Arial" w:hAnsi="Arial" w:cs="Arial"/>
          <w:sz w:val="24"/>
          <w:szCs w:val="24"/>
          <w:lang w:val="mn-MN" w:bidi="ar-SA"/>
        </w:rPr>
        <w:t>адтай харилцах харьцаа биш,</w:t>
      </w:r>
      <w:r w:rsidR="00510C1D" w:rsidRPr="0007659B">
        <w:rPr>
          <w:rFonts w:ascii="Arial" w:hAnsi="Arial" w:cs="Arial"/>
          <w:sz w:val="24"/>
          <w:szCs w:val="24"/>
          <w:lang w:val="mn-MN" w:bidi="ar-SA"/>
        </w:rPr>
        <w:t xml:space="preserve"> харин өөрөө өөртэйгөө харьцах харилцаа зон</w:t>
      </w:r>
      <w:r w:rsidR="00972644" w:rsidRPr="0007659B">
        <w:rPr>
          <w:rFonts w:ascii="Arial" w:hAnsi="Arial" w:cs="Arial"/>
          <w:sz w:val="24"/>
          <w:szCs w:val="24"/>
          <w:lang w:val="mn-MN" w:bidi="ar-SA"/>
        </w:rPr>
        <w:t>х</w:t>
      </w:r>
      <w:r w:rsidR="00510C1D" w:rsidRPr="0007659B">
        <w:rPr>
          <w:rFonts w:ascii="Arial" w:hAnsi="Arial" w:cs="Arial"/>
          <w:sz w:val="24"/>
          <w:szCs w:val="24"/>
          <w:lang w:val="mn-MN" w:bidi="ar-SA"/>
        </w:rPr>
        <w:t xml:space="preserve">илно. </w:t>
      </w:r>
      <w:r w:rsidR="0090244B" w:rsidRPr="0007659B">
        <w:rPr>
          <w:rFonts w:ascii="Arial" w:hAnsi="Arial" w:cs="Arial"/>
          <w:sz w:val="24"/>
          <w:szCs w:val="24"/>
          <w:lang w:val="mn-MN" w:bidi="ar-SA"/>
        </w:rPr>
        <w:t xml:space="preserve">Энэ тохиолдолд өөрөө өөрийнхөө </w:t>
      </w:r>
      <w:r w:rsidR="005D14BA" w:rsidRPr="0007659B">
        <w:rPr>
          <w:rFonts w:ascii="Arial" w:hAnsi="Arial" w:cs="Arial"/>
          <w:sz w:val="24"/>
          <w:szCs w:val="24"/>
          <w:lang w:val="mn-MN" w:bidi="ar-SA"/>
        </w:rPr>
        <w:t xml:space="preserve">өрсөлдөгч болж таарч байна. </w:t>
      </w:r>
      <w:r w:rsidR="009D7C3F" w:rsidRPr="0007659B">
        <w:rPr>
          <w:rFonts w:ascii="Arial" w:hAnsi="Arial" w:cs="Arial"/>
          <w:sz w:val="24"/>
          <w:szCs w:val="24"/>
          <w:lang w:val="mn-MN" w:bidi="ar-SA"/>
        </w:rPr>
        <w:t>Ө</w:t>
      </w:r>
      <w:r w:rsidR="00783942" w:rsidRPr="0007659B">
        <w:rPr>
          <w:rFonts w:ascii="Arial" w:hAnsi="Arial" w:cs="Arial"/>
          <w:sz w:val="24"/>
          <w:szCs w:val="24"/>
          <w:lang w:val="mn-MN" w:bidi="ar-SA"/>
        </w:rPr>
        <w:t xml:space="preserve">өрийгөө үйл ажиллагааны </w:t>
      </w:r>
      <w:r w:rsidR="009D7C3F" w:rsidRPr="0007659B">
        <w:rPr>
          <w:rFonts w:ascii="Arial" w:hAnsi="Arial" w:cs="Arial"/>
          <w:sz w:val="24"/>
          <w:szCs w:val="24"/>
          <w:lang w:val="mn-MN" w:bidi="ar-SA"/>
        </w:rPr>
        <w:t>голд тавьдаг энэхүү үйл ажиллагааны талбарт</w:t>
      </w:r>
      <w:r w:rsidR="009F7ABD" w:rsidRPr="0007659B">
        <w:rPr>
          <w:rFonts w:ascii="Arial" w:hAnsi="Arial" w:cs="Arial"/>
          <w:sz w:val="24"/>
          <w:szCs w:val="24"/>
          <w:lang w:val="mn-MN" w:bidi="ar-SA"/>
        </w:rPr>
        <w:t xml:space="preserve"> би “хөдөлгөөний соёл” хэмээх ухагдахууныг оруулах хүсэлтэй байна. </w:t>
      </w:r>
    </w:p>
    <w:p w:rsidR="000C1B0C" w:rsidRPr="0007659B" w:rsidRDefault="000C1B0C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15286E" w:rsidRPr="0007659B" w:rsidRDefault="0010615F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>“</w:t>
      </w:r>
      <w:r w:rsidR="000C1B0C" w:rsidRPr="0007659B">
        <w:rPr>
          <w:rFonts w:ascii="Arial" w:hAnsi="Arial" w:cs="Arial"/>
          <w:sz w:val="24"/>
          <w:szCs w:val="24"/>
          <w:lang w:val="mn-MN" w:bidi="ar-SA"/>
        </w:rPr>
        <w:t>С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порт” хэмээх үйл ажиллагааны талбарт </w:t>
      </w:r>
      <w:r w:rsidR="00B225DC" w:rsidRPr="0007659B">
        <w:rPr>
          <w:rFonts w:ascii="Arial" w:hAnsi="Arial" w:cs="Arial"/>
          <w:sz w:val="24"/>
          <w:szCs w:val="24"/>
          <w:lang w:val="mn-MN" w:bidi="ar-SA"/>
        </w:rPr>
        <w:t xml:space="preserve">энэ нь </w:t>
      </w:r>
      <w:r w:rsidR="000C1B0C" w:rsidRPr="0007659B">
        <w:rPr>
          <w:rFonts w:ascii="Arial" w:hAnsi="Arial" w:cs="Arial"/>
          <w:sz w:val="24"/>
          <w:szCs w:val="24"/>
          <w:lang w:val="mn-MN" w:bidi="ar-SA"/>
        </w:rPr>
        <w:t>ёсзүйн талаас нийцэх эсэх, нийцлээ гэхэд яаж гэдэг талаар надад хүн бүрийн санаанд тохирох аятайхан үг олдохгүй байна.</w:t>
      </w:r>
      <w:r w:rsidR="00D10631" w:rsidRPr="00D10631">
        <w:rPr>
          <w:rFonts w:ascii="Arial" w:hAnsi="Arial" w:cs="Arial"/>
          <w:sz w:val="24"/>
          <w:szCs w:val="24"/>
          <w:vertAlign w:val="superscript"/>
          <w:lang w:val="mn-MN" w:bidi="ar-SA"/>
        </w:rPr>
        <w:t>13</w:t>
      </w:r>
      <w:r w:rsidR="00F45D65" w:rsidRPr="0007659B">
        <w:rPr>
          <w:rFonts w:ascii="Arial" w:hAnsi="Arial" w:cs="Arial"/>
          <w:sz w:val="24"/>
          <w:szCs w:val="24"/>
          <w:lang w:val="mn-MN" w:bidi="ar-SA"/>
        </w:rPr>
        <w:t xml:space="preserve"> Миний тодорхойлолтын ёсзүйн талын нэгэн шалгуур </w:t>
      </w:r>
      <w:r w:rsidR="00B225DC" w:rsidRPr="0007659B">
        <w:rPr>
          <w:rFonts w:ascii="Arial" w:hAnsi="Arial" w:cs="Arial"/>
          <w:sz w:val="24"/>
          <w:szCs w:val="24"/>
          <w:lang w:val="mn-MN" w:bidi="ar-SA"/>
        </w:rPr>
        <w:t>бол</w:t>
      </w:r>
      <w:r w:rsidR="00F45D65" w:rsidRPr="0007659B">
        <w:rPr>
          <w:rFonts w:ascii="Arial" w:hAnsi="Arial" w:cs="Arial"/>
          <w:sz w:val="24"/>
          <w:szCs w:val="24"/>
          <w:lang w:val="mn-MN" w:bidi="ar-SA"/>
        </w:rPr>
        <w:t xml:space="preserve"> “сайн дур</w:t>
      </w:r>
      <w:r w:rsidR="00B225DC" w:rsidRPr="0007659B">
        <w:rPr>
          <w:rFonts w:ascii="Arial" w:hAnsi="Arial" w:cs="Arial"/>
          <w:sz w:val="24"/>
          <w:szCs w:val="24"/>
          <w:lang w:val="mn-MN" w:bidi="ar-SA"/>
        </w:rPr>
        <w:t>ын үндэс</w:t>
      </w:r>
      <w:r w:rsidR="00F45D65" w:rsidRPr="0007659B">
        <w:rPr>
          <w:rFonts w:ascii="Arial" w:hAnsi="Arial" w:cs="Arial"/>
          <w:sz w:val="24"/>
          <w:szCs w:val="24"/>
          <w:lang w:val="mn-MN" w:bidi="ar-SA"/>
        </w:rPr>
        <w:t>” гэсэн томъёолол юм. Гэхдээ миний хувьд зайлшгүй чухал бөгөөд утга төгөлдөр санагдаж буй өөрийгөө болон бусдыг бэртэ</w:t>
      </w:r>
      <w:r w:rsidR="00B225DC" w:rsidRPr="0007659B">
        <w:rPr>
          <w:rFonts w:ascii="Arial" w:hAnsi="Arial" w:cs="Arial"/>
          <w:sz w:val="24"/>
          <w:szCs w:val="24"/>
          <w:lang w:val="mn-MN" w:bidi="ar-SA"/>
        </w:rPr>
        <w:t>э</w:t>
      </w:r>
      <w:r w:rsidR="00F45D65" w:rsidRPr="0007659B">
        <w:rPr>
          <w:rFonts w:ascii="Arial" w:hAnsi="Arial" w:cs="Arial"/>
          <w:sz w:val="24"/>
          <w:szCs w:val="24"/>
          <w:lang w:val="mn-MN" w:bidi="ar-SA"/>
        </w:rPr>
        <w:t>ж, гэмтээхийг хориглох тал дээр товч, тодорхойгоор илэрхийлэх үг олдохгүй байна.</w:t>
      </w:r>
    </w:p>
    <w:p w:rsidR="004B236B" w:rsidRPr="0007659B" w:rsidRDefault="004B236B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4B236B" w:rsidRPr="0007659B" w:rsidRDefault="004B236B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 xml:space="preserve">Спорт гэдэг ухагдахууныг хүмүүс хэрхэн ойлгодгийг спортын талаарх миний </w:t>
      </w:r>
      <w:r w:rsidR="003F5E4B" w:rsidRPr="0007659B">
        <w:rPr>
          <w:rFonts w:ascii="Arial" w:hAnsi="Arial" w:cs="Arial"/>
          <w:sz w:val="24"/>
          <w:szCs w:val="24"/>
          <w:lang w:val="mn-MN" w:bidi="ar-SA"/>
        </w:rPr>
        <w:t xml:space="preserve">тодорхойлолтонд 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нээн илрүүлээгүй </w:t>
      </w:r>
      <w:r w:rsidR="003F5E4B" w:rsidRPr="0007659B">
        <w:rPr>
          <w:rFonts w:ascii="Arial" w:hAnsi="Arial" w:cs="Arial"/>
          <w:sz w:val="24"/>
          <w:szCs w:val="24"/>
          <w:lang w:val="mn-MN" w:bidi="ar-SA"/>
        </w:rPr>
        <w:t xml:space="preserve">олон зүйл </w:t>
      </w:r>
      <w:r w:rsidRPr="0007659B">
        <w:rPr>
          <w:rFonts w:ascii="Arial" w:hAnsi="Arial" w:cs="Arial"/>
          <w:sz w:val="24"/>
          <w:szCs w:val="24"/>
          <w:lang w:val="mn-MN" w:bidi="ar-SA"/>
        </w:rPr>
        <w:t>байна гэдэг нь тодорхой б</w:t>
      </w:r>
      <w:r w:rsidR="009273CD" w:rsidRPr="0007659B">
        <w:rPr>
          <w:rFonts w:ascii="Arial" w:hAnsi="Arial" w:cs="Arial"/>
          <w:sz w:val="24"/>
          <w:szCs w:val="24"/>
          <w:lang w:val="mn-MN" w:bidi="ar-SA"/>
        </w:rPr>
        <w:t>айна. Миний тодорхойлолтоор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 бол спортын түүхэнд </w:t>
      </w:r>
      <w:r w:rsidR="00C534F8" w:rsidRPr="0007659B">
        <w:rPr>
          <w:rFonts w:ascii="Arial" w:hAnsi="Arial" w:cs="Arial"/>
          <w:sz w:val="24"/>
          <w:szCs w:val="24"/>
          <w:lang w:val="mn-MN" w:bidi="ar-SA"/>
        </w:rPr>
        <w:t>жнь:</w:t>
      </w:r>
      <w:r w:rsidR="0085114F" w:rsidRPr="0007659B">
        <w:rPr>
          <w:rFonts w:ascii="Arial" w:hAnsi="Arial" w:cs="Arial"/>
          <w:sz w:val="24"/>
          <w:szCs w:val="24"/>
          <w:lang w:val="mn-MN" w:bidi="ar-SA"/>
        </w:rPr>
        <w:t xml:space="preserve">  спортын түүхийн олон дүрслэлд спортын үзэгдэл</w:t>
      </w:r>
      <w:r w:rsidR="00D10631" w:rsidRPr="00D10631">
        <w:rPr>
          <w:rFonts w:ascii="Arial" w:hAnsi="Arial" w:cs="Arial"/>
          <w:sz w:val="24"/>
          <w:szCs w:val="24"/>
          <w:vertAlign w:val="superscript"/>
          <w:lang w:val="mn-MN" w:bidi="ar-SA"/>
        </w:rPr>
        <w:t>14</w:t>
      </w:r>
      <w:r w:rsidR="0085114F" w:rsidRPr="0007659B">
        <w:rPr>
          <w:rFonts w:ascii="Arial" w:hAnsi="Arial" w:cs="Arial"/>
          <w:sz w:val="24"/>
          <w:szCs w:val="24"/>
          <w:lang w:val="mn-MN" w:bidi="ar-SA"/>
        </w:rPr>
        <w:t xml:space="preserve"> хэмээн авч үздэг</w:t>
      </w:r>
      <w:r w:rsidR="00C534F8"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="0085114F" w:rsidRPr="0007659B">
        <w:rPr>
          <w:rFonts w:ascii="Arial" w:hAnsi="Arial" w:cs="Arial"/>
          <w:sz w:val="24"/>
          <w:szCs w:val="24"/>
          <w:lang w:val="mn-MN" w:bidi="ar-SA"/>
        </w:rPr>
        <w:t xml:space="preserve">Фараоны 30 </w:t>
      </w:r>
      <w:r w:rsidR="00264954" w:rsidRPr="0007659B">
        <w:rPr>
          <w:rFonts w:ascii="Arial" w:hAnsi="Arial" w:cs="Arial"/>
          <w:sz w:val="24"/>
          <w:szCs w:val="24"/>
          <w:lang w:val="mn-MN" w:bidi="ar-SA"/>
        </w:rPr>
        <w:t>жил хаан ширээнд суусан</w:t>
      </w:r>
      <w:r w:rsidR="0085114F" w:rsidRPr="0007659B">
        <w:rPr>
          <w:rFonts w:ascii="Arial" w:hAnsi="Arial" w:cs="Arial"/>
          <w:sz w:val="24"/>
          <w:szCs w:val="24"/>
          <w:lang w:val="mn-MN" w:bidi="ar-SA"/>
        </w:rPr>
        <w:t xml:space="preserve"> ойд зориулсан шашны гүйлтийг </w:t>
      </w:r>
      <w:r w:rsidR="00C534F8" w:rsidRPr="0007659B">
        <w:rPr>
          <w:rFonts w:ascii="Arial" w:hAnsi="Arial" w:cs="Arial"/>
          <w:sz w:val="24"/>
          <w:szCs w:val="24"/>
          <w:lang w:val="mn-MN" w:bidi="ar-SA"/>
        </w:rPr>
        <w:t>спорт гэж нэрлэж болохгүй юм.</w:t>
      </w:r>
      <w:r w:rsidR="0085114F" w:rsidRPr="0007659B">
        <w:rPr>
          <w:rFonts w:ascii="Arial" w:hAnsi="Arial" w:cs="Arial"/>
          <w:sz w:val="24"/>
          <w:szCs w:val="24"/>
          <w:lang w:val="mn-MN" w:bidi="ar-SA"/>
        </w:rPr>
        <w:t xml:space="preserve"> Энэхүү шашны гүйлт </w:t>
      </w:r>
      <w:r w:rsidR="004F21CD" w:rsidRPr="0007659B">
        <w:rPr>
          <w:rFonts w:ascii="Arial" w:hAnsi="Arial" w:cs="Arial"/>
          <w:sz w:val="24"/>
          <w:szCs w:val="24"/>
          <w:lang w:val="mn-MN" w:bidi="ar-SA"/>
        </w:rPr>
        <w:t>нь миний ойлголтоор бол “хөдөлгөө</w:t>
      </w:r>
      <w:r w:rsidR="0085114F" w:rsidRPr="0007659B">
        <w:rPr>
          <w:rFonts w:ascii="Arial" w:hAnsi="Arial" w:cs="Arial"/>
          <w:sz w:val="24"/>
          <w:szCs w:val="24"/>
          <w:lang w:val="mn-MN" w:bidi="ar-SA"/>
        </w:rPr>
        <w:t xml:space="preserve">ний соёл” хэмээх үйл ажиллагааны талбарт хамаарч байна. </w:t>
      </w:r>
      <w:r w:rsidR="0085114F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“Хөдөлгөөний соёл”</w:t>
      </w:r>
      <w:r w:rsidR="00850100" w:rsidRPr="0007659B">
        <w:rPr>
          <w:rFonts w:ascii="Arial" w:hAnsi="Arial" w:cs="Arial"/>
          <w:sz w:val="24"/>
          <w:szCs w:val="24"/>
          <w:lang w:val="mn-MN" w:bidi="ar-SA"/>
        </w:rPr>
        <w:t xml:space="preserve"> гэд</w:t>
      </w:r>
      <w:r w:rsidR="0085114F" w:rsidRPr="0007659B">
        <w:rPr>
          <w:rFonts w:ascii="Arial" w:hAnsi="Arial" w:cs="Arial"/>
          <w:sz w:val="24"/>
          <w:szCs w:val="24"/>
          <w:lang w:val="mn-MN" w:bidi="ar-SA"/>
        </w:rPr>
        <w:t>г</w:t>
      </w:r>
      <w:r w:rsidR="00850100" w:rsidRPr="0007659B">
        <w:rPr>
          <w:rFonts w:ascii="Arial" w:hAnsi="Arial" w:cs="Arial"/>
          <w:sz w:val="24"/>
          <w:szCs w:val="24"/>
          <w:lang w:val="mn-MN" w:bidi="ar-SA"/>
        </w:rPr>
        <w:t>ийг</w:t>
      </w:r>
      <w:r w:rsidR="0085114F" w:rsidRPr="0007659B">
        <w:rPr>
          <w:rFonts w:ascii="Arial" w:hAnsi="Arial" w:cs="Arial"/>
          <w:sz w:val="24"/>
          <w:szCs w:val="24"/>
          <w:lang w:val="mn-MN" w:bidi="ar-SA"/>
        </w:rPr>
        <w:t xml:space="preserve"> би </w:t>
      </w:r>
      <w:r w:rsidR="0085114F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хүмүүс хүрээлэн буй орчин, байгалиас заяасан бай</w:t>
      </w:r>
      <w:r w:rsidR="00850100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длаа</w:t>
      </w:r>
      <w:r w:rsidR="0093238B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раа бие биетэйгээ өрсөлдөн, хув</w:t>
      </w:r>
      <w:r w:rsidR="00850100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ийн болон хамтын ялалт, баяр жаргалыг амсаж мэдрэхийн тулд </w:t>
      </w:r>
      <w:r w:rsidR="0085114F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ялангуяа биеийн чадвар, чадамжаа ухам</w:t>
      </w:r>
      <w:r w:rsidR="00850100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с</w:t>
      </w:r>
      <w:r w:rsidR="0085114F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артайгаар </w:t>
      </w:r>
      <w:r w:rsidR="00850100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бий болгож,   </w:t>
      </w:r>
      <w:r w:rsidR="0085114F" w:rsidRPr="0007659B">
        <w:rPr>
          <w:rFonts w:ascii="Arial" w:hAnsi="Arial" w:cs="Arial"/>
          <w:b/>
          <w:i/>
          <w:sz w:val="24"/>
          <w:szCs w:val="24"/>
          <w:lang w:val="mn-MN" w:bidi="ar-SA"/>
        </w:rPr>
        <w:t>хөгжүүлж,</w:t>
      </w:r>
      <w:r w:rsidR="00850100" w:rsidRPr="0007659B">
        <w:rPr>
          <w:rFonts w:ascii="Arial" w:hAnsi="Arial" w:cs="Arial"/>
          <w:b/>
          <w:i/>
          <w:sz w:val="24"/>
          <w:szCs w:val="24"/>
          <w:lang w:val="mn-MN" w:bidi="ar-SA"/>
        </w:rPr>
        <w:t xml:space="preserve"> бусдад харуулах үйл</w:t>
      </w:r>
      <w:r w:rsidR="00D10631" w:rsidRPr="00D10631">
        <w:rPr>
          <w:rFonts w:ascii="Arial" w:hAnsi="Arial" w:cs="Arial"/>
          <w:sz w:val="24"/>
          <w:szCs w:val="24"/>
          <w:vertAlign w:val="superscript"/>
          <w:lang w:val="mn-MN" w:bidi="ar-SA"/>
        </w:rPr>
        <w:t>15</w:t>
      </w:r>
      <w:r w:rsidR="00850100" w:rsidRPr="00D10631">
        <w:rPr>
          <w:rFonts w:ascii="Arial" w:hAnsi="Arial" w:cs="Arial"/>
          <w:sz w:val="24"/>
          <w:szCs w:val="24"/>
          <w:vertAlign w:val="superscript"/>
          <w:lang w:val="mn-MN" w:bidi="ar-SA"/>
        </w:rPr>
        <w:t xml:space="preserve"> </w:t>
      </w:r>
      <w:r w:rsidR="00850100" w:rsidRPr="0007659B">
        <w:rPr>
          <w:rFonts w:ascii="Arial" w:hAnsi="Arial" w:cs="Arial"/>
          <w:sz w:val="24"/>
          <w:szCs w:val="24"/>
          <w:lang w:val="mn-MN" w:bidi="ar-SA"/>
        </w:rPr>
        <w:t xml:space="preserve">гэж ойлгож байна. </w:t>
      </w:r>
      <w:r w:rsidR="001D2737" w:rsidRPr="0007659B">
        <w:rPr>
          <w:rFonts w:ascii="Arial" w:hAnsi="Arial" w:cs="Arial"/>
          <w:sz w:val="24"/>
          <w:szCs w:val="24"/>
          <w:lang w:val="mn-MN" w:bidi="ar-SA"/>
        </w:rPr>
        <w:t xml:space="preserve">Тэгвэл ганцаараа гүйх дасгал хийх нь хийсвэрээр ойлгох юм бол сэргээн засах дасгал эсвэл амар амгалан байдлаар илэрхийлэгдэх хөдөлгөөний дасгалын хэлбэр болох сон.  </w:t>
      </w:r>
    </w:p>
    <w:p w:rsidR="00850100" w:rsidRPr="0007659B" w:rsidRDefault="00850100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D9698D" w:rsidRPr="0007659B" w:rsidRDefault="00D9698D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 xml:space="preserve">“Хөдөлгөөний соёл” нь спортын ШУ-ы сургалт судалгааны салбарт хамааруулж үзэх нь зүйтэй хэмээн бусад эрдэмтэд болон Хамбургийн ИС-д хамт ажиллагсад маань манай мэргэжлийн салбарын нэршлийн талаарх хэлэлцүүлгийн үеэр шаардаж байсан. </w:t>
      </w:r>
      <w:r w:rsidR="00DF3F43" w:rsidRPr="0007659B">
        <w:rPr>
          <w:rFonts w:ascii="Arial" w:hAnsi="Arial" w:cs="Arial"/>
          <w:sz w:val="24"/>
          <w:szCs w:val="24"/>
          <w:lang w:val="mn-MN" w:bidi="ar-SA"/>
        </w:rPr>
        <w:t xml:space="preserve">Яг нэг жилийн өмнө “dvs- Informationen” сэтгүүлд </w:t>
      </w:r>
      <w:r w:rsidR="00675B25" w:rsidRPr="0007659B">
        <w:rPr>
          <w:rFonts w:ascii="Arial" w:hAnsi="Arial" w:cs="Arial"/>
          <w:sz w:val="24"/>
          <w:szCs w:val="24"/>
          <w:lang w:val="mn-MN" w:bidi="ar-SA"/>
        </w:rPr>
        <w:t xml:space="preserve">“спортын ШУ” хэмээн </w:t>
      </w:r>
      <w:r w:rsidR="00247EA2" w:rsidRPr="0007659B">
        <w:rPr>
          <w:rFonts w:ascii="Arial" w:hAnsi="Arial" w:cs="Arial"/>
          <w:sz w:val="24"/>
          <w:szCs w:val="24"/>
          <w:lang w:val="mn-MN" w:bidi="ar-SA"/>
        </w:rPr>
        <w:t xml:space="preserve">бараг л </w:t>
      </w:r>
      <w:r w:rsidR="00675B25" w:rsidRPr="0007659B">
        <w:rPr>
          <w:rFonts w:ascii="Arial" w:hAnsi="Arial" w:cs="Arial"/>
          <w:sz w:val="24"/>
          <w:szCs w:val="24"/>
          <w:lang w:val="mn-MN" w:bidi="ar-SA"/>
        </w:rPr>
        <w:t>өөрөөр нэрлэгдсэн</w:t>
      </w:r>
      <w:r w:rsidR="00247EA2" w:rsidRPr="0007659B">
        <w:rPr>
          <w:rFonts w:ascii="Arial" w:hAnsi="Arial" w:cs="Arial"/>
          <w:sz w:val="24"/>
          <w:szCs w:val="24"/>
          <w:lang w:val="mn-MN" w:bidi="ar-SA"/>
        </w:rPr>
        <w:t xml:space="preserve"> тус салбарын гол судлагдахуун нь”хөдөлгөөн” байж болох эсэх талаар </w:t>
      </w:r>
      <w:r w:rsidR="00675B25"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="00DF3F43" w:rsidRPr="0007659B">
        <w:rPr>
          <w:rFonts w:ascii="Arial" w:hAnsi="Arial" w:cs="Arial"/>
          <w:sz w:val="24"/>
          <w:szCs w:val="24"/>
          <w:lang w:val="mn-MN" w:bidi="ar-SA"/>
        </w:rPr>
        <w:t>нилээн халуун</w:t>
      </w:r>
      <w:r w:rsidR="00D10631" w:rsidRPr="00D10631">
        <w:rPr>
          <w:rFonts w:ascii="Arial" w:hAnsi="Arial" w:cs="Arial"/>
          <w:sz w:val="24"/>
          <w:szCs w:val="24"/>
          <w:vertAlign w:val="superscript"/>
          <w:lang w:val="mn-MN" w:bidi="ar-SA"/>
        </w:rPr>
        <w:t>16</w:t>
      </w:r>
      <w:r w:rsidR="00DF3F43" w:rsidRPr="0007659B">
        <w:rPr>
          <w:rFonts w:ascii="Arial" w:hAnsi="Arial" w:cs="Arial"/>
          <w:sz w:val="24"/>
          <w:szCs w:val="24"/>
          <w:lang w:val="mn-MN" w:bidi="ar-SA"/>
        </w:rPr>
        <w:t xml:space="preserve"> хэлэлцүүлэг нийтлэгдсэн байсан. </w:t>
      </w:r>
    </w:p>
    <w:p w:rsidR="005778A7" w:rsidRPr="0007659B" w:rsidRDefault="005778A7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</w:p>
    <w:p w:rsidR="00C5095B" w:rsidRPr="0007659B" w:rsidRDefault="005778A7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 xml:space="preserve">Би тус ШУ-ы судлагдахууны ойлголт ухагдахууны талаас илт ялгаатай нэршлүүдийн ач холбогдлыг дээр дурьдсан эртний Грекийн шашны гүйлттэй холбон харуулмаар байна. </w:t>
      </w:r>
    </w:p>
    <w:p w:rsidR="00C5095B" w:rsidRPr="0007659B" w:rsidRDefault="00477B99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mn-MN" w:bidi="ar-SA"/>
        </w:rPr>
      </w:pPr>
      <w:r w:rsidRPr="0007659B">
        <w:rPr>
          <w:rFonts w:ascii="Arial" w:hAnsi="Arial" w:cs="Arial"/>
          <w:sz w:val="24"/>
          <w:szCs w:val="24"/>
          <w:lang w:val="mn-MN" w:bidi="ar-SA"/>
        </w:rPr>
        <w:t xml:space="preserve">Фараон Зэдфестийн үеэр үзэгчдийн өмнө </w:t>
      </w:r>
      <w:r w:rsidR="008A522E"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Pr="0007659B">
        <w:rPr>
          <w:rFonts w:ascii="Arial" w:hAnsi="Arial" w:cs="Arial"/>
          <w:sz w:val="24"/>
          <w:szCs w:val="24"/>
          <w:lang w:val="mn-MN" w:bidi="ar-SA"/>
        </w:rPr>
        <w:t>ганцаараа тодорхой нэг зурвас замын</w:t>
      </w:r>
      <w:r w:rsidR="00D10631" w:rsidRPr="00D10631">
        <w:rPr>
          <w:rFonts w:ascii="Arial" w:hAnsi="Arial" w:cs="Arial"/>
          <w:sz w:val="24"/>
          <w:szCs w:val="24"/>
          <w:vertAlign w:val="superscript"/>
          <w:lang w:val="mn-MN" w:bidi="ar-SA"/>
        </w:rPr>
        <w:t>17</w:t>
      </w:r>
      <w:r w:rsidRPr="00D10631">
        <w:rPr>
          <w:rFonts w:ascii="Arial" w:hAnsi="Arial" w:cs="Arial"/>
          <w:sz w:val="24"/>
          <w:szCs w:val="24"/>
          <w:vertAlign w:val="superscript"/>
          <w:lang w:val="mn-MN" w:bidi="ar-SA"/>
        </w:rPr>
        <w:t xml:space="preserve"> </w:t>
      </w:r>
      <w:r w:rsidRPr="0007659B">
        <w:rPr>
          <w:rFonts w:ascii="Arial" w:hAnsi="Arial" w:cs="Arial"/>
          <w:sz w:val="24"/>
          <w:szCs w:val="24"/>
          <w:lang w:val="mn-MN" w:bidi="ar-SA"/>
        </w:rPr>
        <w:t xml:space="preserve">дагуу гүйхийг спортын үйл гэх үү. </w:t>
      </w:r>
    </w:p>
    <w:p w:rsidR="00477B99" w:rsidRPr="0007659B" w:rsidRDefault="00477B99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2B3500" w:rsidRDefault="00477B99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7659B">
        <w:rPr>
          <w:rFonts w:ascii="Arial" w:hAnsi="Arial" w:cs="Arial"/>
          <w:bCs/>
          <w:sz w:val="24"/>
          <w:szCs w:val="24"/>
          <w:lang w:val="mn-MN"/>
        </w:rPr>
        <w:lastRenderedPageBreak/>
        <w:t>Вольфганг Декерийн үзсэнээр архе</w:t>
      </w:r>
      <w:r w:rsidR="009A252E" w:rsidRPr="0007659B">
        <w:rPr>
          <w:rFonts w:ascii="Arial" w:hAnsi="Arial" w:cs="Arial"/>
          <w:bCs/>
          <w:sz w:val="24"/>
          <w:szCs w:val="24"/>
          <w:lang w:val="mn-MN"/>
        </w:rPr>
        <w:t>о</w:t>
      </w:r>
      <w:r w:rsidRPr="0007659B">
        <w:rPr>
          <w:rFonts w:ascii="Arial" w:hAnsi="Arial" w:cs="Arial"/>
          <w:bCs/>
          <w:sz w:val="24"/>
          <w:szCs w:val="24"/>
          <w:lang w:val="mn-MN"/>
        </w:rPr>
        <w:t xml:space="preserve">логичдын нотолсон </w:t>
      </w:r>
      <w:r w:rsidR="00E014F2" w:rsidRPr="0007659B">
        <w:rPr>
          <w:rFonts w:ascii="Arial" w:hAnsi="Arial" w:cs="Arial"/>
          <w:bCs/>
          <w:sz w:val="24"/>
          <w:szCs w:val="24"/>
          <w:lang w:val="mn-MN"/>
        </w:rPr>
        <w:t xml:space="preserve">Саккуар дахь Жозерийн </w:t>
      </w:r>
      <w:r w:rsidRPr="0007659B">
        <w:rPr>
          <w:rFonts w:ascii="Arial" w:hAnsi="Arial" w:cs="Arial"/>
          <w:bCs/>
          <w:sz w:val="24"/>
          <w:szCs w:val="24"/>
          <w:lang w:val="mn-MN"/>
        </w:rPr>
        <w:t xml:space="preserve">(Жозер нь МЭӨ-2720-2700 оны үед </w:t>
      </w:r>
      <w:r w:rsidR="00E014F2" w:rsidRPr="0007659B">
        <w:rPr>
          <w:rFonts w:ascii="Arial" w:hAnsi="Arial" w:cs="Arial"/>
          <w:bCs/>
          <w:sz w:val="24"/>
          <w:szCs w:val="24"/>
          <w:lang w:val="mn-MN"/>
        </w:rPr>
        <w:t>Египетийн 3-р эзэнт гүрний 2 дахь фараоны нэр. орч</w:t>
      </w:r>
      <w:r w:rsidRPr="0007659B">
        <w:rPr>
          <w:rFonts w:ascii="Arial" w:hAnsi="Arial" w:cs="Arial"/>
          <w:bCs/>
          <w:sz w:val="24"/>
          <w:szCs w:val="24"/>
          <w:lang w:val="mn-MN"/>
        </w:rPr>
        <w:t>)</w:t>
      </w:r>
      <w:r w:rsidR="00E014F2" w:rsidRPr="0007659B">
        <w:rPr>
          <w:rFonts w:ascii="Arial" w:hAnsi="Arial" w:cs="Arial"/>
          <w:sz w:val="24"/>
          <w:szCs w:val="24"/>
          <w:lang w:val="mn-MN" w:bidi="ar-SA"/>
        </w:rPr>
        <w:t xml:space="preserve"> </w:t>
      </w:r>
      <w:r w:rsidRPr="0007659B">
        <w:rPr>
          <w:rFonts w:ascii="Arial" w:hAnsi="Arial" w:cs="Arial"/>
          <w:bCs/>
          <w:sz w:val="24"/>
          <w:szCs w:val="24"/>
          <w:lang w:val="mn-MN"/>
        </w:rPr>
        <w:t xml:space="preserve">пирамидын ойролцоох </w:t>
      </w:r>
      <w:r w:rsidR="00E014F2" w:rsidRPr="0007659B">
        <w:rPr>
          <w:rFonts w:ascii="Arial" w:hAnsi="Arial" w:cs="Arial"/>
          <w:bCs/>
          <w:sz w:val="24"/>
          <w:szCs w:val="24"/>
          <w:lang w:val="mn-MN"/>
        </w:rPr>
        <w:t>гүйлтийн замыг дэлхийн түүхэ</w:t>
      </w:r>
      <w:r w:rsidR="005C3EDF" w:rsidRPr="0007659B">
        <w:rPr>
          <w:rFonts w:ascii="Arial" w:hAnsi="Arial" w:cs="Arial"/>
          <w:bCs/>
          <w:sz w:val="24"/>
          <w:szCs w:val="24"/>
          <w:lang w:val="mn-MN"/>
        </w:rPr>
        <w:t xml:space="preserve">н дэх хамгийн эртний спортын </w:t>
      </w:r>
      <w:r w:rsidR="00E014F2" w:rsidRPr="0007659B">
        <w:rPr>
          <w:rFonts w:ascii="Arial" w:hAnsi="Arial" w:cs="Arial"/>
          <w:bCs/>
          <w:sz w:val="24"/>
          <w:szCs w:val="24"/>
          <w:lang w:val="mn-MN"/>
        </w:rPr>
        <w:t>байгууламж гэж нэрлэж болох уу.</w:t>
      </w:r>
    </w:p>
    <w:p w:rsidR="00D10631" w:rsidRDefault="00D10631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2B3500" w:rsidRPr="002B3500" w:rsidRDefault="002B3500" w:rsidP="002B3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lang w:val="de-DE" w:bidi="ar-SA"/>
        </w:rPr>
      </w:pPr>
      <w:r w:rsidRPr="002B3500">
        <w:rPr>
          <w:rFonts w:ascii="Arial" w:hAnsi="Arial" w:cs="Arial"/>
          <w:color w:val="000000"/>
          <w:sz w:val="18"/>
          <w:szCs w:val="18"/>
          <w:vertAlign w:val="subscript"/>
          <w:lang w:val="de-DE" w:bidi="ar-SA"/>
        </w:rPr>
        <w:t>13</w:t>
      </w:r>
      <w:r w:rsidRPr="002B3500">
        <w:rPr>
          <w:rFonts w:ascii="Arial" w:hAnsi="Arial" w:cs="Arial"/>
          <w:color w:val="000000"/>
          <w:sz w:val="18"/>
          <w:szCs w:val="18"/>
          <w:lang w:val="de-DE" w:bidi="ar-SA"/>
        </w:rPr>
        <w:t xml:space="preserve"> </w:t>
      </w:r>
      <w:r w:rsidRPr="002B3500">
        <w:rPr>
          <w:rFonts w:ascii="Arial" w:hAnsi="Arial" w:cs="Arial"/>
          <w:i/>
          <w:iCs/>
          <w:color w:val="000000"/>
          <w:sz w:val="18"/>
          <w:szCs w:val="18"/>
          <w:lang w:val="de-DE" w:bidi="ar-SA"/>
        </w:rPr>
        <w:t>Vgl. inzwischen den Zusatz „..., ohne sie oder sich selbst schädigen zu wollen“ (s. o. Anm. 11)!</w:t>
      </w:r>
    </w:p>
    <w:p w:rsidR="002B3500" w:rsidRPr="002B3500" w:rsidRDefault="002B3500" w:rsidP="002B3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de-DE" w:bidi="ar-SA"/>
        </w:rPr>
      </w:pPr>
      <w:r w:rsidRPr="002B3500">
        <w:rPr>
          <w:rFonts w:ascii="Arial" w:hAnsi="Arial" w:cs="Arial"/>
          <w:color w:val="000000"/>
          <w:sz w:val="18"/>
          <w:szCs w:val="18"/>
          <w:vertAlign w:val="superscript"/>
          <w:lang w:val="de-DE" w:bidi="ar-SA"/>
        </w:rPr>
        <w:t xml:space="preserve">14 </w:t>
      </w:r>
      <w:r w:rsidRPr="002B3500">
        <w:rPr>
          <w:rFonts w:ascii="Arial" w:hAnsi="Arial" w:cs="Arial"/>
          <w:color w:val="000000"/>
          <w:sz w:val="18"/>
          <w:szCs w:val="18"/>
          <w:lang w:val="de-DE" w:bidi="ar-SA"/>
        </w:rPr>
        <w:t>vgl. z. B.: DECKER, Wolfgang: Sport und Spiel im Alten Ägypten. München: Beck 1987.</w:t>
      </w:r>
    </w:p>
    <w:p w:rsidR="002B3500" w:rsidRPr="002B3500" w:rsidRDefault="002B3500" w:rsidP="002B3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lang w:val="de-DE" w:bidi="ar-SA"/>
        </w:rPr>
      </w:pPr>
      <w:r w:rsidRPr="002B3500">
        <w:rPr>
          <w:rFonts w:ascii="Arial" w:hAnsi="Arial" w:cs="Arial"/>
          <w:color w:val="000000"/>
          <w:sz w:val="18"/>
          <w:szCs w:val="18"/>
          <w:vertAlign w:val="superscript"/>
          <w:lang w:val="de-DE" w:bidi="ar-SA"/>
        </w:rPr>
        <w:t>15</w:t>
      </w:r>
      <w:r w:rsidRPr="002B3500">
        <w:rPr>
          <w:rFonts w:ascii="Arial" w:hAnsi="Arial" w:cs="Arial"/>
          <w:color w:val="000000"/>
          <w:sz w:val="18"/>
          <w:szCs w:val="18"/>
          <w:lang w:val="de-DE" w:bidi="ar-SA"/>
        </w:rPr>
        <w:t xml:space="preserve"> &lt;</w:t>
      </w:r>
      <w:r w:rsidRPr="002B3500">
        <w:rPr>
          <w:rFonts w:ascii="Arial" w:hAnsi="Arial" w:cs="Arial"/>
          <w:color w:val="0000A1"/>
          <w:sz w:val="18"/>
          <w:szCs w:val="18"/>
          <w:lang w:val="de-DE" w:bidi="ar-SA"/>
        </w:rPr>
        <w:t>http://www.sport.uni-hamburg.de/infodoc/digitalepublikationen/tiedemann/bewegungskulturdefinition.html</w:t>
      </w:r>
      <w:r w:rsidRPr="002B3500">
        <w:rPr>
          <w:rFonts w:ascii="Arial" w:hAnsi="Arial" w:cs="Arial"/>
          <w:color w:val="000000"/>
          <w:sz w:val="18"/>
          <w:szCs w:val="18"/>
          <w:lang w:val="de-DE" w:bidi="ar-SA"/>
        </w:rPr>
        <w:t>&gt;</w:t>
      </w:r>
      <w:r w:rsidRPr="002B3500">
        <w:rPr>
          <w:rFonts w:ascii="Arial" w:hAnsi="Arial" w:cs="Arial"/>
          <w:i/>
          <w:iCs/>
          <w:color w:val="000000"/>
          <w:sz w:val="18"/>
          <w:szCs w:val="18"/>
          <w:lang w:val="de-DE" w:bidi="ar-SA"/>
        </w:rPr>
        <w:t>; seit Juni</w:t>
      </w:r>
      <w:r>
        <w:rPr>
          <w:rFonts w:ascii="Arial" w:hAnsi="Arial" w:cs="Arial"/>
          <w:i/>
          <w:iCs/>
          <w:color w:val="000000"/>
          <w:sz w:val="18"/>
          <w:szCs w:val="18"/>
          <w:lang w:val="mn-MN" w:bidi="ar-SA"/>
        </w:rPr>
        <w:t xml:space="preserve"> </w:t>
      </w:r>
      <w:r w:rsidRPr="002B3500">
        <w:rPr>
          <w:rFonts w:ascii="Arial" w:hAnsi="Arial" w:cs="Arial"/>
          <w:i/>
          <w:iCs/>
          <w:color w:val="000000"/>
          <w:sz w:val="18"/>
          <w:szCs w:val="18"/>
          <w:lang w:val="de-DE" w:bidi="ar-SA"/>
        </w:rPr>
        <w:t>2006 neue URL: &lt;</w:t>
      </w:r>
      <w:r w:rsidRPr="002B3500">
        <w:rPr>
          <w:rFonts w:ascii="Arial" w:hAnsi="Arial" w:cs="Arial"/>
          <w:i/>
          <w:iCs/>
          <w:color w:val="0000A1"/>
          <w:sz w:val="18"/>
          <w:szCs w:val="18"/>
          <w:lang w:val="de-DE" w:bidi="ar-SA"/>
        </w:rPr>
        <w:t>h</w:t>
      </w:r>
      <w:r>
        <w:rPr>
          <w:rFonts w:ascii="Arial" w:hAnsi="Arial" w:cs="Arial"/>
          <w:i/>
          <w:iCs/>
          <w:color w:val="0000A1"/>
          <w:sz w:val="18"/>
          <w:szCs w:val="18"/>
          <w:lang w:val="de-DE" w:bidi="ar-SA"/>
        </w:rPr>
        <w:t>ttp://www.sportwissenschaft.uni</w:t>
      </w:r>
      <w:r w:rsidRPr="002B3500">
        <w:rPr>
          <w:rFonts w:ascii="Arial" w:hAnsi="Arial" w:cs="Arial"/>
          <w:i/>
          <w:iCs/>
          <w:color w:val="0000A1"/>
          <w:sz w:val="18"/>
          <w:szCs w:val="18"/>
          <w:lang w:val="de-DE" w:bidi="ar-SA"/>
        </w:rPr>
        <w:t>hamburg.de/tiedemann/documents/bewegungskulturdefinition.html</w:t>
      </w:r>
      <w:r w:rsidRPr="002B3500">
        <w:rPr>
          <w:rFonts w:ascii="Arial" w:hAnsi="Arial" w:cs="Arial"/>
          <w:i/>
          <w:iCs/>
          <w:color w:val="000000"/>
          <w:sz w:val="18"/>
          <w:szCs w:val="18"/>
          <w:lang w:val="de-DE" w:bidi="ar-SA"/>
        </w:rPr>
        <w:t>&gt;</w:t>
      </w:r>
      <w:r w:rsidRPr="002B3500">
        <w:rPr>
          <w:rFonts w:ascii="Arial" w:hAnsi="Arial" w:cs="Arial"/>
          <w:color w:val="000000"/>
          <w:sz w:val="18"/>
          <w:szCs w:val="18"/>
          <w:lang w:val="de-DE" w:bidi="ar-SA"/>
        </w:rPr>
        <w:t>.</w:t>
      </w:r>
    </w:p>
    <w:p w:rsidR="002B3500" w:rsidRPr="002B3500" w:rsidRDefault="002B3500" w:rsidP="002B35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de-DE" w:bidi="ar-SA"/>
        </w:rPr>
      </w:pPr>
      <w:r w:rsidRPr="002B3500">
        <w:rPr>
          <w:rFonts w:ascii="Arial" w:hAnsi="Arial" w:cs="Arial"/>
          <w:color w:val="000000"/>
          <w:sz w:val="18"/>
          <w:szCs w:val="18"/>
          <w:vertAlign w:val="superscript"/>
          <w:lang w:val="de-DE" w:bidi="ar-SA"/>
        </w:rPr>
        <w:t>16</w:t>
      </w:r>
      <w:r w:rsidRPr="002B3500">
        <w:rPr>
          <w:rFonts w:ascii="Arial" w:hAnsi="Arial" w:cs="Arial"/>
          <w:color w:val="000000"/>
          <w:sz w:val="18"/>
          <w:szCs w:val="18"/>
          <w:lang w:val="de-DE" w:bidi="ar-SA"/>
        </w:rPr>
        <w:t xml:space="preserve"> vgl. z. B.: WILLIMCZIK, Klaus: Sportwissenschaft - ein passendes Etikett? Ein interdisziplinärer Dialog. In: Zs. dvs-Informationen,Hamburg, 16 (2001), Heft 3, S. 33 - 38.</w:t>
      </w:r>
    </w:p>
    <w:p w:rsidR="002B3500" w:rsidRDefault="002B3500" w:rsidP="002B35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mn-MN" w:bidi="ar-SA"/>
        </w:rPr>
      </w:pPr>
      <w:r w:rsidRPr="00AD1A26">
        <w:rPr>
          <w:rFonts w:ascii="Arial" w:hAnsi="Arial" w:cs="Arial"/>
          <w:color w:val="000000"/>
          <w:sz w:val="18"/>
          <w:szCs w:val="18"/>
          <w:vertAlign w:val="superscript"/>
          <w:lang w:val="de-DE" w:bidi="ar-SA"/>
        </w:rPr>
        <w:t>17</w:t>
      </w:r>
      <w:r w:rsidRPr="00AD1A26">
        <w:rPr>
          <w:rFonts w:ascii="Arial" w:hAnsi="Arial" w:cs="Arial"/>
          <w:color w:val="000000"/>
          <w:sz w:val="18"/>
          <w:szCs w:val="18"/>
          <w:lang w:val="de-DE" w:bidi="ar-SA"/>
        </w:rPr>
        <w:t xml:space="preserve"> vgl. DECKER (1987), S. 32 - 41.</w:t>
      </w:r>
    </w:p>
    <w:p w:rsidR="00D10631" w:rsidRPr="00D10631" w:rsidRDefault="00D10631" w:rsidP="002B35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mn-MN"/>
        </w:rPr>
      </w:pPr>
    </w:p>
    <w:p w:rsidR="00E014F2" w:rsidRPr="0007659B" w:rsidRDefault="00796885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7659B">
        <w:rPr>
          <w:rFonts w:ascii="Arial" w:hAnsi="Arial" w:cs="Arial"/>
          <w:bCs/>
          <w:sz w:val="24"/>
          <w:szCs w:val="24"/>
          <w:lang w:val="mn-MN"/>
        </w:rPr>
        <w:t xml:space="preserve">Энэ нь </w:t>
      </w:r>
      <w:r w:rsidR="00BD5CEF" w:rsidRPr="0007659B">
        <w:rPr>
          <w:rFonts w:ascii="Arial" w:hAnsi="Arial" w:cs="Arial"/>
          <w:bCs/>
          <w:sz w:val="24"/>
          <w:szCs w:val="24"/>
          <w:lang w:val="mn-MN"/>
        </w:rPr>
        <w:t>30 жил ширээнд суусн</w:t>
      </w:r>
      <w:r w:rsidR="00AD1A26" w:rsidRPr="00AD1A26">
        <w:rPr>
          <w:rFonts w:ascii="Arial" w:hAnsi="Arial" w:cs="Arial"/>
          <w:bCs/>
          <w:sz w:val="24"/>
          <w:szCs w:val="24"/>
          <w:lang w:val="mn-MN"/>
        </w:rPr>
        <w:t>ы</w:t>
      </w:r>
      <w:r w:rsidR="00BD5CEF" w:rsidRPr="0007659B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AD1A26" w:rsidRPr="0007659B">
        <w:rPr>
          <w:rFonts w:ascii="Arial" w:hAnsi="Arial" w:cs="Arial"/>
          <w:bCs/>
          <w:sz w:val="24"/>
          <w:szCs w:val="24"/>
          <w:lang w:val="mn-MN"/>
        </w:rPr>
        <w:t xml:space="preserve">дараа </w:t>
      </w:r>
      <w:r w:rsidR="00BD5CEF" w:rsidRPr="0007659B">
        <w:rPr>
          <w:rFonts w:ascii="Arial" w:hAnsi="Arial" w:cs="Arial"/>
          <w:bCs/>
          <w:sz w:val="24"/>
          <w:szCs w:val="24"/>
          <w:lang w:val="mn-MN"/>
        </w:rPr>
        <w:t xml:space="preserve">нас ахиж яваа фараон ширээнээсээ </w:t>
      </w:r>
      <w:r w:rsidRPr="0007659B">
        <w:rPr>
          <w:rFonts w:ascii="Arial" w:hAnsi="Arial" w:cs="Arial"/>
          <w:bCs/>
          <w:sz w:val="24"/>
          <w:szCs w:val="24"/>
          <w:lang w:val="mn-MN"/>
        </w:rPr>
        <w:t xml:space="preserve">энэхүү үйл ажиллагаагаар дамжуулан эзэгнэн захирагчийн хувьд ид шидийн болон биеийн хүчний билэгдлийг сэргээхийн тулд </w:t>
      </w:r>
      <w:r w:rsidR="00BD5CEF" w:rsidRPr="0007659B">
        <w:rPr>
          <w:rFonts w:ascii="Arial" w:hAnsi="Arial" w:cs="Arial"/>
          <w:bCs/>
          <w:sz w:val="24"/>
          <w:szCs w:val="24"/>
          <w:lang w:val="mn-MN"/>
        </w:rPr>
        <w:t>гүйцэ</w:t>
      </w:r>
      <w:r w:rsidRPr="0007659B">
        <w:rPr>
          <w:rFonts w:ascii="Arial" w:hAnsi="Arial" w:cs="Arial"/>
          <w:bCs/>
          <w:sz w:val="24"/>
          <w:szCs w:val="24"/>
          <w:lang w:val="mn-MN"/>
        </w:rPr>
        <w:t>лдүүлд</w:t>
      </w:r>
      <w:r w:rsidR="00BD5CEF" w:rsidRPr="0007659B">
        <w:rPr>
          <w:rFonts w:ascii="Arial" w:hAnsi="Arial" w:cs="Arial"/>
          <w:bCs/>
          <w:sz w:val="24"/>
          <w:szCs w:val="24"/>
          <w:lang w:val="mn-MN"/>
        </w:rPr>
        <w:t xml:space="preserve">эг  </w:t>
      </w:r>
      <w:r w:rsidRPr="0007659B">
        <w:rPr>
          <w:rFonts w:ascii="Arial" w:hAnsi="Arial" w:cs="Arial"/>
          <w:bCs/>
          <w:sz w:val="24"/>
          <w:szCs w:val="24"/>
          <w:lang w:val="mn-MN"/>
        </w:rPr>
        <w:t>гүйлтийн</w:t>
      </w:r>
      <w:r w:rsidR="00E169F4" w:rsidRPr="0007659B">
        <w:rPr>
          <w:rFonts w:ascii="Arial" w:hAnsi="Arial" w:cs="Arial"/>
          <w:bCs/>
          <w:sz w:val="24"/>
          <w:szCs w:val="24"/>
          <w:lang w:val="mn-MN"/>
        </w:rPr>
        <w:t xml:space="preserve"> зан үйл</w:t>
      </w:r>
      <w:r w:rsidRPr="0007659B">
        <w:rPr>
          <w:rFonts w:ascii="Arial" w:hAnsi="Arial" w:cs="Arial"/>
          <w:bCs/>
          <w:sz w:val="24"/>
          <w:szCs w:val="24"/>
          <w:lang w:val="mn-MN"/>
        </w:rPr>
        <w:t xml:space="preserve">  гэдэг нь Египет судлаачдын дунд маргаантай байдаг бол </w:t>
      </w:r>
      <w:r w:rsidR="00E169F4" w:rsidRPr="0007659B">
        <w:rPr>
          <w:rFonts w:ascii="Arial" w:hAnsi="Arial" w:cs="Arial"/>
          <w:bCs/>
          <w:sz w:val="24"/>
          <w:szCs w:val="24"/>
          <w:lang w:val="mn-MN"/>
        </w:rPr>
        <w:t xml:space="preserve">энэхүү хөдөлгөөний үйлд “сайн дураараа” гэдэг ойлголт байгаа эсэх нь эргэлзээтэй байгаагийн </w:t>
      </w:r>
      <w:r w:rsidR="001855D2" w:rsidRPr="0007659B">
        <w:rPr>
          <w:rFonts w:ascii="Arial" w:hAnsi="Arial" w:cs="Arial"/>
          <w:bCs/>
          <w:sz w:val="24"/>
          <w:szCs w:val="24"/>
          <w:lang w:val="mn-MN"/>
        </w:rPr>
        <w:t xml:space="preserve"> зэрэгцээ </w:t>
      </w:r>
      <w:r w:rsidR="00E169F4" w:rsidRPr="0007659B">
        <w:rPr>
          <w:rFonts w:ascii="Arial" w:hAnsi="Arial" w:cs="Arial"/>
          <w:bCs/>
          <w:sz w:val="24"/>
          <w:szCs w:val="24"/>
          <w:lang w:val="mn-MN"/>
        </w:rPr>
        <w:t>“</w:t>
      </w:r>
      <w:r w:rsidR="001855D2" w:rsidRPr="0007659B">
        <w:rPr>
          <w:rFonts w:ascii="Arial" w:hAnsi="Arial" w:cs="Arial"/>
          <w:bCs/>
          <w:sz w:val="24"/>
          <w:szCs w:val="24"/>
          <w:lang w:val="mn-MN"/>
        </w:rPr>
        <w:t xml:space="preserve">бусадтай </w:t>
      </w:r>
      <w:r w:rsidR="00E169F4" w:rsidRPr="0007659B">
        <w:rPr>
          <w:rFonts w:ascii="Arial" w:hAnsi="Arial" w:cs="Arial"/>
          <w:bCs/>
          <w:sz w:val="24"/>
          <w:szCs w:val="24"/>
          <w:lang w:val="mn-MN"/>
        </w:rPr>
        <w:t>өөрийгөө ха</w:t>
      </w:r>
      <w:r w:rsidR="001855D2" w:rsidRPr="0007659B">
        <w:rPr>
          <w:rFonts w:ascii="Arial" w:hAnsi="Arial" w:cs="Arial"/>
          <w:bCs/>
          <w:sz w:val="24"/>
          <w:szCs w:val="24"/>
          <w:lang w:val="mn-MN"/>
        </w:rPr>
        <w:t>рьцуула</w:t>
      </w:r>
      <w:r w:rsidR="00E169F4" w:rsidRPr="0007659B">
        <w:rPr>
          <w:rFonts w:ascii="Arial" w:hAnsi="Arial" w:cs="Arial"/>
          <w:bCs/>
          <w:sz w:val="24"/>
          <w:szCs w:val="24"/>
          <w:lang w:val="mn-MN"/>
        </w:rPr>
        <w:t>х” гэдэг ойлголт ч нэн</w:t>
      </w:r>
      <w:r w:rsidR="001855D2" w:rsidRPr="0007659B">
        <w:rPr>
          <w:rFonts w:ascii="Arial" w:hAnsi="Arial" w:cs="Arial"/>
          <w:bCs/>
          <w:sz w:val="24"/>
          <w:szCs w:val="24"/>
          <w:lang w:val="mn-MN"/>
        </w:rPr>
        <w:t xml:space="preserve"> түрүүнд дутагдаж байгаа юм. </w:t>
      </w:r>
      <w:r w:rsidR="003F0ED8" w:rsidRPr="0007659B">
        <w:rPr>
          <w:rFonts w:ascii="Arial" w:hAnsi="Arial" w:cs="Arial"/>
          <w:bCs/>
          <w:sz w:val="24"/>
          <w:szCs w:val="24"/>
          <w:lang w:val="mn-MN"/>
        </w:rPr>
        <w:t xml:space="preserve">Учир нь хааны баримтлах ёс журмын дагуу бол фараон хүн өөрийгөө бусадтай харьцуулан жишиж хэмжих нь хориотой бөгөөд археологчдоос дамжин ирсэн баримтаар бол “Зэдфест”-ийг тохиолдуулан явуулсан ёслолын гүйлтийн үеэр ч фараон өөрийгөө бусадтай харьцуулаагүй байна. </w:t>
      </w:r>
      <w:r w:rsidR="00B11870" w:rsidRPr="0007659B">
        <w:rPr>
          <w:rFonts w:ascii="Arial" w:hAnsi="Arial" w:cs="Arial"/>
          <w:bCs/>
          <w:sz w:val="24"/>
          <w:szCs w:val="24"/>
          <w:lang w:val="mn-MN"/>
        </w:rPr>
        <w:t>Тэгэхээр тун сонирхолтой түүхийн энэ үзэгдлийг ямар ч тохиолдолд “спорт” хэмээх үйл ажиллагааны талбарт хамруулан ойлгож болохгүй бөгөөд Саккуар дахь Жозерийн пирамидыг ч тэр дэлхий</w:t>
      </w:r>
      <w:r w:rsidR="00E169F4" w:rsidRPr="0007659B">
        <w:rPr>
          <w:rFonts w:ascii="Arial" w:hAnsi="Arial" w:cs="Arial"/>
          <w:bCs/>
          <w:sz w:val="24"/>
          <w:szCs w:val="24"/>
          <w:lang w:val="mn-MN"/>
        </w:rPr>
        <w:t>н</w:t>
      </w:r>
      <w:r w:rsidR="00B11870" w:rsidRPr="0007659B">
        <w:rPr>
          <w:rFonts w:ascii="Arial" w:hAnsi="Arial" w:cs="Arial"/>
          <w:bCs/>
          <w:sz w:val="24"/>
          <w:szCs w:val="24"/>
          <w:lang w:val="mn-MN"/>
        </w:rPr>
        <w:t xml:space="preserve"> түүхэн дэх хамг</w:t>
      </w:r>
      <w:r w:rsidR="00770EF9" w:rsidRPr="0007659B">
        <w:rPr>
          <w:rFonts w:ascii="Arial" w:hAnsi="Arial" w:cs="Arial"/>
          <w:bCs/>
          <w:sz w:val="24"/>
          <w:szCs w:val="24"/>
          <w:lang w:val="mn-MN"/>
        </w:rPr>
        <w:t xml:space="preserve">ийн эртний спортын талбай </w:t>
      </w:r>
      <w:r w:rsidR="00B11870" w:rsidRPr="0007659B">
        <w:rPr>
          <w:rFonts w:ascii="Arial" w:hAnsi="Arial" w:cs="Arial"/>
          <w:bCs/>
          <w:sz w:val="24"/>
          <w:szCs w:val="24"/>
          <w:lang w:val="mn-MN"/>
        </w:rPr>
        <w:t xml:space="preserve">гэж үзэх аргагүй байна. </w:t>
      </w:r>
      <w:r w:rsidR="003A09B6" w:rsidRPr="0007659B">
        <w:rPr>
          <w:rFonts w:ascii="Arial" w:hAnsi="Arial" w:cs="Arial"/>
          <w:bCs/>
          <w:sz w:val="24"/>
          <w:szCs w:val="24"/>
          <w:lang w:val="mn-MN"/>
        </w:rPr>
        <w:t xml:space="preserve">Фараоны шашны гүйлт </w:t>
      </w:r>
      <w:r w:rsidR="00770EF9" w:rsidRPr="0007659B">
        <w:rPr>
          <w:rFonts w:ascii="Arial" w:hAnsi="Arial" w:cs="Arial"/>
          <w:bCs/>
          <w:sz w:val="24"/>
          <w:szCs w:val="24"/>
          <w:lang w:val="mn-MN"/>
        </w:rPr>
        <w:t>нь зан үйлд зориулсан</w:t>
      </w:r>
      <w:r w:rsidR="003A09B6" w:rsidRPr="0007659B">
        <w:rPr>
          <w:rFonts w:ascii="Arial" w:hAnsi="Arial" w:cs="Arial"/>
          <w:bCs/>
          <w:sz w:val="24"/>
          <w:szCs w:val="24"/>
          <w:lang w:val="mn-MN"/>
        </w:rPr>
        <w:t xml:space="preserve"> хөдөлгөөн  учраас миний бодлоор бол энэхүү соёлын арга хэмжээг “хөдөлгөөний соёл”-д хамааруулан авч үзэх нь зүйтэй юм. Учир нь фараон энэхүү гүйлтийн ёслолоор байгальтай (нас ахиж яваа хүний хувьд), хүрээлэн байгаа орчинтой (</w:t>
      </w:r>
      <w:r w:rsidR="00C61A88" w:rsidRPr="0007659B">
        <w:rPr>
          <w:rFonts w:ascii="Arial" w:hAnsi="Arial" w:cs="Arial"/>
          <w:bCs/>
          <w:sz w:val="24"/>
          <w:szCs w:val="24"/>
          <w:lang w:val="mn-MN"/>
        </w:rPr>
        <w:t>хязгаарыг тэмдэглэсэн зурвас дээр</w:t>
      </w:r>
      <w:r w:rsidR="003A09B6" w:rsidRPr="0007659B">
        <w:rPr>
          <w:rFonts w:ascii="Arial" w:hAnsi="Arial" w:cs="Arial"/>
          <w:bCs/>
          <w:sz w:val="24"/>
          <w:szCs w:val="24"/>
          <w:lang w:val="mn-MN"/>
        </w:rPr>
        <w:t xml:space="preserve">) </w:t>
      </w:r>
      <w:r w:rsidR="00C61A88" w:rsidRPr="0007659B">
        <w:rPr>
          <w:rFonts w:ascii="Arial" w:hAnsi="Arial" w:cs="Arial"/>
          <w:bCs/>
          <w:sz w:val="24"/>
          <w:szCs w:val="24"/>
          <w:lang w:val="mn-MN"/>
        </w:rPr>
        <w:t xml:space="preserve">тэмцэлдэж байгаа бөгөөд үүгээрээ </w:t>
      </w:r>
      <w:r w:rsidR="00D4692B" w:rsidRPr="0007659B">
        <w:rPr>
          <w:rFonts w:ascii="Arial" w:hAnsi="Arial" w:cs="Arial"/>
          <w:bCs/>
          <w:sz w:val="24"/>
          <w:szCs w:val="24"/>
          <w:lang w:val="mn-MN"/>
        </w:rPr>
        <w:t>өөрт нь тун чухал ялалт (хаан ширээнд суух хугацаагаа сунгах)-ыг авчрахын  тулд</w:t>
      </w:r>
      <w:r w:rsidR="00C820A6" w:rsidRPr="0007659B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D4692B" w:rsidRPr="0007659B">
        <w:rPr>
          <w:rFonts w:ascii="Arial" w:hAnsi="Arial" w:cs="Arial"/>
          <w:bCs/>
          <w:sz w:val="24"/>
          <w:szCs w:val="24"/>
          <w:lang w:val="mn-MN"/>
        </w:rPr>
        <w:t xml:space="preserve"> (</w:t>
      </w:r>
      <w:r w:rsidR="00C61A88" w:rsidRPr="0007659B">
        <w:rPr>
          <w:rFonts w:ascii="Arial" w:hAnsi="Arial" w:cs="Arial"/>
          <w:bCs/>
          <w:sz w:val="24"/>
          <w:szCs w:val="24"/>
          <w:lang w:val="mn-MN"/>
        </w:rPr>
        <w:t>үзэгчд</w:t>
      </w:r>
      <w:r w:rsidR="00D4692B" w:rsidRPr="0007659B">
        <w:rPr>
          <w:rFonts w:ascii="Arial" w:hAnsi="Arial" w:cs="Arial"/>
          <w:bCs/>
          <w:sz w:val="24"/>
          <w:szCs w:val="24"/>
          <w:lang w:val="mn-MN"/>
        </w:rPr>
        <w:t>эд)</w:t>
      </w:r>
      <w:r w:rsidR="00C61A88" w:rsidRPr="0007659B">
        <w:rPr>
          <w:rFonts w:ascii="Arial" w:hAnsi="Arial" w:cs="Arial"/>
          <w:bCs/>
          <w:sz w:val="24"/>
          <w:szCs w:val="24"/>
          <w:lang w:val="mn-MN"/>
        </w:rPr>
        <w:t xml:space="preserve"> биеийн чадвараа (гүйх)</w:t>
      </w:r>
      <w:r w:rsidR="00D4692B" w:rsidRPr="0007659B">
        <w:rPr>
          <w:rFonts w:ascii="Arial" w:hAnsi="Arial" w:cs="Arial"/>
          <w:bCs/>
          <w:sz w:val="24"/>
          <w:szCs w:val="24"/>
          <w:lang w:val="mn-MN"/>
        </w:rPr>
        <w:t xml:space="preserve"> ухамсартайгаар харуулж байгаа аж. </w:t>
      </w:r>
    </w:p>
    <w:p w:rsidR="00C40CCD" w:rsidRPr="0007659B" w:rsidRDefault="00C40CCD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C40CCD" w:rsidRPr="0007659B" w:rsidRDefault="00C40CCD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AD1A26">
        <w:rPr>
          <w:rFonts w:ascii="Arial" w:hAnsi="Arial" w:cs="Arial"/>
          <w:bCs/>
          <w:sz w:val="24"/>
          <w:szCs w:val="24"/>
          <w:lang w:val="mn-MN"/>
        </w:rPr>
        <w:t>Миний тодорхойлолт</w:t>
      </w:r>
      <w:r w:rsidR="00087F28" w:rsidRPr="0007659B">
        <w:rPr>
          <w:rFonts w:ascii="Arial" w:hAnsi="Arial" w:cs="Arial"/>
          <w:bCs/>
          <w:sz w:val="24"/>
          <w:szCs w:val="24"/>
          <w:lang w:val="mn-MN"/>
        </w:rPr>
        <w:t xml:space="preserve"> бүхий </w:t>
      </w:r>
      <w:r w:rsidR="00087F28" w:rsidRPr="00AD1A26">
        <w:rPr>
          <w:rFonts w:ascii="Arial" w:hAnsi="Arial" w:cs="Arial"/>
          <w:bCs/>
          <w:sz w:val="24"/>
          <w:szCs w:val="24"/>
          <w:lang w:val="mn-MN"/>
        </w:rPr>
        <w:t>эргэцүүлл</w:t>
      </w:r>
      <w:r w:rsidR="00087F28" w:rsidRPr="0007659B">
        <w:rPr>
          <w:rFonts w:ascii="Arial" w:hAnsi="Arial" w:cs="Arial"/>
          <w:bCs/>
          <w:sz w:val="24"/>
          <w:szCs w:val="24"/>
          <w:lang w:val="mn-MN"/>
        </w:rPr>
        <w:t xml:space="preserve">үүдийн </w:t>
      </w:r>
      <w:r w:rsidRPr="00AD1A26">
        <w:rPr>
          <w:rFonts w:ascii="Arial" w:hAnsi="Arial" w:cs="Arial"/>
          <w:bCs/>
          <w:sz w:val="24"/>
          <w:szCs w:val="24"/>
          <w:lang w:val="mn-MN"/>
        </w:rPr>
        <w:t>талаар спорт судлаач бидний дунд хэлэлцүүлэг хий</w:t>
      </w:r>
      <w:r w:rsidRPr="0007659B">
        <w:rPr>
          <w:rFonts w:ascii="Arial" w:hAnsi="Arial" w:cs="Arial"/>
          <w:bCs/>
          <w:sz w:val="24"/>
          <w:szCs w:val="24"/>
          <w:lang w:val="mn-MN"/>
        </w:rPr>
        <w:t>г</w:t>
      </w:r>
      <w:r w:rsidRPr="00AD1A26">
        <w:rPr>
          <w:rFonts w:ascii="Arial" w:hAnsi="Arial" w:cs="Arial"/>
          <w:bCs/>
          <w:sz w:val="24"/>
          <w:szCs w:val="24"/>
          <w:lang w:val="mn-MN"/>
        </w:rPr>
        <w:t>двэл</w:t>
      </w:r>
      <w:r w:rsidRPr="0007659B">
        <w:rPr>
          <w:rFonts w:ascii="Arial" w:hAnsi="Arial" w:cs="Arial"/>
          <w:bCs/>
          <w:sz w:val="24"/>
          <w:szCs w:val="24"/>
          <w:lang w:val="mn-MN"/>
        </w:rPr>
        <w:t xml:space="preserve"> баяртай байх болно.</w:t>
      </w:r>
      <w:r w:rsidR="00087F28" w:rsidRPr="0007659B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Pr="00AD1A26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087F28" w:rsidRPr="0007659B">
        <w:rPr>
          <w:rFonts w:ascii="Arial" w:hAnsi="Arial" w:cs="Arial"/>
          <w:bCs/>
          <w:sz w:val="24"/>
          <w:szCs w:val="24"/>
          <w:lang w:val="mn-MN"/>
        </w:rPr>
        <w:t>Тэдгээрийг та бүхэн интернэтэд мэргэжлийн салбарын веб хуудаснаас уншиж болох бөгөөд энэхүү  илтгэл ч м</w:t>
      </w:r>
      <w:r w:rsidRPr="0007659B">
        <w:rPr>
          <w:rFonts w:ascii="Arial" w:hAnsi="Arial" w:cs="Arial"/>
          <w:bCs/>
          <w:sz w:val="24"/>
          <w:szCs w:val="24"/>
          <w:lang w:val="mn-MN"/>
        </w:rPr>
        <w:t xml:space="preserve">аргаашнаас </w:t>
      </w:r>
      <w:r w:rsidRPr="00AD1A26">
        <w:rPr>
          <w:rFonts w:ascii="Arial" w:hAnsi="Arial" w:cs="Arial"/>
          <w:bCs/>
          <w:sz w:val="24"/>
          <w:szCs w:val="24"/>
          <w:lang w:val="mn-MN"/>
        </w:rPr>
        <w:t>(</w:t>
      </w:r>
      <w:r w:rsidRPr="0007659B">
        <w:rPr>
          <w:rFonts w:ascii="Arial" w:hAnsi="Arial" w:cs="Arial"/>
          <w:bCs/>
          <w:sz w:val="24"/>
          <w:szCs w:val="24"/>
          <w:lang w:val="mn-MN"/>
        </w:rPr>
        <w:t>2003 оны 01-р сарын 17-ноос</w:t>
      </w:r>
      <w:r w:rsidRPr="00AD1A26">
        <w:rPr>
          <w:rFonts w:ascii="Arial" w:hAnsi="Arial" w:cs="Arial"/>
          <w:bCs/>
          <w:sz w:val="24"/>
          <w:szCs w:val="24"/>
          <w:lang w:val="mn-MN"/>
        </w:rPr>
        <w:t>, орч.</w:t>
      </w:r>
      <w:r w:rsidRPr="0007659B">
        <w:rPr>
          <w:rFonts w:ascii="Arial" w:hAnsi="Arial" w:cs="Arial"/>
          <w:bCs/>
          <w:sz w:val="24"/>
          <w:szCs w:val="24"/>
          <w:lang w:val="mn-MN"/>
        </w:rPr>
        <w:t>)</w:t>
      </w:r>
      <w:r w:rsidR="00087F28" w:rsidRPr="0007659B">
        <w:rPr>
          <w:rFonts w:ascii="Arial" w:hAnsi="Arial" w:cs="Arial"/>
          <w:bCs/>
          <w:sz w:val="24"/>
          <w:szCs w:val="24"/>
          <w:lang w:val="mn-MN"/>
        </w:rPr>
        <w:t xml:space="preserve"> тавигдана.</w:t>
      </w:r>
      <w:r w:rsidR="00042CF0" w:rsidRPr="0007659B">
        <w:rPr>
          <w:rFonts w:ascii="Arial" w:hAnsi="Arial" w:cs="Arial"/>
          <w:bCs/>
          <w:sz w:val="24"/>
          <w:szCs w:val="24"/>
          <w:lang w:val="mn-MN"/>
        </w:rPr>
        <w:t xml:space="preserve"> Хаягийн бүртгэл </w:t>
      </w:r>
      <w:r w:rsidR="0060521F" w:rsidRPr="0007659B">
        <w:rPr>
          <w:rFonts w:ascii="Arial" w:hAnsi="Arial" w:cs="Arial"/>
          <w:bCs/>
          <w:sz w:val="24"/>
          <w:szCs w:val="24"/>
          <w:lang w:val="mn-MN"/>
        </w:rPr>
        <w:t>нь “infodoc”</w:t>
      </w:r>
      <w:r w:rsidR="00042CF0" w:rsidRPr="0007659B">
        <w:rPr>
          <w:rFonts w:ascii="Arial" w:hAnsi="Arial" w:cs="Arial"/>
          <w:bCs/>
          <w:sz w:val="24"/>
          <w:szCs w:val="24"/>
          <w:lang w:val="mn-MN"/>
        </w:rPr>
        <w:t>,</w:t>
      </w:r>
      <w:r w:rsidR="0060521F" w:rsidRPr="0007659B">
        <w:rPr>
          <w:rFonts w:ascii="Arial" w:hAnsi="Arial" w:cs="Arial"/>
          <w:bCs/>
          <w:sz w:val="24"/>
          <w:szCs w:val="24"/>
          <w:lang w:val="mn-MN"/>
        </w:rPr>
        <w:t xml:space="preserve"> дэд </w:t>
      </w:r>
      <w:r w:rsidR="00042CF0" w:rsidRPr="0007659B">
        <w:rPr>
          <w:rFonts w:ascii="Arial" w:hAnsi="Arial" w:cs="Arial"/>
          <w:bCs/>
          <w:sz w:val="24"/>
          <w:szCs w:val="24"/>
          <w:lang w:val="mn-MN"/>
        </w:rPr>
        <w:t xml:space="preserve">хаягийн бүртгэл нь </w:t>
      </w:r>
      <w:r w:rsidR="0060521F" w:rsidRPr="0007659B">
        <w:rPr>
          <w:rFonts w:ascii="Arial" w:hAnsi="Arial" w:cs="Arial"/>
          <w:bCs/>
          <w:sz w:val="24"/>
          <w:szCs w:val="24"/>
          <w:lang w:val="mn-MN"/>
        </w:rPr>
        <w:t>”digitalpublikationen”</w:t>
      </w:r>
      <w:r w:rsidR="00042CF0" w:rsidRPr="0007659B">
        <w:rPr>
          <w:rFonts w:ascii="Arial" w:hAnsi="Arial" w:cs="Arial"/>
          <w:bCs/>
          <w:sz w:val="24"/>
          <w:szCs w:val="24"/>
          <w:lang w:val="mn-MN"/>
        </w:rPr>
        <w:t>, тэгээд</w:t>
      </w:r>
      <w:r w:rsidR="0060521F" w:rsidRPr="0007659B">
        <w:rPr>
          <w:rFonts w:ascii="Arial" w:hAnsi="Arial" w:cs="Arial"/>
          <w:bCs/>
          <w:sz w:val="24"/>
          <w:szCs w:val="24"/>
          <w:lang w:val="mn-MN"/>
        </w:rPr>
        <w:t xml:space="preserve"> “tiedemann”</w:t>
      </w:r>
      <w:r w:rsidR="00042CF0" w:rsidRPr="0007659B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042CF0" w:rsidRPr="0007659B">
        <w:rPr>
          <w:rFonts w:ascii="Arial" w:hAnsi="Arial" w:cs="Arial"/>
          <w:bCs/>
          <w:sz w:val="24"/>
          <w:szCs w:val="24"/>
          <w:vertAlign w:val="superscript"/>
          <w:lang w:val="mn-MN"/>
        </w:rPr>
        <w:t>19</w:t>
      </w:r>
      <w:r w:rsidR="00042CF0" w:rsidRPr="0007659B">
        <w:rPr>
          <w:rFonts w:ascii="Arial" w:hAnsi="Arial" w:cs="Arial"/>
          <w:bCs/>
          <w:sz w:val="24"/>
          <w:szCs w:val="24"/>
          <w:lang w:val="mn-MN"/>
        </w:rPr>
        <w:t xml:space="preserve"> гэдэг хаягаар орж уншаарай. </w:t>
      </w:r>
    </w:p>
    <w:p w:rsidR="00042CF0" w:rsidRPr="0007659B" w:rsidRDefault="00042CF0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7659B">
        <w:rPr>
          <w:rFonts w:ascii="Arial" w:hAnsi="Arial" w:cs="Arial"/>
          <w:bCs/>
          <w:sz w:val="24"/>
          <w:szCs w:val="24"/>
          <w:lang w:val="mn-MN"/>
        </w:rPr>
        <w:t>Ингээд б</w:t>
      </w:r>
      <w:r w:rsidR="00150180" w:rsidRPr="0007659B">
        <w:rPr>
          <w:rFonts w:ascii="Arial" w:hAnsi="Arial" w:cs="Arial"/>
          <w:bCs/>
          <w:sz w:val="24"/>
          <w:szCs w:val="24"/>
          <w:lang w:val="mn-MN"/>
        </w:rPr>
        <w:t xml:space="preserve">и </w:t>
      </w:r>
      <w:r w:rsidRPr="0007659B">
        <w:rPr>
          <w:rFonts w:ascii="Arial" w:hAnsi="Arial" w:cs="Arial"/>
          <w:bCs/>
          <w:sz w:val="24"/>
          <w:szCs w:val="24"/>
          <w:lang w:val="mn-MN"/>
        </w:rPr>
        <w:t xml:space="preserve">эхэнд тавьсан “Спортын ШУ-ы судлагдахуун юу вэ?” гэдэг асуултандаа </w:t>
      </w:r>
      <w:r w:rsidRPr="0007659B">
        <w:rPr>
          <w:rFonts w:ascii="Arial" w:hAnsi="Arial" w:cs="Arial"/>
          <w:b/>
          <w:bCs/>
          <w:sz w:val="24"/>
          <w:szCs w:val="24"/>
          <w:lang w:val="mn-MN"/>
        </w:rPr>
        <w:t>“Спортын ШУ-ы судлагдахуун бол спорт болон хөдөлгөөний соёл юм”</w:t>
      </w:r>
      <w:r w:rsidRPr="0007659B">
        <w:rPr>
          <w:rFonts w:ascii="Arial" w:hAnsi="Arial" w:cs="Arial"/>
          <w:bCs/>
          <w:sz w:val="24"/>
          <w:szCs w:val="24"/>
          <w:lang w:val="mn-MN"/>
        </w:rPr>
        <w:t xml:space="preserve"> гэсэн хариултыг өгөөд илтгэлээ өндөрлөж байна.  </w:t>
      </w:r>
    </w:p>
    <w:p w:rsidR="00150180" w:rsidRPr="0007659B" w:rsidRDefault="00150180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150180" w:rsidRPr="0007659B" w:rsidRDefault="00150180" w:rsidP="00A178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7659B">
        <w:rPr>
          <w:rFonts w:ascii="Arial" w:hAnsi="Arial" w:cs="Arial"/>
          <w:bCs/>
          <w:sz w:val="24"/>
          <w:szCs w:val="24"/>
          <w:lang w:val="mn-MN"/>
        </w:rPr>
        <w:t xml:space="preserve">Анхаарал тавьсан та бүхэнд баярлалаа. </w:t>
      </w:r>
    </w:p>
    <w:sectPr w:rsidR="00150180" w:rsidRPr="0007659B" w:rsidSect="00230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31E95"/>
    <w:rsid w:val="00007C59"/>
    <w:rsid w:val="0003468A"/>
    <w:rsid w:val="000370FA"/>
    <w:rsid w:val="00042CF0"/>
    <w:rsid w:val="000456C0"/>
    <w:rsid w:val="00047B3D"/>
    <w:rsid w:val="00064DF5"/>
    <w:rsid w:val="0007659B"/>
    <w:rsid w:val="00087F28"/>
    <w:rsid w:val="000C1B0C"/>
    <w:rsid w:val="000E21DD"/>
    <w:rsid w:val="001012F1"/>
    <w:rsid w:val="0010615F"/>
    <w:rsid w:val="00150180"/>
    <w:rsid w:val="0015286E"/>
    <w:rsid w:val="001554F7"/>
    <w:rsid w:val="00175EEB"/>
    <w:rsid w:val="001778BF"/>
    <w:rsid w:val="001855D2"/>
    <w:rsid w:val="001B79F4"/>
    <w:rsid w:val="001D2737"/>
    <w:rsid w:val="001E084C"/>
    <w:rsid w:val="002047BE"/>
    <w:rsid w:val="002305BC"/>
    <w:rsid w:val="00236FFF"/>
    <w:rsid w:val="00244A75"/>
    <w:rsid w:val="00247EA2"/>
    <w:rsid w:val="00264954"/>
    <w:rsid w:val="002758B5"/>
    <w:rsid w:val="0029213F"/>
    <w:rsid w:val="002A59A8"/>
    <w:rsid w:val="002B3500"/>
    <w:rsid w:val="002C02DB"/>
    <w:rsid w:val="002D6BB1"/>
    <w:rsid w:val="002E677C"/>
    <w:rsid w:val="003001A5"/>
    <w:rsid w:val="00337AB9"/>
    <w:rsid w:val="00354910"/>
    <w:rsid w:val="0036772E"/>
    <w:rsid w:val="003748FD"/>
    <w:rsid w:val="003826B5"/>
    <w:rsid w:val="003A09B6"/>
    <w:rsid w:val="003A68BF"/>
    <w:rsid w:val="003D2502"/>
    <w:rsid w:val="003F0ED8"/>
    <w:rsid w:val="003F5E4B"/>
    <w:rsid w:val="0040620C"/>
    <w:rsid w:val="004077AE"/>
    <w:rsid w:val="00441904"/>
    <w:rsid w:val="00467389"/>
    <w:rsid w:val="00477B99"/>
    <w:rsid w:val="00485571"/>
    <w:rsid w:val="004A4E55"/>
    <w:rsid w:val="004B236B"/>
    <w:rsid w:val="004B29E7"/>
    <w:rsid w:val="004C5CCB"/>
    <w:rsid w:val="004E113B"/>
    <w:rsid w:val="004F21CD"/>
    <w:rsid w:val="00503556"/>
    <w:rsid w:val="00510C1D"/>
    <w:rsid w:val="00525681"/>
    <w:rsid w:val="00532C98"/>
    <w:rsid w:val="00534F79"/>
    <w:rsid w:val="0057047B"/>
    <w:rsid w:val="0057609A"/>
    <w:rsid w:val="005778A7"/>
    <w:rsid w:val="00585FF1"/>
    <w:rsid w:val="00587470"/>
    <w:rsid w:val="005B6ECC"/>
    <w:rsid w:val="005C3EDF"/>
    <w:rsid w:val="005D14BA"/>
    <w:rsid w:val="005D56CB"/>
    <w:rsid w:val="005E057D"/>
    <w:rsid w:val="005F1976"/>
    <w:rsid w:val="005F5DAC"/>
    <w:rsid w:val="0060521F"/>
    <w:rsid w:val="00606C41"/>
    <w:rsid w:val="00610C87"/>
    <w:rsid w:val="00614672"/>
    <w:rsid w:val="006154F7"/>
    <w:rsid w:val="0062645F"/>
    <w:rsid w:val="00631E95"/>
    <w:rsid w:val="0063493F"/>
    <w:rsid w:val="00664C4B"/>
    <w:rsid w:val="00671247"/>
    <w:rsid w:val="00675B25"/>
    <w:rsid w:val="006779B0"/>
    <w:rsid w:val="006C0807"/>
    <w:rsid w:val="006D3D84"/>
    <w:rsid w:val="006E6667"/>
    <w:rsid w:val="00713CC9"/>
    <w:rsid w:val="007246AF"/>
    <w:rsid w:val="00730E01"/>
    <w:rsid w:val="007554D8"/>
    <w:rsid w:val="007559D3"/>
    <w:rsid w:val="00770EF9"/>
    <w:rsid w:val="00775732"/>
    <w:rsid w:val="00783942"/>
    <w:rsid w:val="00796885"/>
    <w:rsid w:val="007A59CC"/>
    <w:rsid w:val="007B1D56"/>
    <w:rsid w:val="007F15BE"/>
    <w:rsid w:val="007F5BCA"/>
    <w:rsid w:val="008022E5"/>
    <w:rsid w:val="008272C3"/>
    <w:rsid w:val="00850100"/>
    <w:rsid w:val="008503DA"/>
    <w:rsid w:val="0085114F"/>
    <w:rsid w:val="008534D5"/>
    <w:rsid w:val="00862DCE"/>
    <w:rsid w:val="00863116"/>
    <w:rsid w:val="008700DB"/>
    <w:rsid w:val="008879F4"/>
    <w:rsid w:val="008A522E"/>
    <w:rsid w:val="008A5D18"/>
    <w:rsid w:val="008C778D"/>
    <w:rsid w:val="008F6C4B"/>
    <w:rsid w:val="008F71F9"/>
    <w:rsid w:val="0090244B"/>
    <w:rsid w:val="009273CD"/>
    <w:rsid w:val="0093238B"/>
    <w:rsid w:val="00943F0F"/>
    <w:rsid w:val="00972644"/>
    <w:rsid w:val="00996F75"/>
    <w:rsid w:val="009A252E"/>
    <w:rsid w:val="009A4FBC"/>
    <w:rsid w:val="009D7C3F"/>
    <w:rsid w:val="009F7ABD"/>
    <w:rsid w:val="00A178FF"/>
    <w:rsid w:val="00A41531"/>
    <w:rsid w:val="00A5020D"/>
    <w:rsid w:val="00A642C2"/>
    <w:rsid w:val="00A946DC"/>
    <w:rsid w:val="00AA178E"/>
    <w:rsid w:val="00AA7998"/>
    <w:rsid w:val="00AB0FA8"/>
    <w:rsid w:val="00AD1A26"/>
    <w:rsid w:val="00AD1F6D"/>
    <w:rsid w:val="00AE153F"/>
    <w:rsid w:val="00B002AB"/>
    <w:rsid w:val="00B022D1"/>
    <w:rsid w:val="00B06316"/>
    <w:rsid w:val="00B11870"/>
    <w:rsid w:val="00B225DC"/>
    <w:rsid w:val="00B234EE"/>
    <w:rsid w:val="00B65262"/>
    <w:rsid w:val="00B7659E"/>
    <w:rsid w:val="00B92809"/>
    <w:rsid w:val="00BA25DA"/>
    <w:rsid w:val="00BA3EEA"/>
    <w:rsid w:val="00BD3158"/>
    <w:rsid w:val="00BD5CEF"/>
    <w:rsid w:val="00BE378F"/>
    <w:rsid w:val="00BF291C"/>
    <w:rsid w:val="00BF4D47"/>
    <w:rsid w:val="00C21A40"/>
    <w:rsid w:val="00C278E3"/>
    <w:rsid w:val="00C40CCD"/>
    <w:rsid w:val="00C5095B"/>
    <w:rsid w:val="00C534F8"/>
    <w:rsid w:val="00C61A88"/>
    <w:rsid w:val="00C6478B"/>
    <w:rsid w:val="00C820A6"/>
    <w:rsid w:val="00C95D55"/>
    <w:rsid w:val="00CA04C6"/>
    <w:rsid w:val="00CC5933"/>
    <w:rsid w:val="00D0084E"/>
    <w:rsid w:val="00D10631"/>
    <w:rsid w:val="00D12D19"/>
    <w:rsid w:val="00D17220"/>
    <w:rsid w:val="00D21547"/>
    <w:rsid w:val="00D431E9"/>
    <w:rsid w:val="00D4692B"/>
    <w:rsid w:val="00D5677F"/>
    <w:rsid w:val="00D70F12"/>
    <w:rsid w:val="00D854D3"/>
    <w:rsid w:val="00D95969"/>
    <w:rsid w:val="00D9698D"/>
    <w:rsid w:val="00DA2D53"/>
    <w:rsid w:val="00DC328F"/>
    <w:rsid w:val="00DC5558"/>
    <w:rsid w:val="00DD6164"/>
    <w:rsid w:val="00DF3F43"/>
    <w:rsid w:val="00DF4E3F"/>
    <w:rsid w:val="00E014F2"/>
    <w:rsid w:val="00E01D09"/>
    <w:rsid w:val="00E07225"/>
    <w:rsid w:val="00E074E2"/>
    <w:rsid w:val="00E106C3"/>
    <w:rsid w:val="00E169F4"/>
    <w:rsid w:val="00E64E9B"/>
    <w:rsid w:val="00EA36D2"/>
    <w:rsid w:val="00ED1507"/>
    <w:rsid w:val="00ED30F9"/>
    <w:rsid w:val="00EF01A8"/>
    <w:rsid w:val="00EF0F51"/>
    <w:rsid w:val="00F10A7F"/>
    <w:rsid w:val="00F23C3C"/>
    <w:rsid w:val="00F45D65"/>
    <w:rsid w:val="00F543C3"/>
    <w:rsid w:val="00F75E39"/>
    <w:rsid w:val="00F83F16"/>
    <w:rsid w:val="00F942A4"/>
    <w:rsid w:val="00FB7563"/>
    <w:rsid w:val="00FB764D"/>
    <w:rsid w:val="00FC1F8C"/>
    <w:rsid w:val="00FF28EC"/>
    <w:rsid w:val="00FF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E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ortwissenschaft.uni-hamburg.de/tiedemann/tiedemann.html" TargetMode="External"/><Relationship Id="rId4" Type="http://schemas.openxmlformats.org/officeDocument/2006/relationships/hyperlink" Target="mailto:tiedemann@uni-hambur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6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otgoo</dc:creator>
  <cp:lastModifiedBy>otgoo</cp:lastModifiedBy>
  <cp:revision>204</cp:revision>
  <dcterms:created xsi:type="dcterms:W3CDTF">2013-01-30T10:56:00Z</dcterms:created>
  <dcterms:modified xsi:type="dcterms:W3CDTF">2014-04-15T12:51:00Z</dcterms:modified>
</cp:coreProperties>
</file>