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A0" w:rsidRDefault="00CD65A2">
      <w:pPr>
        <w:rPr>
          <w:rFonts w:ascii="Arial" w:hAnsi="Arial" w:cs="Arial"/>
          <w:lang w:val="mn-MN"/>
        </w:rPr>
      </w:pPr>
      <w:r>
        <w:rPr>
          <w:lang w:val="mn-MN"/>
        </w:rPr>
        <w:t xml:space="preserve">                                                          </w:t>
      </w:r>
      <w:r w:rsidR="00784F42">
        <w:rPr>
          <w:lang w:val="mn-MN"/>
        </w:rPr>
        <w:t xml:space="preserve">Театрт </w:t>
      </w:r>
      <w:r w:rsidR="00784F42">
        <w:rPr>
          <w:rFonts w:ascii="Arial" w:hAnsi="Arial" w:cs="Arial"/>
          <w:lang w:val="mn-MN"/>
        </w:rPr>
        <w:t>өнгөрөөсөн нэг үдэш</w:t>
      </w:r>
    </w:p>
    <w:p w:rsidR="00784F42" w:rsidRDefault="00784F42" w:rsidP="007D52A2">
      <w:pPr>
        <w:jc w:val="both"/>
        <w:rPr>
          <w:rFonts w:ascii="Arial" w:hAnsi="Arial" w:cs="Arial"/>
          <w:lang w:val="mn-MN"/>
        </w:rPr>
      </w:pPr>
      <w:r>
        <w:rPr>
          <w:rFonts w:ascii="Arial" w:hAnsi="Arial" w:cs="Arial"/>
          <w:lang w:val="mn-MN"/>
        </w:rPr>
        <w:t>Өнгөрсөн бям</w:t>
      </w:r>
      <w:r w:rsidR="007D52A2">
        <w:rPr>
          <w:rFonts w:ascii="Arial" w:hAnsi="Arial" w:cs="Arial"/>
          <w:lang w:val="mn-MN"/>
        </w:rPr>
        <w:t>ба гаригт ТНУС, ГХС, МоСС, БоСС, МаСС,БТС-ийн багш оюутнууд  УДЭТ-т Б.Цогнэм</w:t>
      </w:r>
      <w:r>
        <w:rPr>
          <w:rFonts w:ascii="Arial" w:hAnsi="Arial" w:cs="Arial"/>
          <w:lang w:val="mn-MN"/>
        </w:rPr>
        <w:t>э</w:t>
      </w:r>
      <w:r w:rsidR="007D52A2">
        <w:rPr>
          <w:rFonts w:ascii="Arial" w:hAnsi="Arial" w:cs="Arial"/>
          <w:lang w:val="mn-MN"/>
        </w:rPr>
        <w:t>хийн зохиол, төрийн соёрхолт Н.Наранбаатарын найруулсан “Тэнгэрийн хүү” түүүхэн сэдэвт жүжгийг үзэв. Оюутан залуусаа эх түүхийн мэдлэгийг бататгах, урлагаар дамжуулан түүхийг ойлгон мэдрүүлэх, тэдний чөлөөт цагийг зөв боловсон өнгөрөөж хотын соёлтой танилцуулах, оюуны хөрөнгө оруулалт хийх зорилгоор энэ ажлыг монголын түүхийн тэнхмийн хамт олон зохион байгуулсан байна.</w:t>
      </w:r>
    </w:p>
    <w:p w:rsidR="009A09F5" w:rsidRDefault="007D52A2" w:rsidP="007D52A2">
      <w:pPr>
        <w:jc w:val="both"/>
        <w:rPr>
          <w:rFonts w:ascii="Arial" w:hAnsi="Arial" w:cs="Arial"/>
          <w:lang w:val="mn-MN"/>
        </w:rPr>
      </w:pPr>
      <w:r>
        <w:rPr>
          <w:rFonts w:ascii="Arial" w:hAnsi="Arial" w:cs="Arial"/>
          <w:lang w:val="mn-MN"/>
        </w:rPr>
        <w:t>Тус тэнхмийн хамт олон УДЭТ-тай хамтран ажиллах гэрээ байгуулж</w:t>
      </w:r>
      <w:r w:rsidR="009A09F5">
        <w:rPr>
          <w:rFonts w:ascii="Arial" w:hAnsi="Arial" w:cs="Arial"/>
          <w:lang w:val="mn-MN"/>
        </w:rPr>
        <w:t xml:space="preserve"> оюутан, багш нараа хөнгөлттэй үнээр үзүүлсэн бөгөөд, хамтран ажиллах гэрээг монголын түүхийн тэнхмийн эрхлэгч доктор, дэд проф Ж.Гэрэлбадрах, УДЭТ- ын ерөнхий найруулагч, төрийн соёрхолт Н.Наранбаатар нар солилцов. </w:t>
      </w:r>
    </w:p>
    <w:p w:rsidR="007D52A2" w:rsidRDefault="009A09F5" w:rsidP="007D52A2">
      <w:pPr>
        <w:jc w:val="both"/>
        <w:rPr>
          <w:rFonts w:ascii="Arial" w:hAnsi="Arial" w:cs="Arial"/>
          <w:lang w:val="mn-MN"/>
        </w:rPr>
      </w:pPr>
      <w:r>
        <w:rPr>
          <w:rFonts w:ascii="Arial" w:hAnsi="Arial" w:cs="Arial"/>
          <w:lang w:val="mn-MN"/>
        </w:rPr>
        <w:t xml:space="preserve">Мөн энэ арга хэмжээний үеэр “Миний монголын түүх” сэдвээр оюутнуудын дунд зарласан эссэний уралдааны шалгарсан хоёр бүтээлийн шагналыг гардуулав. Дээрх уралдааныг энэ хагас жилд “Монголын түүх” үзэж буй ангийн оюутнуудын дунд зарласан бөгөөд нийт 163 бүтээл ирснээс МоСС-ийн сэтгүүлчийн 1 ангийн оюутан С.Сайнзаяа, МаСС-ийн математик-физикийн 2 ангийн оюутан А.Алтанцэцэг нарын бүтээлүүд шалгаран УДЭТ-ын нэрэмжит шагналыг авсан байна. </w:t>
      </w:r>
    </w:p>
    <w:p w:rsidR="009A09F5" w:rsidRDefault="009A09F5" w:rsidP="007D52A2">
      <w:pPr>
        <w:jc w:val="both"/>
        <w:rPr>
          <w:rFonts w:ascii="Arial" w:hAnsi="Arial" w:cs="Arial"/>
          <w:lang w:val="mn-MN"/>
        </w:rPr>
      </w:pPr>
      <w:r>
        <w:rPr>
          <w:rFonts w:ascii="Arial" w:hAnsi="Arial" w:cs="Arial"/>
          <w:lang w:val="mn-MN"/>
        </w:rPr>
        <w:t>Жүжгийн төгсгөлд бүх үзэгч оюутнууд суудлаасаа босч удтал алга ташсан нь уран бүтээлчдэд хүндэтгэл үзүүлсний илрэл байв. Оюутнуудын төлөөлөл монголын түүхийн тэнхмийн багш нарт хандан “</w:t>
      </w:r>
      <w:r w:rsidR="00CD65A2">
        <w:rPr>
          <w:rFonts w:ascii="Arial" w:hAnsi="Arial" w:cs="Arial"/>
          <w:lang w:val="mn-MN"/>
        </w:rPr>
        <w:t>Багш нартаа их баярлалаа. Ийм сайхан юм үзүүлсэнд үнэхээр их баярлаж байна. Жүжгийн зарим нэг хэсэг өөрийн эрхгүй уйлуулж, эх түүх, газар нутаг, өвөг дээдсээрээ бахархах сэтгэлийг огшоож өглөө” хэмээн хэлж байсан нь бидний санаачлан зохион байгуулсан ажил “хэрэглэгч”-д хэрхэн хүрсний нэг жишээ болов уу. Энэ дашрамд урилгыг маань хүлээн авч хүрэлцэн ирсэн бүрэлдхүүний сургуулийн захирал, тасалбар худалдан авч театрт нэгэн үдшийг сайхан өнгөрөөсөн багш, ажилтан та бүхэндээ талархал илэрхийлье.</w:t>
      </w:r>
    </w:p>
    <w:p w:rsidR="00CD65A2" w:rsidRPr="00DD1DF6" w:rsidRDefault="00CD65A2" w:rsidP="007D52A2">
      <w:pPr>
        <w:jc w:val="both"/>
        <w:rPr>
          <w:rFonts w:ascii="Arial" w:hAnsi="Arial" w:cs="Arial"/>
        </w:rPr>
      </w:pPr>
    </w:p>
    <w:sectPr w:rsidR="00CD65A2" w:rsidRPr="00DD1DF6" w:rsidSect="008716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784F42"/>
    <w:rsid w:val="003E4A75"/>
    <w:rsid w:val="00784F42"/>
    <w:rsid w:val="007D52A2"/>
    <w:rsid w:val="008716A0"/>
    <w:rsid w:val="009A09F5"/>
    <w:rsid w:val="00CC6F6C"/>
    <w:rsid w:val="00CD65A2"/>
    <w:rsid w:val="00DD1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2014-03-17T08:44:00Z</dcterms:created>
  <dcterms:modified xsi:type="dcterms:W3CDTF">2014-04-24T10:34:00Z</dcterms:modified>
</cp:coreProperties>
</file>