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96" w:rsidRPr="00522296" w:rsidRDefault="00522296" w:rsidP="00F03511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522296">
        <w:rPr>
          <w:rFonts w:ascii="Times New Roman" w:hAnsi="Times New Roman" w:cs="Times New Roman"/>
          <w:b/>
          <w:sz w:val="28"/>
          <w:szCs w:val="28"/>
          <w:lang w:val="mn-MN"/>
        </w:rPr>
        <w:t>Орос</w:t>
      </w:r>
      <w:r w:rsidR="00A66DFC">
        <w:rPr>
          <w:rFonts w:ascii="Times New Roman" w:hAnsi="Times New Roman" w:cs="Times New Roman"/>
          <w:b/>
          <w:sz w:val="28"/>
          <w:szCs w:val="28"/>
        </w:rPr>
        <w:t>.</w:t>
      </w:r>
      <w:r w:rsidRPr="00522296">
        <w:rPr>
          <w:rFonts w:ascii="Times New Roman" w:hAnsi="Times New Roman" w:cs="Times New Roman"/>
          <w:b/>
          <w:sz w:val="28"/>
          <w:szCs w:val="28"/>
          <w:lang w:val="mn-MN"/>
        </w:rPr>
        <w:t xml:space="preserve"> КВАНТ сэтгүүл. 2013.№1 </w:t>
      </w:r>
    </w:p>
    <w:p w:rsidR="00522296" w:rsidRPr="00522296" w:rsidRDefault="00522296" w:rsidP="00F03511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522296">
        <w:rPr>
          <w:rFonts w:ascii="Times New Roman" w:hAnsi="Times New Roman" w:cs="Times New Roman"/>
          <w:b/>
          <w:sz w:val="28"/>
          <w:szCs w:val="28"/>
          <w:lang w:val="mn-MN"/>
        </w:rPr>
        <w:t>Д.Звонкин. Эллипс, симметричный как квадрат</w:t>
      </w:r>
    </w:p>
    <w:p w:rsidR="00522296" w:rsidRPr="00522296" w:rsidRDefault="00522296" w:rsidP="00F03511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522296">
        <w:rPr>
          <w:rFonts w:ascii="Times New Roman" w:hAnsi="Times New Roman" w:cs="Times New Roman"/>
          <w:sz w:val="24"/>
          <w:szCs w:val="24"/>
          <w:lang w:val="mn-MN"/>
        </w:rPr>
        <w:t>Орчуулсан: МБУС-ийн математикийн тэнхмийн багш Д.Болормаа</w:t>
      </w:r>
    </w:p>
    <w:p w:rsidR="009A5F38" w:rsidRPr="00CE109F" w:rsidRDefault="009A5F38" w:rsidP="00F03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9F">
        <w:rPr>
          <w:rFonts w:ascii="Times New Roman" w:hAnsi="Times New Roman" w:cs="Times New Roman"/>
          <w:b/>
          <w:sz w:val="28"/>
          <w:szCs w:val="28"/>
        </w:rPr>
        <w:t>Эллипс</w:t>
      </w:r>
      <w:r w:rsidR="006D25FF" w:rsidRPr="00CE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09F">
        <w:rPr>
          <w:rFonts w:ascii="Times New Roman" w:hAnsi="Times New Roman" w:cs="Times New Roman"/>
          <w:b/>
          <w:sz w:val="28"/>
          <w:szCs w:val="28"/>
        </w:rPr>
        <w:t>квадрат</w:t>
      </w:r>
      <w:r w:rsidR="00F03511" w:rsidRPr="00CE109F">
        <w:rPr>
          <w:rFonts w:ascii="Times New Roman" w:hAnsi="Times New Roman" w:cs="Times New Roman"/>
          <w:b/>
          <w:sz w:val="28"/>
          <w:szCs w:val="28"/>
          <w:lang w:val="mn-MN"/>
        </w:rPr>
        <w:t xml:space="preserve"> шиг</w:t>
      </w:r>
      <w:r w:rsidR="006D25FF" w:rsidRPr="00CE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511" w:rsidRPr="00CE109F">
        <w:rPr>
          <w:rFonts w:ascii="Times New Roman" w:hAnsi="Times New Roman" w:cs="Times New Roman"/>
          <w:b/>
          <w:sz w:val="28"/>
          <w:szCs w:val="28"/>
        </w:rPr>
        <w:t>тэгш</w:t>
      </w:r>
      <w:r w:rsidR="006D25FF" w:rsidRPr="00CE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511" w:rsidRPr="00CE109F">
        <w:rPr>
          <w:rFonts w:ascii="Times New Roman" w:hAnsi="Times New Roman" w:cs="Times New Roman"/>
          <w:b/>
          <w:sz w:val="28"/>
          <w:szCs w:val="28"/>
        </w:rPr>
        <w:t>хэмт</w:t>
      </w:r>
      <w:r w:rsidR="00F03511" w:rsidRPr="00CE109F">
        <w:rPr>
          <w:rFonts w:ascii="Times New Roman" w:hAnsi="Times New Roman" w:cs="Times New Roman"/>
          <w:b/>
          <w:sz w:val="28"/>
          <w:szCs w:val="28"/>
          <w:lang w:val="mn-MN"/>
        </w:rPr>
        <w:t xml:space="preserve">эй </w:t>
      </w:r>
      <w:r w:rsidRPr="00CE109F">
        <w:rPr>
          <w:rFonts w:ascii="Times New Roman" w:hAnsi="Times New Roman" w:cs="Times New Roman"/>
          <w:b/>
          <w:sz w:val="28"/>
          <w:szCs w:val="28"/>
        </w:rPr>
        <w:t>болох</w:t>
      </w:r>
      <w:r w:rsidR="006D25FF" w:rsidRPr="00CE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09F">
        <w:rPr>
          <w:rFonts w:ascii="Times New Roman" w:hAnsi="Times New Roman" w:cs="Times New Roman"/>
          <w:b/>
          <w:sz w:val="28"/>
          <w:szCs w:val="28"/>
        </w:rPr>
        <w:t>нь</w:t>
      </w:r>
    </w:p>
    <w:p w:rsidR="009A5F38" w:rsidRPr="009A5F38" w:rsidRDefault="009A5F38" w:rsidP="0039011C">
      <w:pPr>
        <w:jc w:val="center"/>
        <w:rPr>
          <w:rFonts w:ascii="Times New Roman" w:hAnsi="Times New Roman" w:cs="Times New Roman"/>
        </w:rPr>
      </w:pPr>
      <w:r w:rsidRPr="00F03511">
        <w:rPr>
          <w:rFonts w:ascii="Times New Roman" w:hAnsi="Times New Roman" w:cs="Times New Roman"/>
          <w:b/>
          <w:bCs/>
        </w:rPr>
        <w:t>Удиртгал</w:t>
      </w:r>
      <w:r w:rsidRPr="009A5F38">
        <w:rPr>
          <w:rFonts w:ascii="Times New Roman" w:hAnsi="Times New Roman" w:cs="Times New Roman"/>
        </w:rPr>
        <w:t xml:space="preserve"> (оршил)</w:t>
      </w:r>
    </w:p>
    <w:p w:rsidR="009A5F38" w:rsidRPr="009A5F38" w:rsidRDefault="009A5F38" w:rsidP="0039011C">
      <w:pPr>
        <w:spacing w:after="0"/>
        <w:ind w:firstLine="720"/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</w:rPr>
        <w:t>Энэ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статъя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нь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зарим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тохиолдолд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хариултыг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нь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шууд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гаргаж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болох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тэгш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хэмийн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тухай</w:t>
      </w:r>
    </w:p>
    <w:p w:rsidR="009A5F38" w:rsidRPr="009A5F38" w:rsidRDefault="0039011C" w:rsidP="00F03511">
      <w:pPr>
        <w:spacing w:after="0"/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</w:rPr>
        <w:t>Б</w:t>
      </w:r>
      <w:r w:rsidR="009A5F38" w:rsidRPr="009A5F38">
        <w:rPr>
          <w:rFonts w:ascii="Times New Roman" w:hAnsi="Times New Roman" w:cs="Times New Roman"/>
        </w:rPr>
        <w:t>одлого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бөгөөд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ийм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бодлогууд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энгийн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жишээнүүдээс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бүрдсэн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байж</w:t>
      </w:r>
      <w:r>
        <w:rPr>
          <w:rFonts w:ascii="Times New Roman" w:hAnsi="Times New Roman" w:cs="Times New Roman"/>
        </w:rPr>
        <w:t xml:space="preserve"> </w:t>
      </w:r>
      <w:r w:rsidR="009A5F38" w:rsidRPr="009A5F38">
        <w:rPr>
          <w:rFonts w:ascii="Times New Roman" w:hAnsi="Times New Roman" w:cs="Times New Roman"/>
        </w:rPr>
        <w:t>болн</w:t>
      </w:r>
      <w:r w:rsidR="00D903FE">
        <w:rPr>
          <w:rFonts w:ascii="Times New Roman" w:hAnsi="Times New Roman" w:cs="Times New Roman"/>
        </w:rPr>
        <w:t>о. Хэрэв</w:t>
      </w:r>
      <w:r>
        <w:rPr>
          <w:rFonts w:ascii="Times New Roman" w:hAnsi="Times New Roman" w:cs="Times New Roman"/>
        </w:rPr>
        <w:t xml:space="preserve"> </w:t>
      </w:r>
      <w:r w:rsidR="00D903FE">
        <w:rPr>
          <w:rFonts w:ascii="Times New Roman" w:hAnsi="Times New Roman" w:cs="Times New Roman"/>
        </w:rPr>
        <w:t>тооны</w:t>
      </w:r>
      <w:r>
        <w:rPr>
          <w:rFonts w:ascii="Times New Roman" w:hAnsi="Times New Roman" w:cs="Times New Roman"/>
        </w:rPr>
        <w:t xml:space="preserve"> </w:t>
      </w:r>
      <w:r w:rsidR="00D903FE">
        <w:rPr>
          <w:rFonts w:ascii="Times New Roman" w:hAnsi="Times New Roman" w:cs="Times New Roman"/>
        </w:rPr>
        <w:t>тэмд</w:t>
      </w:r>
      <w:r w:rsidR="00BB3FE1">
        <w:rPr>
          <w:rFonts w:ascii="Times New Roman" w:hAnsi="Times New Roman" w:cs="Times New Roman"/>
        </w:rPr>
        <w:t>гийгөөрч</w:t>
      </w:r>
      <w:r w:rsidR="00BB3FE1">
        <w:rPr>
          <w:rFonts w:ascii="Times New Roman" w:hAnsi="Times New Roman" w:cs="Times New Roman"/>
          <w:lang w:val="mn-MN"/>
        </w:rPr>
        <w:t>лөх үед өөрчдөгдөхгүй байдаг тоо бол 0 тоо юм.</w:t>
      </w:r>
    </w:p>
    <w:p w:rsidR="009A5F38" w:rsidRDefault="009A5F38" w:rsidP="00676CA2">
      <w:pPr>
        <w:ind w:firstLine="225"/>
        <w:rPr>
          <w:rFonts w:ascii="Times New Roman" w:hAnsi="Times New Roman" w:cs="Times New Roman"/>
          <w:lang w:val="mn-MN"/>
        </w:rPr>
      </w:pPr>
      <w:r w:rsidRPr="009A5F38">
        <w:rPr>
          <w:rFonts w:ascii="Times New Roman" w:hAnsi="Times New Roman" w:cs="Times New Roman"/>
        </w:rPr>
        <w:t>Хэрэв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хавтгай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дээрх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векторыг</w:t>
      </w:r>
      <w:r w:rsidR="0039011C">
        <w:rPr>
          <w:rFonts w:ascii="Times New Roman" w:hAnsi="Times New Roman" w:cs="Times New Roman"/>
        </w:rPr>
        <w:t xml:space="preserve"> </w:t>
      </w:r>
      <w:r w:rsidRPr="00D5222F">
        <w:rPr>
          <w:rFonts w:ascii="Times New Roman" w:hAnsi="Times New Roman" w:cs="Times New Roman"/>
        </w:rPr>
        <w:t>1</w:t>
      </w:r>
      <w:r w:rsidR="00D5222F" w:rsidRPr="00D5222F">
        <w:rPr>
          <w:rFonts w:ascii="Times New Roman" w:hAnsi="Times New Roman" w:cs="Times New Roman"/>
        </w:rPr>
        <w:t>20</w:t>
      </w:r>
      <w:r w:rsidR="00D5222F">
        <w:rPr>
          <w:rFonts w:ascii="Times New Roman" w:hAnsi="Times New Roman" w:cs="Times New Roman"/>
          <w:vertAlign w:val="superscript"/>
        </w:rPr>
        <w:t>0</w:t>
      </w:r>
      <w:r w:rsidRPr="00D5222F">
        <w:rPr>
          <w:rFonts w:ascii="Times New Roman" w:hAnsi="Times New Roman" w:cs="Times New Roman"/>
        </w:rPr>
        <w:t>иар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эргүүл</w:t>
      </w:r>
      <w:r w:rsidR="00C7009C">
        <w:rPr>
          <w:rFonts w:ascii="Times New Roman" w:hAnsi="Times New Roman" w:cs="Times New Roman"/>
          <w:lang w:val="mn-MN"/>
        </w:rPr>
        <w:t>э</w:t>
      </w:r>
      <w:r w:rsidRPr="009A5F38">
        <w:rPr>
          <w:rFonts w:ascii="Times New Roman" w:hAnsi="Times New Roman" w:cs="Times New Roman"/>
        </w:rPr>
        <w:t>хэд</w:t>
      </w:r>
      <w:r w:rsidR="0039011C">
        <w:rPr>
          <w:rFonts w:ascii="Times New Roman" w:hAnsi="Times New Roman" w:cs="Times New Roman"/>
        </w:rPr>
        <w:t xml:space="preserve"> </w:t>
      </w:r>
      <w:r w:rsidRPr="009A5F38">
        <w:rPr>
          <w:rFonts w:ascii="Times New Roman" w:hAnsi="Times New Roman" w:cs="Times New Roman"/>
        </w:rPr>
        <w:t>өөрчлөгдөхгүй</w:t>
      </w:r>
      <w:r w:rsidR="0039011C">
        <w:rPr>
          <w:rFonts w:ascii="Times New Roman" w:hAnsi="Times New Roman" w:cs="Times New Roman"/>
        </w:rPr>
        <w:t xml:space="preserve"> </w:t>
      </w:r>
      <w:r w:rsidR="002B576F">
        <w:rPr>
          <w:rFonts w:ascii="Times New Roman" w:hAnsi="Times New Roman" w:cs="Times New Roman"/>
        </w:rPr>
        <w:t>хуучин</w:t>
      </w:r>
      <w:r w:rsidR="0039011C">
        <w:rPr>
          <w:rFonts w:ascii="Times New Roman" w:hAnsi="Times New Roman" w:cs="Times New Roman"/>
        </w:rPr>
        <w:t xml:space="preserve"> </w:t>
      </w:r>
      <w:r w:rsidR="002B576F">
        <w:rPr>
          <w:rFonts w:ascii="Times New Roman" w:hAnsi="Times New Roman" w:cs="Times New Roman"/>
        </w:rPr>
        <w:t>хэвээрээ</w:t>
      </w:r>
      <w:r w:rsidR="0039011C">
        <w:rPr>
          <w:rFonts w:ascii="Times New Roman" w:hAnsi="Times New Roman" w:cs="Times New Roman"/>
        </w:rPr>
        <w:t xml:space="preserve"> </w:t>
      </w:r>
      <w:r w:rsidR="002B576F">
        <w:rPr>
          <w:rFonts w:ascii="Times New Roman" w:hAnsi="Times New Roman" w:cs="Times New Roman"/>
        </w:rPr>
        <w:t>байвал</w:t>
      </w:r>
      <w:r w:rsidR="0039011C">
        <w:rPr>
          <w:rFonts w:ascii="Times New Roman" w:hAnsi="Times New Roman" w:cs="Times New Roman"/>
        </w:rPr>
        <w:t xml:space="preserve">  </w:t>
      </w:r>
      <w:r w:rsidR="002B576F">
        <w:rPr>
          <w:rFonts w:ascii="Times New Roman" w:hAnsi="Times New Roman" w:cs="Times New Roman"/>
          <w:lang w:val="mn-MN"/>
        </w:rPr>
        <w:t xml:space="preserve">энэ нь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r>
              <w:rPr>
                <w:rFonts w:ascii="Cambria Math" w:hAnsi="Cambria Math" w:cs="Times New Roman"/>
                <w:lang w:val="mn-MN"/>
              </w:rPr>
              <m:t>0</m:t>
            </m:r>
          </m:e>
        </m:acc>
        <m:r>
          <w:rPr>
            <w:rFonts w:ascii="Cambria Math" w:hAnsi="Cambria Math" w:cs="Times New Roman"/>
            <w:lang w:val="mn-MN"/>
          </w:rPr>
          <m:t xml:space="preserve"> </m:t>
        </m:r>
      </m:oMath>
      <w:r w:rsidR="002B576F">
        <w:rPr>
          <w:rFonts w:ascii="Times New Roman" w:hAnsi="Times New Roman" w:cs="Times New Roman"/>
          <w:lang w:val="mn-MN"/>
        </w:rPr>
        <w:t>байна.</w:t>
      </w:r>
      <w:r w:rsidR="00D5222F">
        <w:rPr>
          <w:rFonts w:ascii="Times New Roman" w:hAnsi="Times New Roman" w:cs="Times New Roman"/>
        </w:rPr>
        <w:t>Үүнтэй</w:t>
      </w:r>
      <w:r w:rsidR="0039011C">
        <w:rPr>
          <w:rFonts w:ascii="Times New Roman" w:hAnsi="Times New Roman" w:cs="Times New Roman"/>
        </w:rPr>
        <w:t xml:space="preserve"> т</w:t>
      </w:r>
      <w:r w:rsidR="0039011C">
        <w:rPr>
          <w:rFonts w:ascii="Times New Roman" w:hAnsi="Times New Roman" w:cs="Times New Roman"/>
          <w:lang w:val="mn-MN"/>
        </w:rPr>
        <w:t>ө</w:t>
      </w:r>
      <w:r w:rsidR="00D5222F">
        <w:rPr>
          <w:rFonts w:ascii="Times New Roman" w:hAnsi="Times New Roman" w:cs="Times New Roman"/>
        </w:rPr>
        <w:t>стэйгөөр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Эллипсийг 90</w:t>
      </w:r>
      <w:r w:rsidR="00D5222F">
        <w:rPr>
          <w:rFonts w:ascii="Times New Roman" w:hAnsi="Times New Roman" w:cs="Times New Roman"/>
          <w:vertAlign w:val="superscript"/>
        </w:rPr>
        <w:t>0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иар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эргүүлэхэд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урьдын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адил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эллипс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хэлбэрээ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хадгалж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байвал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ийм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эллипс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нь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тойрог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юм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гэсэн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дүгнэлт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хийж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болно.</w:t>
      </w:r>
    </w:p>
    <w:p w:rsidR="00676CA2" w:rsidRPr="00676CA2" w:rsidRDefault="00676CA2" w:rsidP="00676CA2">
      <w:pPr>
        <w:ind w:firstLine="225"/>
        <w:rPr>
          <w:rFonts w:ascii="Times New Roman" w:hAnsi="Times New Roman" w:cs="Times New Roman"/>
          <w:lang w:val="mn-MN"/>
        </w:rPr>
      </w:pPr>
      <w:r w:rsidRPr="00676CA2">
        <w:rPr>
          <w:rFonts w:ascii="Times New Roman" w:hAnsi="Times New Roman" w:cs="Times New Roman"/>
          <w:lang w:val="mn-MN"/>
        </w:rPr>
        <w:t xml:space="preserve">   Иймэрхүү бодлогыг бодох үед танд эллипсоид, куб шиг тэгш хэмт дүрс, өөрөөр хэлбэл бөмбөрцөг шаардлагатай болно. Эхлээд энгийнээс нь авч үзье.</w:t>
      </w:r>
    </w:p>
    <w:p w:rsidR="00C7009C" w:rsidRPr="00C7009C" w:rsidRDefault="00676CA2" w:rsidP="00676CA2">
      <w:pPr>
        <w:ind w:firstLine="225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645848" cy="1791569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22" cy="17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E2394">
        <w:rPr>
          <w:rFonts w:ascii="Times New Roman" w:hAnsi="Times New Roman" w:cs="Times New Roman"/>
          <w:lang w:val="mn-MN"/>
        </w:rPr>
        <w:t>Зураг 1</w:t>
      </w:r>
    </w:p>
    <w:p w:rsidR="009A5F38" w:rsidRPr="009A5F38" w:rsidRDefault="009A5F38" w:rsidP="009A5F38">
      <w:pPr>
        <w:rPr>
          <w:rFonts w:ascii="Times New Roman" w:hAnsi="Times New Roman" w:cs="Times New Roman"/>
          <w:i/>
        </w:rPr>
      </w:pPr>
      <w:r w:rsidRPr="009A5F38">
        <w:rPr>
          <w:rFonts w:ascii="Times New Roman" w:hAnsi="Times New Roman" w:cs="Times New Roman"/>
          <w:b/>
        </w:rPr>
        <w:t>Бодлого 1</w:t>
      </w:r>
      <w:r w:rsidRPr="009A5F38">
        <w:rPr>
          <w:rFonts w:ascii="Times New Roman" w:hAnsi="Times New Roman" w:cs="Times New Roman"/>
        </w:rPr>
        <w:t>.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="00BB3FE1">
        <w:rPr>
          <w:rFonts w:ascii="Times New Roman" w:hAnsi="Times New Roman" w:cs="Times New Roman"/>
          <w:i/>
        </w:rPr>
        <w:t>Хавтгайдээр</w:t>
      </w:r>
      <w:r w:rsidR="00BB3FE1">
        <w:rPr>
          <w:rFonts w:ascii="Times New Roman" w:hAnsi="Times New Roman" w:cs="Times New Roman"/>
          <w:i/>
          <w:lang w:val="mn-MN"/>
        </w:rPr>
        <w:t xml:space="preserve"> </w:t>
      </w:r>
      <w:r w:rsidR="0039011C">
        <w:rPr>
          <w:rFonts w:ascii="Times New Roman" w:hAnsi="Times New Roman" w:cs="Times New Roman"/>
          <w:i/>
          <w:lang w:val="mn-MN"/>
        </w:rPr>
        <w:t xml:space="preserve">О </w:t>
      </w:r>
      <w:r w:rsidR="00BB3FE1">
        <w:rPr>
          <w:rFonts w:ascii="Times New Roman" w:hAnsi="Times New Roman" w:cs="Times New Roman"/>
          <w:i/>
          <w:lang w:val="mn-MN"/>
        </w:rPr>
        <w:t>цэг дээр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төвтэй Р</w:t>
      </w:r>
      <w:r w:rsidR="00A9528F">
        <w:rPr>
          <w:rFonts w:ascii="Times New Roman" w:hAnsi="Times New Roman" w:cs="Times New Roman"/>
          <w:i/>
          <w:vertAlign w:val="subscript"/>
        </w:rPr>
        <w:t>1</w:t>
      </w:r>
      <w:r w:rsidRPr="009A5F38">
        <w:rPr>
          <w:rFonts w:ascii="Times New Roman" w:hAnsi="Times New Roman" w:cs="Times New Roman"/>
          <w:i/>
        </w:rPr>
        <w:t>, Р</w:t>
      </w:r>
      <w:r w:rsidR="00A9528F">
        <w:rPr>
          <w:rFonts w:ascii="Times New Roman" w:hAnsi="Times New Roman" w:cs="Times New Roman"/>
          <w:i/>
          <w:vertAlign w:val="subscript"/>
        </w:rPr>
        <w:t>2</w:t>
      </w:r>
      <w:r w:rsidRPr="009A5F38">
        <w:rPr>
          <w:rFonts w:ascii="Times New Roman" w:hAnsi="Times New Roman" w:cs="Times New Roman"/>
          <w:i/>
        </w:rPr>
        <w:t>, Р</w:t>
      </w:r>
      <w:r w:rsidR="00A9528F">
        <w:rPr>
          <w:rFonts w:ascii="Times New Roman" w:hAnsi="Times New Roman" w:cs="Times New Roman"/>
          <w:i/>
          <w:vertAlign w:val="subscript"/>
        </w:rPr>
        <w:t>3</w:t>
      </w:r>
      <w:r w:rsidRPr="009A5F38">
        <w:rPr>
          <w:rFonts w:ascii="Times New Roman" w:hAnsi="Times New Roman" w:cs="Times New Roman"/>
          <w:i/>
        </w:rPr>
        <w:t>, Р</w:t>
      </w:r>
      <w:r w:rsidR="00A9528F">
        <w:rPr>
          <w:rFonts w:ascii="Times New Roman" w:hAnsi="Times New Roman" w:cs="Times New Roman"/>
          <w:i/>
          <w:vertAlign w:val="subscript"/>
        </w:rPr>
        <w:t>4</w:t>
      </w:r>
      <w:r w:rsidRPr="009A5F38">
        <w:rPr>
          <w:rFonts w:ascii="Times New Roman" w:hAnsi="Times New Roman" w:cs="Times New Roman"/>
          <w:i/>
        </w:rPr>
        <w:t>, Р</w:t>
      </w:r>
      <w:r w:rsidR="00A9528F">
        <w:rPr>
          <w:rFonts w:ascii="Times New Roman" w:hAnsi="Times New Roman" w:cs="Times New Roman"/>
          <w:i/>
          <w:vertAlign w:val="subscript"/>
        </w:rPr>
        <w:t>5</w:t>
      </w:r>
      <w:r w:rsidR="0039011C">
        <w:rPr>
          <w:rFonts w:ascii="Times New Roman" w:hAnsi="Times New Roman" w:cs="Times New Roman"/>
          <w:i/>
          <w:vertAlign w:val="subscript"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оройтой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зөв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таван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өнцөг</w:t>
      </w:r>
      <w:r w:rsidR="00D5222F">
        <w:rPr>
          <w:rFonts w:ascii="Times New Roman" w:hAnsi="Times New Roman" w:cs="Times New Roman"/>
          <w:i/>
        </w:rPr>
        <w:t>т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="00F03511">
        <w:rPr>
          <w:rFonts w:ascii="Times New Roman" w:hAnsi="Times New Roman" w:cs="Times New Roman"/>
          <w:i/>
          <w:lang w:val="mn-MN"/>
        </w:rPr>
        <w:t xml:space="preserve">өгөгдсөн </w:t>
      </w:r>
      <w:r w:rsidR="00F03511">
        <w:rPr>
          <w:rFonts w:ascii="Times New Roman" w:hAnsi="Times New Roman" w:cs="Times New Roman"/>
          <w:i/>
        </w:rPr>
        <w:t>бай</w:t>
      </w:r>
      <w:r w:rsidR="00F03511">
        <w:rPr>
          <w:rFonts w:ascii="Times New Roman" w:hAnsi="Times New Roman" w:cs="Times New Roman"/>
          <w:i/>
          <w:lang w:val="mn-MN"/>
        </w:rPr>
        <w:t>г</w:t>
      </w:r>
      <w:r w:rsidR="00D5222F">
        <w:rPr>
          <w:rFonts w:ascii="Times New Roman" w:hAnsi="Times New Roman" w:cs="Times New Roman"/>
          <w:i/>
        </w:rPr>
        <w:t xml:space="preserve">. (Зураг1).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5</m:t>
                </m:r>
              </m:sub>
            </m:sSub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9A5F38">
        <w:rPr>
          <w:rFonts w:ascii="Times New Roman" w:hAnsi="Times New Roman" w:cs="Times New Roman"/>
          <w:i/>
        </w:rPr>
        <w:t>болохыг</w:t>
      </w:r>
      <w:r w:rsidR="0039011C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батал.</w:t>
      </w:r>
    </w:p>
    <w:p w:rsidR="009A5F38" w:rsidRPr="009A5F38" w:rsidRDefault="009A5F38" w:rsidP="009A5F38">
      <w:pPr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  <w:b/>
        </w:rPr>
        <w:t>Бодолт</w:t>
      </w:r>
      <w:r w:rsidR="00D5222F">
        <w:rPr>
          <w:rFonts w:ascii="Times New Roman" w:hAnsi="Times New Roman" w:cs="Times New Roman"/>
        </w:rPr>
        <w:t xml:space="preserve"> :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 xml:space="preserve"> OP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OP</m:t>
                </m:r>
              </m:e>
              <m:sub>
                <m:r>
                  <w:rPr>
                    <w:rFonts w:ascii="Cambria Math" w:hAnsi="Cambria Math" w:cs="Times New Roman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</w:rPr>
              <m:t xml:space="preserve">  </m:t>
            </m:r>
          </m:e>
        </m:acc>
      </m:oMath>
      <w:r w:rsidR="00D5222F">
        <w:rPr>
          <w:rFonts w:ascii="Times New Roman" w:hAnsi="Times New Roman" w:cs="Times New Roman"/>
        </w:rPr>
        <w:t>Нийлбэрийг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 xml:space="preserve"> u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9A5F38">
        <w:rPr>
          <w:rFonts w:ascii="Times New Roman" w:hAnsi="Times New Roman" w:cs="Times New Roman"/>
        </w:rPr>
        <w:t>гэж</w:t>
      </w:r>
      <w:r w:rsidR="0039011C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 xml:space="preserve">тэмдэглэе.  </w:t>
      </w:r>
    </w:p>
    <w:p w:rsidR="009A5F38" w:rsidRPr="009A5F38" w:rsidRDefault="009A5F38" w:rsidP="009A5F38">
      <w:pPr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</w:rPr>
        <w:t>Хэрэв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хавтгайг 0 цэ</w:t>
      </w:r>
      <w:r w:rsidR="00D5222F">
        <w:rPr>
          <w:rFonts w:ascii="Times New Roman" w:hAnsi="Times New Roman" w:cs="Times New Roman"/>
        </w:rPr>
        <w:t>гийг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тойруулан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874A9A">
        <w:rPr>
          <w:rFonts w:ascii="Times New Roman" w:hAnsi="Times New Roman" w:cs="Times New Roman"/>
          <w:lang w:val="mn-MN"/>
        </w:rPr>
        <w:t xml:space="preserve">бүтэн эргэлтийн </w:t>
      </w:r>
      <w:r w:rsidR="00D5222F">
        <w:rPr>
          <w:rFonts w:ascii="Times New Roman" w:hAnsi="Times New Roman" w:cs="Times New Roman"/>
        </w:rPr>
        <w:t>1/5- ээрбуюу 72</w:t>
      </w:r>
      <w:r w:rsidR="00D5222F">
        <w:rPr>
          <w:rFonts w:ascii="Times New Roman" w:hAnsi="Times New Roman" w:cs="Times New Roman"/>
          <w:vertAlign w:val="superscript"/>
        </w:rPr>
        <w:t>0</w:t>
      </w:r>
      <w:r w:rsidRPr="009A5F38">
        <w:rPr>
          <w:rFonts w:ascii="Times New Roman" w:hAnsi="Times New Roman" w:cs="Times New Roman"/>
        </w:rPr>
        <w:t xml:space="preserve"> –иар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эргүүлвэ</w:t>
      </w:r>
      <w:r w:rsidR="00D5222F">
        <w:rPr>
          <w:rFonts w:ascii="Times New Roman" w:hAnsi="Times New Roman" w:cs="Times New Roman"/>
        </w:rPr>
        <w:t>л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 xml:space="preserve"> u </m:t>
            </m:r>
          </m:e>
        </m:acc>
      </m:oMath>
      <w:r w:rsidR="00D5222F">
        <w:rPr>
          <w:rFonts w:ascii="Times New Roman" w:hAnsi="Times New Roman" w:cs="Times New Roman"/>
        </w:rPr>
        <w:t>вектор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мөн 1/5- ээр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буюу 72</w:t>
      </w:r>
      <w:r w:rsidR="00D5222F">
        <w:rPr>
          <w:rFonts w:ascii="Times New Roman" w:hAnsi="Times New Roman" w:cs="Times New Roman"/>
          <w:vertAlign w:val="superscript"/>
        </w:rPr>
        <w:t>0</w:t>
      </w:r>
      <w:r w:rsidRPr="009A5F38">
        <w:rPr>
          <w:rFonts w:ascii="Times New Roman" w:hAnsi="Times New Roman" w:cs="Times New Roman"/>
        </w:rPr>
        <w:t>-иар эргэнэ.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Нөгөө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талаас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нь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харвал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зөв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таван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өнцөгт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ингэж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эргэх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үед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зөвхөн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оройнуудын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дугаар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өөрчлөгдөх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боловч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хэлбэр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нь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хэвээр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хадгалагдах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ба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мөн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вектор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 xml:space="preserve"> u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9A5F38">
        <w:rPr>
          <w:rFonts w:ascii="Times New Roman" w:hAnsi="Times New Roman" w:cs="Times New Roman"/>
        </w:rPr>
        <w:t>өөрчлөгдөхгүй</w:t>
      </w:r>
      <w:r w:rsidR="00D5222F">
        <w:rPr>
          <w:rFonts w:ascii="Times New Roman" w:hAnsi="Times New Roman" w:cs="Times New Roman"/>
        </w:rPr>
        <w:t xml:space="preserve"> . Өөрөөр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хэлбэл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2666A2">
        <w:rPr>
          <w:rFonts w:ascii="Times New Roman" w:hAnsi="Times New Roman" w:cs="Times New Roman"/>
        </w:rPr>
        <w:t>72</w:t>
      </w:r>
      <w:r w:rsidR="002666A2">
        <w:rPr>
          <w:rFonts w:ascii="Times New Roman" w:hAnsi="Times New Roman" w:cs="Times New Roman"/>
          <w:vertAlign w:val="superscript"/>
        </w:rPr>
        <w:t>0</w:t>
      </w:r>
      <w:r w:rsidR="002666A2" w:rsidRPr="009A5F38">
        <w:rPr>
          <w:rFonts w:ascii="Times New Roman" w:hAnsi="Times New Roman" w:cs="Times New Roman"/>
        </w:rPr>
        <w:t>-иар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2666A2" w:rsidRPr="009A5F38">
        <w:rPr>
          <w:rFonts w:ascii="Times New Roman" w:hAnsi="Times New Roman" w:cs="Times New Roman"/>
        </w:rPr>
        <w:t>эргүүлэхэд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="00D5222F">
        <w:rPr>
          <w:rFonts w:ascii="Times New Roman" w:hAnsi="Times New Roman" w:cs="Times New Roman"/>
        </w:rPr>
        <w:t>вектор</w:t>
      </w: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9A5F38">
        <w:rPr>
          <w:rFonts w:ascii="Times New Roman" w:hAnsi="Times New Roman" w:cs="Times New Roman"/>
        </w:rPr>
        <w:t>өөрчлөгдөхгүй</w:t>
      </w:r>
      <w:r w:rsidR="002666A2">
        <w:rPr>
          <w:rFonts w:ascii="Times New Roman" w:hAnsi="Times New Roman" w:cs="Times New Roman"/>
          <w:lang w:val="mn-MN"/>
        </w:rPr>
        <w:t xml:space="preserve">. Иймд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 xml:space="preserve"> u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9A5F38">
        <w:rPr>
          <w:rFonts w:ascii="Times New Roman" w:hAnsi="Times New Roman" w:cs="Times New Roman"/>
        </w:rPr>
        <w:t>=0 хэвээр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байх</w:t>
      </w:r>
      <w:r w:rsidR="002666A2">
        <w:rPr>
          <w:rFonts w:ascii="Times New Roman" w:hAnsi="Times New Roman" w:cs="Times New Roman"/>
          <w:lang w:val="mn-MN"/>
        </w:rPr>
        <w:t xml:space="preserve"> </w:t>
      </w:r>
      <w:r w:rsidRPr="009A5F38">
        <w:rPr>
          <w:rFonts w:ascii="Times New Roman" w:hAnsi="Times New Roman" w:cs="Times New Roman"/>
        </w:rPr>
        <w:t>болно.</w:t>
      </w:r>
    </w:p>
    <w:p w:rsidR="009A5F38" w:rsidRPr="009A5F38" w:rsidRDefault="009A5F38" w:rsidP="009A5F38">
      <w:pPr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  <w:b/>
        </w:rPr>
        <w:t>Бодлого 2</w:t>
      </w:r>
      <w:r w:rsidRPr="009A5F38">
        <w:rPr>
          <w:rFonts w:ascii="Times New Roman" w:hAnsi="Times New Roman" w:cs="Times New Roman"/>
        </w:rPr>
        <w:t xml:space="preserve">: </w:t>
      </w:r>
      <w:r w:rsidRPr="009A5F38">
        <w:rPr>
          <w:rFonts w:ascii="Times New Roman" w:hAnsi="Times New Roman" w:cs="Times New Roman"/>
          <w:i/>
        </w:rPr>
        <w:t>1 дүгээр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зурагт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үзүүлсэн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зөв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="002B0637">
        <w:rPr>
          <w:rFonts w:ascii="Times New Roman" w:hAnsi="Times New Roman" w:cs="Times New Roman"/>
          <w:i/>
        </w:rPr>
        <w:t>таван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="002B0637">
        <w:rPr>
          <w:rFonts w:ascii="Times New Roman" w:hAnsi="Times New Roman" w:cs="Times New Roman"/>
          <w:i/>
        </w:rPr>
        <w:t>өнцөгтийг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="002B0637">
        <w:rPr>
          <w:rFonts w:ascii="Times New Roman" w:hAnsi="Times New Roman" w:cs="Times New Roman"/>
          <w:i/>
        </w:rPr>
        <w:t>ямар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="002B0637">
        <w:rPr>
          <w:rFonts w:ascii="Times New Roman" w:hAnsi="Times New Roman" w:cs="Times New Roman"/>
          <w:i/>
        </w:rPr>
        <w:t>нэг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="002B0637">
        <w:rPr>
          <w:rFonts w:ascii="Times New Roman" w:hAnsi="Times New Roman" w:cs="Times New Roman"/>
          <w:i/>
        </w:rPr>
        <w:t>зөв n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олон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өнцөгтөөр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сольж 1 дүгээр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бодлогыг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өөрчлөн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бод.</w:t>
      </w:r>
    </w:p>
    <w:p w:rsidR="009A5F38" w:rsidRPr="009A5F38" w:rsidRDefault="009A5F38" w:rsidP="009A5F38">
      <w:pPr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  <w:b/>
        </w:rPr>
        <w:t>Бодлого3</w:t>
      </w:r>
      <w:r w:rsidR="006810E4">
        <w:rPr>
          <w:rFonts w:ascii="Times New Roman" w:hAnsi="Times New Roman" w:cs="Times New Roman"/>
        </w:rPr>
        <w:t xml:space="preserve">: </w:t>
      </w:r>
      <w:r w:rsidR="00BB3031">
        <w:rPr>
          <w:rFonts w:ascii="Times New Roman" w:hAnsi="Times New Roman" w:cs="Times New Roman"/>
          <w:i/>
        </w:rPr>
        <w:t>3 хэмжээс</w:t>
      </w:r>
      <w:r w:rsidR="00BB3031">
        <w:rPr>
          <w:rFonts w:ascii="Times New Roman" w:hAnsi="Times New Roman" w:cs="Times New Roman"/>
          <w:i/>
          <w:lang w:val="mn-MN"/>
        </w:rPr>
        <w:t xml:space="preserve">эд </w:t>
      </w:r>
      <w:r w:rsidR="00BB3031">
        <w:rPr>
          <w:rFonts w:ascii="Times New Roman" w:hAnsi="Times New Roman" w:cs="Times New Roman"/>
          <w:i/>
        </w:rPr>
        <w:t>шилж</w:t>
      </w:r>
      <w:r w:rsidR="00BB3031">
        <w:rPr>
          <w:rFonts w:ascii="Times New Roman" w:hAnsi="Times New Roman" w:cs="Times New Roman"/>
          <w:i/>
          <w:lang w:val="mn-MN"/>
        </w:rPr>
        <w:t>үүлэ</w:t>
      </w:r>
      <w:r w:rsidRPr="009A5F38">
        <w:rPr>
          <w:rFonts w:ascii="Times New Roman" w:hAnsi="Times New Roman" w:cs="Times New Roman"/>
          <w:i/>
        </w:rPr>
        <w:t>н зөв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таван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өнцөгтийг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кубээр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 xml:space="preserve">сольж 1дүгээр </w:t>
      </w:r>
      <w:r w:rsidR="000F54F3">
        <w:rPr>
          <w:rFonts w:ascii="Times New Roman" w:hAnsi="Times New Roman" w:cs="Times New Roman"/>
          <w:i/>
          <w:lang w:val="mn-MN"/>
        </w:rPr>
        <w:t>б</w:t>
      </w:r>
      <w:r w:rsidR="000F54F3">
        <w:rPr>
          <w:rFonts w:ascii="Times New Roman" w:hAnsi="Times New Roman" w:cs="Times New Roman"/>
          <w:i/>
        </w:rPr>
        <w:t>одл</w:t>
      </w:r>
      <w:r w:rsidR="000F54F3">
        <w:rPr>
          <w:rFonts w:ascii="Times New Roman" w:hAnsi="Times New Roman" w:cs="Times New Roman"/>
          <w:i/>
          <w:lang w:val="mn-MN"/>
        </w:rPr>
        <w:t>о</w:t>
      </w:r>
      <w:r w:rsidR="000F54F3">
        <w:rPr>
          <w:rFonts w:ascii="Times New Roman" w:hAnsi="Times New Roman" w:cs="Times New Roman"/>
          <w:i/>
        </w:rPr>
        <w:t>гы</w:t>
      </w:r>
      <w:r w:rsidR="000F54F3">
        <w:rPr>
          <w:rFonts w:ascii="Times New Roman" w:hAnsi="Times New Roman" w:cs="Times New Roman"/>
          <w:i/>
          <w:lang w:val="mn-MN"/>
        </w:rPr>
        <w:t>г</w:t>
      </w:r>
      <w:r w:rsidR="006E1BD8">
        <w:rPr>
          <w:rFonts w:ascii="Times New Roman" w:hAnsi="Times New Roman" w:cs="Times New Roman"/>
          <w:i/>
          <w:lang w:val="mn-MN"/>
        </w:rPr>
        <w:t xml:space="preserve"> </w:t>
      </w:r>
      <w:r w:rsidRPr="009A5F38">
        <w:rPr>
          <w:rFonts w:ascii="Times New Roman" w:hAnsi="Times New Roman" w:cs="Times New Roman"/>
          <w:i/>
        </w:rPr>
        <w:t>бод.</w:t>
      </w:r>
    </w:p>
    <w:p w:rsidR="009A5F38" w:rsidRPr="00D456C8" w:rsidRDefault="002B0637" w:rsidP="00D456C8">
      <w:pPr>
        <w:jc w:val="center"/>
        <w:rPr>
          <w:rFonts w:ascii="Times New Roman" w:hAnsi="Times New Roman" w:cs="Times New Roman"/>
          <w:b/>
          <w:lang w:val="mn-MN"/>
        </w:rPr>
      </w:pPr>
      <w:r>
        <w:rPr>
          <w:rFonts w:ascii="Times New Roman" w:hAnsi="Times New Roman" w:cs="Times New Roman"/>
          <w:b/>
        </w:rPr>
        <w:t>Аффин</w:t>
      </w:r>
      <w:r w:rsidR="006810E4">
        <w:rPr>
          <w:rFonts w:ascii="Times New Roman" w:hAnsi="Times New Roman" w:cs="Times New Roman"/>
          <w:b/>
          <w:lang w:val="mn-MN"/>
        </w:rPr>
        <w:t>ы</w:t>
      </w:r>
      <w:r w:rsidR="006E1BD8">
        <w:rPr>
          <w:rFonts w:ascii="Times New Roman" w:hAnsi="Times New Roman" w:cs="Times New Roman"/>
          <w:b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  <w:b/>
        </w:rPr>
        <w:t>функцтэй</w:t>
      </w:r>
      <w:r w:rsidR="006E1BD8">
        <w:rPr>
          <w:rFonts w:ascii="Times New Roman" w:hAnsi="Times New Roman" w:cs="Times New Roman"/>
          <w:b/>
          <w:lang w:val="mn-MN"/>
        </w:rPr>
        <w:t xml:space="preserve"> </w:t>
      </w:r>
      <w:r w:rsidR="00D456C8">
        <w:rPr>
          <w:rFonts w:ascii="Times New Roman" w:hAnsi="Times New Roman" w:cs="Times New Roman"/>
          <w:b/>
        </w:rPr>
        <w:t>бодлого</w:t>
      </w:r>
    </w:p>
    <w:p w:rsidR="009A5F38" w:rsidRPr="009A5F38" w:rsidRDefault="006810E4" w:rsidP="00D456C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Өмнөх</w:t>
      </w:r>
      <w:r w:rsidR="00785815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</w:rPr>
        <w:t>бодлогуудад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зарим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нэг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векторыг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785815">
        <w:rPr>
          <w:rFonts w:ascii="Times New Roman" w:hAnsi="Times New Roman" w:cs="Times New Roman"/>
        </w:rPr>
        <w:t>олох</w:t>
      </w:r>
      <w:r w:rsidR="009A5F38" w:rsidRPr="009A5F38">
        <w:rPr>
          <w:rFonts w:ascii="Times New Roman" w:hAnsi="Times New Roman" w:cs="Times New Roman"/>
        </w:rPr>
        <w:t>,</w:t>
      </w:r>
      <w:r w:rsidR="00785815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тэгш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хэмт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чанар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нь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тэгтэй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тэнцүү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гэдгийг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батлахад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чиглэж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байсан. Харин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дара</w:t>
      </w:r>
      <w:r>
        <w:rPr>
          <w:rFonts w:ascii="Times New Roman" w:hAnsi="Times New Roman" w:cs="Times New Roman"/>
        </w:rPr>
        <w:t>агийн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</w:rPr>
        <w:t>бордлогууд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</w:rPr>
        <w:t>векторуудын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оронд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аффины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lastRenderedPageBreak/>
        <w:t>фунцүүдийг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ашиглахад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чиглэг</w:t>
      </w:r>
      <w:r>
        <w:rPr>
          <w:rFonts w:ascii="Times New Roman" w:hAnsi="Times New Roman" w:cs="Times New Roman"/>
          <w:lang w:val="mn-MN"/>
        </w:rPr>
        <w:t>д</w:t>
      </w:r>
      <w:r w:rsidR="009A5F38" w:rsidRPr="009A5F38">
        <w:rPr>
          <w:rFonts w:ascii="Times New Roman" w:hAnsi="Times New Roman" w:cs="Times New Roman"/>
        </w:rPr>
        <w:t>сэн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байх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тул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эхлээд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аффины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функц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гэж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юу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болох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тухай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>тайлбарлах</w:t>
      </w:r>
      <w:r w:rsidR="00A15841">
        <w:rPr>
          <w:rFonts w:ascii="Times New Roman" w:hAnsi="Times New Roman" w:cs="Times New Roman"/>
          <w:lang w:val="mn-MN"/>
        </w:rPr>
        <w:t xml:space="preserve"> </w:t>
      </w:r>
      <w:r w:rsidR="009A5F38" w:rsidRPr="009A5F38">
        <w:rPr>
          <w:rFonts w:ascii="Times New Roman" w:hAnsi="Times New Roman" w:cs="Times New Roman"/>
        </w:rPr>
        <w:t xml:space="preserve">шаардлагатай. </w:t>
      </w:r>
    </w:p>
    <w:p w:rsidR="009A5F38" w:rsidRPr="009A5F38" w:rsidRDefault="009A5F38" w:rsidP="009A5F38">
      <w:pPr>
        <w:rPr>
          <w:rFonts w:ascii="Times New Roman" w:hAnsi="Times New Roman" w:cs="Times New Roman"/>
        </w:rPr>
      </w:pPr>
      <w:r w:rsidRPr="009A5F38">
        <w:rPr>
          <w:rFonts w:ascii="Times New Roman" w:hAnsi="Times New Roman" w:cs="Times New Roman"/>
          <w:b/>
        </w:rPr>
        <w:t>Аффины</w:t>
      </w:r>
      <w:r w:rsidR="00785815">
        <w:rPr>
          <w:rFonts w:ascii="Times New Roman" w:hAnsi="Times New Roman" w:cs="Times New Roman"/>
          <w:b/>
          <w:lang w:val="mn-MN"/>
        </w:rPr>
        <w:t xml:space="preserve"> </w:t>
      </w:r>
      <w:r w:rsidRPr="009A5F38">
        <w:rPr>
          <w:rFonts w:ascii="Times New Roman" w:hAnsi="Times New Roman" w:cs="Times New Roman"/>
          <w:b/>
        </w:rPr>
        <w:t>функцийн</w:t>
      </w:r>
      <w:r w:rsidR="00785815">
        <w:rPr>
          <w:rFonts w:ascii="Times New Roman" w:hAnsi="Times New Roman" w:cs="Times New Roman"/>
          <w:b/>
          <w:lang w:val="mn-MN"/>
        </w:rPr>
        <w:t xml:space="preserve"> </w:t>
      </w:r>
      <w:r w:rsidRPr="009A5F38">
        <w:rPr>
          <w:rFonts w:ascii="Times New Roman" w:hAnsi="Times New Roman" w:cs="Times New Roman"/>
          <w:b/>
        </w:rPr>
        <w:t>тухай</w:t>
      </w:r>
      <w:r w:rsidRPr="009A5F38">
        <w:rPr>
          <w:rFonts w:ascii="Times New Roman" w:hAnsi="Times New Roman" w:cs="Times New Roman"/>
        </w:rPr>
        <w:t xml:space="preserve"> :</w:t>
      </w:r>
    </w:p>
    <w:p w:rsidR="009A5F38" w:rsidRPr="009338AF" w:rsidRDefault="006E6B9E" w:rsidP="009A5F38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ab/>
        <w:t>Д</w:t>
      </w:r>
      <w:r w:rsidR="009A5F38" w:rsidRPr="006E6B9E">
        <w:rPr>
          <w:rFonts w:ascii="Times New Roman" w:hAnsi="Times New Roman" w:cs="Times New Roman"/>
          <w:lang w:val="mn-MN"/>
        </w:rPr>
        <w:t xml:space="preserve">урын </w:t>
      </w:r>
      <w:r w:rsidR="009A5F38" w:rsidRPr="00A674D4">
        <w:rPr>
          <w:rFonts w:ascii="Times New Roman" w:hAnsi="Times New Roman" w:cs="Times New Roman"/>
          <w:i/>
          <w:lang w:val="mn-MN"/>
        </w:rPr>
        <w:t>f(x,y)= ax+by +c</w:t>
      </w:r>
      <w:r w:rsidR="009A5F38" w:rsidRPr="006E6B9E">
        <w:rPr>
          <w:rFonts w:ascii="Times New Roman" w:hAnsi="Times New Roman" w:cs="Times New Roman"/>
          <w:lang w:val="mn-MN"/>
        </w:rPr>
        <w:t xml:space="preserve"> гэсэн </w:t>
      </w:r>
      <w:r>
        <w:rPr>
          <w:rFonts w:ascii="Times New Roman" w:hAnsi="Times New Roman" w:cs="Times New Roman"/>
          <w:lang w:val="mn-MN"/>
        </w:rPr>
        <w:t xml:space="preserve">хэлбэртэй </w:t>
      </w:r>
      <w:r w:rsidR="009A5F38" w:rsidRPr="006E6B9E">
        <w:rPr>
          <w:rFonts w:ascii="Times New Roman" w:hAnsi="Times New Roman" w:cs="Times New Roman"/>
          <w:lang w:val="mn-MN"/>
        </w:rPr>
        <w:t>функц</w:t>
      </w:r>
      <w:r>
        <w:rPr>
          <w:rFonts w:ascii="Times New Roman" w:hAnsi="Times New Roman" w:cs="Times New Roman"/>
          <w:lang w:val="mn-MN"/>
        </w:rPr>
        <w:t>ийг</w:t>
      </w:r>
      <w:r w:rsidR="00A674D4">
        <w:rPr>
          <w:rFonts w:ascii="Times New Roman" w:hAnsi="Times New Roman" w:cs="Times New Roman"/>
          <w:lang w:val="mn-MN"/>
        </w:rPr>
        <w:t xml:space="preserve"> </w:t>
      </w:r>
      <w:r w:rsidRPr="006E6B9E">
        <w:rPr>
          <w:rFonts w:ascii="Times New Roman" w:hAnsi="Times New Roman" w:cs="Times New Roman"/>
          <w:lang w:val="mn-MN"/>
        </w:rPr>
        <w:t>x,y хувьсагч</w:t>
      </w:r>
      <w:r>
        <w:rPr>
          <w:rFonts w:ascii="Times New Roman" w:hAnsi="Times New Roman" w:cs="Times New Roman"/>
          <w:lang w:val="mn-MN"/>
        </w:rPr>
        <w:t xml:space="preserve">ийн </w:t>
      </w:r>
      <w:r w:rsidRPr="006E6B9E">
        <w:rPr>
          <w:rFonts w:ascii="Times New Roman" w:hAnsi="Times New Roman" w:cs="Times New Roman"/>
          <w:lang w:val="mn-MN"/>
        </w:rPr>
        <w:t xml:space="preserve">Аффины функц  </w:t>
      </w:r>
      <w:r>
        <w:rPr>
          <w:rFonts w:ascii="Times New Roman" w:hAnsi="Times New Roman" w:cs="Times New Roman"/>
          <w:lang w:val="mn-MN"/>
        </w:rPr>
        <w:t xml:space="preserve">гэнэ.Үүнд </w:t>
      </w:r>
      <w:r w:rsidR="009A5F38" w:rsidRPr="006E6B9E">
        <w:rPr>
          <w:rFonts w:ascii="Times New Roman" w:hAnsi="Times New Roman" w:cs="Times New Roman"/>
          <w:lang w:val="mn-MN"/>
        </w:rPr>
        <w:t xml:space="preserve">a,b,c- тоонууд бодит тоо байна.  Сургуульд </w:t>
      </w:r>
      <w:r w:rsidR="00B73767" w:rsidRPr="00A674D4">
        <w:rPr>
          <w:rFonts w:ascii="Times New Roman" w:hAnsi="Times New Roman" w:cs="Times New Roman"/>
          <w:i/>
          <w:lang w:val="mn-MN"/>
        </w:rPr>
        <w:t>ax+by</w:t>
      </w:r>
      <w:r w:rsidR="00B73767" w:rsidRPr="006E6B9E">
        <w:rPr>
          <w:rFonts w:ascii="Times New Roman" w:hAnsi="Times New Roman" w:cs="Times New Roman"/>
          <w:lang w:val="mn-MN"/>
        </w:rPr>
        <w:t xml:space="preserve"> </w:t>
      </w:r>
      <w:r w:rsidR="009A5F38" w:rsidRPr="006E6B9E">
        <w:rPr>
          <w:rFonts w:ascii="Times New Roman" w:hAnsi="Times New Roman" w:cs="Times New Roman"/>
          <w:lang w:val="mn-MN"/>
        </w:rPr>
        <w:t>функцийг шугаман функц гэж нэрлэ</w:t>
      </w:r>
      <w:r w:rsidR="00B73767">
        <w:rPr>
          <w:rFonts w:ascii="Times New Roman" w:hAnsi="Times New Roman" w:cs="Times New Roman"/>
          <w:lang w:val="mn-MN"/>
        </w:rPr>
        <w:t>дэг бөгөөд</w:t>
      </w:r>
      <w:r w:rsidR="009A5F38" w:rsidRPr="006E6B9E">
        <w:rPr>
          <w:rFonts w:ascii="Times New Roman" w:hAnsi="Times New Roman" w:cs="Times New Roman"/>
          <w:lang w:val="mn-MN"/>
        </w:rPr>
        <w:t xml:space="preserve"> ийм шугаман функц дээр ямар нэг тоог нэмж өгсөн байвал ийм фун</w:t>
      </w:r>
      <w:r w:rsidR="00B73767">
        <w:rPr>
          <w:rFonts w:ascii="Times New Roman" w:hAnsi="Times New Roman" w:cs="Times New Roman"/>
          <w:lang w:val="mn-MN"/>
        </w:rPr>
        <w:t>к</w:t>
      </w:r>
      <w:r w:rsidR="009A5F38" w:rsidRPr="006E6B9E">
        <w:rPr>
          <w:rFonts w:ascii="Times New Roman" w:hAnsi="Times New Roman" w:cs="Times New Roman"/>
          <w:lang w:val="mn-MN"/>
        </w:rPr>
        <w:t xml:space="preserve">цийг аффины функц гэж нэрлэнэ. </w:t>
      </w:r>
      <w:r w:rsidR="009A5F38" w:rsidRPr="00B73767">
        <w:rPr>
          <w:rFonts w:ascii="Times New Roman" w:hAnsi="Times New Roman" w:cs="Times New Roman"/>
          <w:lang w:val="mn-MN"/>
        </w:rPr>
        <w:t xml:space="preserve">Хэд хэдэн аффины функцийн нийлбэр  нь </w:t>
      </w:r>
      <w:r w:rsidR="00B73767">
        <w:rPr>
          <w:rFonts w:ascii="Times New Roman" w:hAnsi="Times New Roman" w:cs="Times New Roman"/>
          <w:lang w:val="mn-MN"/>
        </w:rPr>
        <w:t xml:space="preserve">мөн </w:t>
      </w:r>
      <w:r w:rsidR="009A5F38" w:rsidRPr="00B73767">
        <w:rPr>
          <w:rFonts w:ascii="Times New Roman" w:hAnsi="Times New Roman" w:cs="Times New Roman"/>
          <w:lang w:val="mn-MN"/>
        </w:rPr>
        <w:t>аффин</w:t>
      </w:r>
      <w:r w:rsidR="00B73767">
        <w:rPr>
          <w:rFonts w:ascii="Times New Roman" w:hAnsi="Times New Roman" w:cs="Times New Roman"/>
          <w:lang w:val="mn-MN"/>
        </w:rPr>
        <w:t xml:space="preserve">ы функц байна. Аффины </w:t>
      </w:r>
      <w:r w:rsidR="009A5F38" w:rsidRPr="00B73767">
        <w:rPr>
          <w:rFonts w:ascii="Times New Roman" w:hAnsi="Times New Roman" w:cs="Times New Roman"/>
          <w:lang w:val="mn-MN"/>
        </w:rPr>
        <w:t xml:space="preserve">функцийн график </w:t>
      </w:r>
      <w:r w:rsidR="00B73767">
        <w:rPr>
          <w:rFonts w:ascii="Times New Roman" w:hAnsi="Times New Roman" w:cs="Times New Roman"/>
          <w:lang w:val="mn-MN"/>
        </w:rPr>
        <w:t xml:space="preserve">нь </w:t>
      </w:r>
      <w:r w:rsidR="00B73767" w:rsidRPr="009A135A">
        <w:rPr>
          <w:rFonts w:ascii="Times New Roman" w:hAnsi="Times New Roman" w:cs="Times New Roman"/>
          <w:i/>
          <w:lang w:val="mn-MN"/>
        </w:rPr>
        <w:t>x,y,z</w:t>
      </w:r>
      <w:r w:rsidR="00B73767" w:rsidRPr="00B73767">
        <w:rPr>
          <w:rFonts w:ascii="Times New Roman" w:hAnsi="Times New Roman" w:cs="Times New Roman"/>
          <w:lang w:val="mn-MN"/>
        </w:rPr>
        <w:t xml:space="preserve"> коор</w:t>
      </w:r>
      <w:r w:rsidR="00B754AD">
        <w:rPr>
          <w:rFonts w:ascii="Times New Roman" w:hAnsi="Times New Roman" w:cs="Times New Roman"/>
          <w:lang w:val="mn-MN"/>
        </w:rPr>
        <w:t>динаттай гурван хэмжээст огторгуй</w:t>
      </w:r>
      <w:r w:rsidR="00B73767" w:rsidRPr="00B73767">
        <w:rPr>
          <w:rFonts w:ascii="Times New Roman" w:hAnsi="Times New Roman" w:cs="Times New Roman"/>
          <w:lang w:val="mn-MN"/>
        </w:rPr>
        <w:t xml:space="preserve"> дээр</w:t>
      </w:r>
      <w:r w:rsidR="00B73767">
        <w:rPr>
          <w:rFonts w:ascii="Times New Roman" w:hAnsi="Times New Roman" w:cs="Times New Roman"/>
          <w:lang w:val="mn-MN"/>
        </w:rPr>
        <w:t>х</w:t>
      </w:r>
      <w:r w:rsidR="00AD0618">
        <w:rPr>
          <w:rFonts w:ascii="Times New Roman" w:hAnsi="Times New Roman" w:cs="Times New Roman"/>
          <w:lang w:val="mn-MN"/>
        </w:rPr>
        <w:t xml:space="preserve">         </w:t>
      </w:r>
      <w:r w:rsidR="00AD0618" w:rsidRPr="00AD0618">
        <w:rPr>
          <w:rFonts w:ascii="Times New Roman" w:hAnsi="Times New Roman" w:cs="Times New Roman"/>
          <w:i/>
        </w:rPr>
        <w:t>z</w:t>
      </w:r>
      <w:r w:rsidR="009A5F38" w:rsidRPr="00AD0618">
        <w:rPr>
          <w:rFonts w:ascii="Times New Roman" w:hAnsi="Times New Roman" w:cs="Times New Roman"/>
          <w:i/>
          <w:lang w:val="mn-MN"/>
        </w:rPr>
        <w:t>= ax+by+c</w:t>
      </w:r>
      <w:r w:rsidR="009A5F38" w:rsidRPr="00B73767">
        <w:rPr>
          <w:rFonts w:ascii="Times New Roman" w:hAnsi="Times New Roman" w:cs="Times New Roman"/>
          <w:lang w:val="mn-MN"/>
        </w:rPr>
        <w:t xml:space="preserve"> гэсэн </w:t>
      </w:r>
      <w:r w:rsidR="00AD0618">
        <w:rPr>
          <w:rFonts w:ascii="Times New Roman" w:hAnsi="Times New Roman" w:cs="Times New Roman"/>
          <w:lang w:val="mn-MN"/>
        </w:rPr>
        <w:t xml:space="preserve">босоо биш </w:t>
      </w:r>
      <w:r w:rsidR="009A5F38" w:rsidRPr="00B73767">
        <w:rPr>
          <w:rFonts w:ascii="Times New Roman" w:hAnsi="Times New Roman" w:cs="Times New Roman"/>
          <w:lang w:val="mn-MN"/>
        </w:rPr>
        <w:t xml:space="preserve">хавтгай </w:t>
      </w:r>
      <w:r w:rsidR="00B73767">
        <w:rPr>
          <w:rFonts w:ascii="Times New Roman" w:hAnsi="Times New Roman" w:cs="Times New Roman"/>
          <w:lang w:val="mn-MN"/>
        </w:rPr>
        <w:t>байна.</w:t>
      </w:r>
      <w:r w:rsidR="009A5F38" w:rsidRPr="00B73767">
        <w:rPr>
          <w:rFonts w:ascii="Times New Roman" w:hAnsi="Times New Roman" w:cs="Times New Roman"/>
          <w:lang w:val="mn-MN"/>
        </w:rPr>
        <w:t xml:space="preserve"> Энэ үүднээс нь а</w:t>
      </w:r>
      <w:r w:rsidR="00B73767" w:rsidRPr="00B73767">
        <w:rPr>
          <w:rFonts w:ascii="Times New Roman" w:hAnsi="Times New Roman" w:cs="Times New Roman"/>
          <w:lang w:val="mn-MN"/>
        </w:rPr>
        <w:t xml:space="preserve">вч үзвэл аффины функц зөвхөн </w:t>
      </w:r>
      <w:r w:rsidR="00B73767" w:rsidRPr="00AD0618">
        <w:rPr>
          <w:rFonts w:ascii="Times New Roman" w:hAnsi="Times New Roman" w:cs="Times New Roman"/>
          <w:i/>
          <w:lang w:val="mn-MN"/>
        </w:rPr>
        <w:t>a,в</w:t>
      </w:r>
      <w:r w:rsidR="00D903FE" w:rsidRPr="00AD0618">
        <w:rPr>
          <w:rFonts w:ascii="Times New Roman" w:hAnsi="Times New Roman" w:cs="Times New Roman"/>
          <w:i/>
          <w:lang w:val="mn-MN"/>
        </w:rPr>
        <w:t>,c</w:t>
      </w:r>
      <w:r w:rsidR="00D903FE">
        <w:rPr>
          <w:rFonts w:ascii="Times New Roman" w:hAnsi="Times New Roman" w:cs="Times New Roman"/>
          <w:lang w:val="mn-MN"/>
        </w:rPr>
        <w:t xml:space="preserve"> параметрүүдээс хамаарах ба  1 шулуун дээр оршоогүй дурын гурван цэгээ</w:t>
      </w:r>
      <w:r w:rsidR="009A5F38" w:rsidRPr="00B73767">
        <w:rPr>
          <w:rFonts w:ascii="Times New Roman" w:hAnsi="Times New Roman" w:cs="Times New Roman"/>
          <w:lang w:val="mn-MN"/>
        </w:rPr>
        <w:t>р нэг утгатайгаар тодорхойлогдоно.</w:t>
      </w:r>
      <w:r w:rsidR="009A5F38" w:rsidRPr="009338AF">
        <w:rPr>
          <w:rFonts w:ascii="Times New Roman" w:hAnsi="Times New Roman" w:cs="Times New Roman"/>
          <w:lang w:val="mn-MN"/>
        </w:rPr>
        <w:t xml:space="preserve"> Энэ нь </w:t>
      </w:r>
      <w:r w:rsidR="009338AF" w:rsidRPr="009338AF">
        <w:rPr>
          <w:rFonts w:ascii="Times New Roman" w:hAnsi="Times New Roman" w:cs="Times New Roman"/>
          <w:lang w:val="mn-MN"/>
        </w:rPr>
        <w:t xml:space="preserve">геометрийн хувьд </w:t>
      </w:r>
      <w:r w:rsidR="000C56E0">
        <w:rPr>
          <w:rFonts w:ascii="Times New Roman" w:hAnsi="Times New Roman" w:cs="Times New Roman"/>
          <w:lang w:val="mn-MN"/>
        </w:rPr>
        <w:t xml:space="preserve">огторгуйд </w:t>
      </w:r>
      <w:r w:rsidR="009A5F38" w:rsidRPr="009338AF">
        <w:rPr>
          <w:rFonts w:ascii="Times New Roman" w:hAnsi="Times New Roman" w:cs="Times New Roman"/>
          <w:lang w:val="mn-MN"/>
        </w:rPr>
        <w:t xml:space="preserve">нэг шулуун дээр </w:t>
      </w:r>
      <w:r w:rsidR="009338AF">
        <w:rPr>
          <w:rFonts w:ascii="Times New Roman" w:hAnsi="Times New Roman" w:cs="Times New Roman"/>
          <w:lang w:val="mn-MN"/>
        </w:rPr>
        <w:t>оршоо</w:t>
      </w:r>
      <w:r w:rsidR="000C56E0">
        <w:rPr>
          <w:rFonts w:ascii="Times New Roman" w:hAnsi="Times New Roman" w:cs="Times New Roman"/>
          <w:lang w:val="mn-MN"/>
        </w:rPr>
        <w:t xml:space="preserve">гүй </w:t>
      </w:r>
      <w:r w:rsidR="009A5F38" w:rsidRPr="009338AF">
        <w:rPr>
          <w:rFonts w:ascii="Times New Roman" w:hAnsi="Times New Roman" w:cs="Times New Roman"/>
          <w:lang w:val="mn-MN"/>
        </w:rPr>
        <w:t>3 цэг</w:t>
      </w:r>
      <w:r w:rsidR="000C56E0">
        <w:rPr>
          <w:rFonts w:ascii="Times New Roman" w:hAnsi="Times New Roman" w:cs="Times New Roman"/>
          <w:lang w:val="mn-MN"/>
        </w:rPr>
        <w:t>ийг дайруулан хавтгай татаж болно гэсэн үг.</w:t>
      </w:r>
    </w:p>
    <w:p w:rsidR="009A5F38" w:rsidRPr="00B754AD" w:rsidRDefault="009A5F38" w:rsidP="009A5F38">
      <w:pPr>
        <w:rPr>
          <w:rFonts w:ascii="Times New Roman" w:hAnsi="Times New Roman" w:cs="Times New Roman"/>
          <w:lang w:val="mn-MN"/>
        </w:rPr>
      </w:pPr>
      <w:r w:rsidRPr="00B754AD">
        <w:rPr>
          <w:rFonts w:ascii="Times New Roman" w:hAnsi="Times New Roman" w:cs="Times New Roman"/>
          <w:lang w:val="mn-MN"/>
        </w:rPr>
        <w:t>Жишээ нь аффин</w:t>
      </w:r>
      <w:r w:rsidR="00B754AD" w:rsidRPr="00B754AD">
        <w:rPr>
          <w:rFonts w:ascii="Times New Roman" w:hAnsi="Times New Roman" w:cs="Times New Roman"/>
          <w:lang w:val="mn-MN"/>
        </w:rPr>
        <w:t>ы функц</w:t>
      </w:r>
      <w:r w:rsidR="00F719A9">
        <w:rPr>
          <w:rFonts w:ascii="Times New Roman" w:hAnsi="Times New Roman" w:cs="Times New Roman"/>
          <w:lang w:val="mn-MN"/>
        </w:rPr>
        <w:t>ийн</w:t>
      </w:r>
      <w:r w:rsidR="00B754AD" w:rsidRPr="00B754AD">
        <w:rPr>
          <w:rFonts w:ascii="Times New Roman" w:hAnsi="Times New Roman" w:cs="Times New Roman"/>
          <w:lang w:val="mn-MN"/>
        </w:rPr>
        <w:t xml:space="preserve"> нэг шулуун дээр </w:t>
      </w:r>
      <w:r w:rsidR="00B754AD">
        <w:rPr>
          <w:rFonts w:ascii="Times New Roman" w:hAnsi="Times New Roman" w:cs="Times New Roman"/>
          <w:lang w:val="mn-MN"/>
        </w:rPr>
        <w:t>оршоо</w:t>
      </w:r>
      <w:r w:rsidRPr="00B754AD">
        <w:rPr>
          <w:rFonts w:ascii="Times New Roman" w:hAnsi="Times New Roman" w:cs="Times New Roman"/>
          <w:lang w:val="mn-MN"/>
        </w:rPr>
        <w:t xml:space="preserve">гүй 3 цэг </w:t>
      </w:r>
      <w:r w:rsidR="00B754AD">
        <w:rPr>
          <w:rFonts w:ascii="Times New Roman" w:hAnsi="Times New Roman" w:cs="Times New Roman"/>
          <w:lang w:val="mn-MN"/>
        </w:rPr>
        <w:t>дээрх утгууд нь тэнцүү</w:t>
      </w:r>
      <w:r w:rsidR="003D193C">
        <w:rPr>
          <w:rFonts w:ascii="Times New Roman" w:hAnsi="Times New Roman" w:cs="Times New Roman"/>
          <w:lang w:val="mn-MN"/>
        </w:rPr>
        <w:t xml:space="preserve"> </w:t>
      </w:r>
      <w:r w:rsidR="00B754AD">
        <w:rPr>
          <w:rFonts w:ascii="Times New Roman" w:hAnsi="Times New Roman" w:cs="Times New Roman"/>
          <w:lang w:val="mn-MN"/>
        </w:rPr>
        <w:t xml:space="preserve"> </w:t>
      </w:r>
      <w:r w:rsidR="00B754AD" w:rsidRPr="00B754AD">
        <w:rPr>
          <w:rFonts w:ascii="Times New Roman" w:hAnsi="Times New Roman" w:cs="Times New Roman"/>
          <w:lang w:val="mn-MN"/>
        </w:rPr>
        <w:t>Ө</w:t>
      </w:r>
      <w:r w:rsidR="00B754AD">
        <w:rPr>
          <w:rFonts w:ascii="Times New Roman" w:hAnsi="Times New Roman" w:cs="Times New Roman"/>
          <w:lang w:val="mn-MN"/>
        </w:rPr>
        <w:t>ө</w:t>
      </w:r>
      <w:r w:rsidR="00B754AD" w:rsidRPr="00B754AD">
        <w:rPr>
          <w:rFonts w:ascii="Times New Roman" w:hAnsi="Times New Roman" w:cs="Times New Roman"/>
          <w:lang w:val="mn-MN"/>
        </w:rPr>
        <w:t xml:space="preserve">рөөр хэлбэл а=b=0 </w:t>
      </w:r>
      <w:r w:rsidR="00B754AD">
        <w:rPr>
          <w:rFonts w:ascii="Times New Roman" w:hAnsi="Times New Roman" w:cs="Times New Roman"/>
          <w:lang w:val="mn-MN"/>
        </w:rPr>
        <w:t>байвал</w:t>
      </w:r>
      <w:r w:rsidRPr="00B754AD">
        <w:rPr>
          <w:rFonts w:ascii="Times New Roman" w:hAnsi="Times New Roman" w:cs="Times New Roman"/>
          <w:lang w:val="mn-MN"/>
        </w:rPr>
        <w:t xml:space="preserve"> ийм фунцийг тогтмол функц гэнэ. Ийм </w:t>
      </w:r>
      <w:r w:rsidR="00B754AD" w:rsidRPr="00B754AD">
        <w:rPr>
          <w:rFonts w:ascii="Times New Roman" w:hAnsi="Times New Roman" w:cs="Times New Roman"/>
          <w:lang w:val="mn-MN"/>
        </w:rPr>
        <w:t>функцийн график хэвтээ хавтгай</w:t>
      </w:r>
      <w:r w:rsidR="00B754AD">
        <w:rPr>
          <w:rFonts w:ascii="Times New Roman" w:hAnsi="Times New Roman" w:cs="Times New Roman"/>
          <w:lang w:val="mn-MN"/>
        </w:rPr>
        <w:t xml:space="preserve"> байна.</w:t>
      </w:r>
    </w:p>
    <w:p w:rsidR="009A5F38" w:rsidRPr="001914FA" w:rsidRDefault="009A5F38" w:rsidP="009A5F38">
      <w:pPr>
        <w:rPr>
          <w:rFonts w:ascii="Times New Roman" w:hAnsi="Times New Roman" w:cs="Times New Roman"/>
          <w:lang w:val="mn-MN"/>
        </w:rPr>
      </w:pPr>
      <w:r w:rsidRPr="00DD2440">
        <w:rPr>
          <w:rFonts w:ascii="Times New Roman" w:hAnsi="Times New Roman" w:cs="Times New Roman"/>
          <w:lang w:val="mn-MN"/>
        </w:rPr>
        <w:t xml:space="preserve">Хэрэв аффины функц тогтмол биш утгатай байвал  түүний график </w:t>
      </w:r>
      <w:r w:rsidR="00DD2440">
        <w:rPr>
          <w:rFonts w:ascii="Times New Roman" w:hAnsi="Times New Roman" w:cs="Times New Roman"/>
          <w:lang w:val="mn-MN"/>
        </w:rPr>
        <w:t xml:space="preserve">нь координатын </w:t>
      </w:r>
      <w:r w:rsidR="00DD2440" w:rsidRPr="00DD2440">
        <w:rPr>
          <w:rFonts w:ascii="Times New Roman" w:hAnsi="Times New Roman" w:cs="Times New Roman"/>
          <w:lang w:val="mn-MN"/>
        </w:rPr>
        <w:t xml:space="preserve">Oxy </w:t>
      </w:r>
      <w:r w:rsidR="00DD2440">
        <w:rPr>
          <w:rFonts w:ascii="Times New Roman" w:hAnsi="Times New Roman" w:cs="Times New Roman"/>
          <w:lang w:val="mn-MN"/>
        </w:rPr>
        <w:t xml:space="preserve">хавтгайтай </w:t>
      </w:r>
      <w:r w:rsidR="00DD2440" w:rsidRPr="009A135A">
        <w:rPr>
          <w:rFonts w:ascii="Times New Roman" w:hAnsi="Times New Roman" w:cs="Times New Roman"/>
          <w:i/>
          <w:lang w:val="mn-MN"/>
        </w:rPr>
        <w:t>ax+by+c=0</w:t>
      </w:r>
      <w:r w:rsidR="00DD2440">
        <w:rPr>
          <w:rFonts w:ascii="Times New Roman" w:hAnsi="Times New Roman" w:cs="Times New Roman"/>
          <w:lang w:val="mn-MN"/>
        </w:rPr>
        <w:t xml:space="preserve"> тэгшитгэлтэй </w:t>
      </w:r>
      <w:r w:rsidR="00DD2440" w:rsidRPr="009A135A">
        <w:rPr>
          <w:rFonts w:ascii="Times New Roman" w:hAnsi="Times New Roman" w:cs="Times New Roman"/>
          <w:i/>
          <w:lang w:val="mn-MN"/>
        </w:rPr>
        <w:t>L</w:t>
      </w:r>
      <w:r w:rsidR="00DD2440">
        <w:rPr>
          <w:rFonts w:ascii="Times New Roman" w:hAnsi="Times New Roman" w:cs="Times New Roman"/>
          <w:lang w:val="mn-MN"/>
        </w:rPr>
        <w:t xml:space="preserve"> шулуунаар огтлолцоно.</w:t>
      </w:r>
      <w:r w:rsidR="00DD2440" w:rsidRPr="009A135A">
        <w:rPr>
          <w:rFonts w:ascii="Times New Roman" w:hAnsi="Times New Roman" w:cs="Times New Roman"/>
          <w:i/>
          <w:lang w:val="mn-MN"/>
        </w:rPr>
        <w:t xml:space="preserve"> </w:t>
      </w:r>
      <w:r w:rsidRPr="009A135A">
        <w:rPr>
          <w:rFonts w:ascii="Times New Roman" w:hAnsi="Times New Roman" w:cs="Times New Roman"/>
          <w:i/>
          <w:lang w:val="mn-MN"/>
        </w:rPr>
        <w:t>L</w:t>
      </w:r>
      <w:r w:rsidRPr="00DD2440">
        <w:rPr>
          <w:rFonts w:ascii="Times New Roman" w:hAnsi="Times New Roman" w:cs="Times New Roman"/>
          <w:lang w:val="mn-MN"/>
        </w:rPr>
        <w:t xml:space="preserve"> шулуунаас </w:t>
      </w:r>
      <w:r w:rsidRPr="009A135A">
        <w:rPr>
          <w:rFonts w:ascii="Times New Roman" w:hAnsi="Times New Roman" w:cs="Times New Roman"/>
          <w:i/>
          <w:lang w:val="mn-MN"/>
        </w:rPr>
        <w:t>(x,y)</w:t>
      </w:r>
      <w:r w:rsidRPr="00DD2440">
        <w:rPr>
          <w:rFonts w:ascii="Times New Roman" w:hAnsi="Times New Roman" w:cs="Times New Roman"/>
          <w:lang w:val="mn-MN"/>
        </w:rPr>
        <w:t xml:space="preserve"> цэг холдох тусам шууд хамааралтайгаар аффины функцийн утга </w:t>
      </w:r>
      <w:r w:rsidR="001914FA">
        <w:rPr>
          <w:rFonts w:ascii="Times New Roman" w:hAnsi="Times New Roman" w:cs="Times New Roman"/>
          <w:lang w:val="mn-MN"/>
        </w:rPr>
        <w:t xml:space="preserve">шулуун хүртэлх зайтай пропорционалиар </w:t>
      </w:r>
      <w:r w:rsidRPr="00DD2440">
        <w:rPr>
          <w:rFonts w:ascii="Times New Roman" w:hAnsi="Times New Roman" w:cs="Times New Roman"/>
          <w:lang w:val="mn-MN"/>
        </w:rPr>
        <w:t>өснө</w:t>
      </w:r>
      <w:r w:rsidR="001914FA">
        <w:rPr>
          <w:rFonts w:ascii="Times New Roman" w:hAnsi="Times New Roman" w:cs="Times New Roman"/>
          <w:lang w:val="mn-MN"/>
        </w:rPr>
        <w:t xml:space="preserve">. </w:t>
      </w:r>
      <w:r w:rsidRPr="00DD2440">
        <w:rPr>
          <w:rFonts w:ascii="Times New Roman" w:hAnsi="Times New Roman" w:cs="Times New Roman"/>
          <w:lang w:val="mn-MN"/>
        </w:rPr>
        <w:t>(эер</w:t>
      </w:r>
      <w:r w:rsidR="001914FA">
        <w:rPr>
          <w:rFonts w:ascii="Times New Roman" w:hAnsi="Times New Roman" w:cs="Times New Roman"/>
          <w:lang w:val="mn-MN"/>
        </w:rPr>
        <w:t xml:space="preserve">эг  эсвэл сөрөг тал руу).  </w:t>
      </w:r>
      <w:r w:rsidR="00B16961" w:rsidRPr="00DD2440">
        <w:rPr>
          <w:rFonts w:ascii="Times New Roman" w:hAnsi="Times New Roman" w:cs="Times New Roman"/>
          <w:lang w:val="mn-MN"/>
        </w:rPr>
        <w:t xml:space="preserve"> </w:t>
      </w:r>
      <w:r w:rsidR="00B16961" w:rsidRPr="009A135A">
        <w:rPr>
          <w:rFonts w:ascii="Times New Roman" w:hAnsi="Times New Roman" w:cs="Times New Roman"/>
          <w:i/>
          <w:lang w:val="mn-MN"/>
        </w:rPr>
        <w:t>a</w:t>
      </w:r>
      <w:r w:rsidR="00B16961" w:rsidRPr="009A135A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1914FA" w:rsidRPr="009A135A">
        <w:rPr>
          <w:rFonts w:ascii="Times New Roman" w:hAnsi="Times New Roman" w:cs="Times New Roman"/>
          <w:i/>
          <w:lang w:val="mn-MN"/>
        </w:rPr>
        <w:t xml:space="preserve"> + b</w:t>
      </w:r>
      <w:r w:rsidR="00B16961" w:rsidRPr="009A135A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9A135A">
        <w:rPr>
          <w:rFonts w:ascii="Times New Roman" w:hAnsi="Times New Roman" w:cs="Times New Roman"/>
          <w:i/>
          <w:lang w:val="mn-MN"/>
        </w:rPr>
        <w:t xml:space="preserve">  = 1</w:t>
      </w:r>
      <w:r w:rsidRPr="00DD2440">
        <w:rPr>
          <w:rFonts w:ascii="Times New Roman" w:hAnsi="Times New Roman" w:cs="Times New Roman"/>
          <w:lang w:val="mn-MN"/>
        </w:rPr>
        <w:t xml:space="preserve">  хүрэхийн тулд Аффины фунцийг тэг биш тогтмол тоогоор үржүүлэх хэрэгтэй. </w:t>
      </w:r>
      <w:r w:rsidRPr="001914FA">
        <w:rPr>
          <w:rFonts w:ascii="Times New Roman" w:hAnsi="Times New Roman" w:cs="Times New Roman"/>
          <w:lang w:val="mn-MN"/>
        </w:rPr>
        <w:t xml:space="preserve">Энэ тохиолдолд </w:t>
      </w:r>
      <w:r w:rsidRPr="009A135A">
        <w:rPr>
          <w:rFonts w:ascii="Times New Roman" w:hAnsi="Times New Roman" w:cs="Times New Roman"/>
          <w:i/>
          <w:lang w:val="mn-MN"/>
        </w:rPr>
        <w:t>(a,b)</w:t>
      </w:r>
      <w:r w:rsidR="009A135A">
        <w:rPr>
          <w:rFonts w:ascii="Times New Roman" w:hAnsi="Times New Roman" w:cs="Times New Roman"/>
          <w:lang w:val="mn-MN"/>
        </w:rPr>
        <w:t xml:space="preserve"> вектор</w:t>
      </w:r>
      <w:r w:rsidRPr="001914FA">
        <w:rPr>
          <w:rFonts w:ascii="Times New Roman" w:hAnsi="Times New Roman" w:cs="Times New Roman"/>
          <w:lang w:val="mn-MN"/>
        </w:rPr>
        <w:t xml:space="preserve"> </w:t>
      </w:r>
      <w:r w:rsidRPr="009A135A">
        <w:rPr>
          <w:rFonts w:ascii="Times New Roman" w:hAnsi="Times New Roman" w:cs="Times New Roman"/>
          <w:i/>
          <w:lang w:val="mn-MN"/>
        </w:rPr>
        <w:t>L</w:t>
      </w:r>
      <w:r w:rsidRPr="001914FA">
        <w:rPr>
          <w:rFonts w:ascii="Times New Roman" w:hAnsi="Times New Roman" w:cs="Times New Roman"/>
          <w:lang w:val="mn-MN"/>
        </w:rPr>
        <w:t xml:space="preserve"> шулуунд перпендикуляр нэгж век</w:t>
      </w:r>
      <w:r w:rsidR="009A135A">
        <w:rPr>
          <w:rFonts w:ascii="Times New Roman" w:hAnsi="Times New Roman" w:cs="Times New Roman"/>
          <w:lang w:val="mn-MN"/>
        </w:rPr>
        <w:t xml:space="preserve">тор </w:t>
      </w:r>
      <w:r w:rsidR="001914FA">
        <w:rPr>
          <w:rFonts w:ascii="Times New Roman" w:hAnsi="Times New Roman" w:cs="Times New Roman"/>
          <w:lang w:val="mn-MN"/>
        </w:rPr>
        <w:t xml:space="preserve">болох бөгөөд </w:t>
      </w:r>
      <w:r w:rsidR="001914FA" w:rsidRPr="009A135A">
        <w:rPr>
          <w:rFonts w:ascii="Times New Roman" w:hAnsi="Times New Roman" w:cs="Times New Roman"/>
          <w:i/>
          <w:lang w:val="mn-MN"/>
        </w:rPr>
        <w:t>(x,y)</w:t>
      </w:r>
      <w:r w:rsidR="001914FA">
        <w:rPr>
          <w:rFonts w:ascii="Times New Roman" w:hAnsi="Times New Roman" w:cs="Times New Roman"/>
          <w:lang w:val="mn-MN"/>
        </w:rPr>
        <w:t xml:space="preserve"> цэгээс </w:t>
      </w:r>
      <w:r w:rsidR="00B16961" w:rsidRPr="009A135A">
        <w:rPr>
          <w:rFonts w:ascii="Times New Roman" w:hAnsi="Times New Roman" w:cs="Times New Roman"/>
          <w:i/>
          <w:lang w:val="mn-MN"/>
        </w:rPr>
        <w:t>L</w:t>
      </w:r>
      <w:r w:rsidR="001914FA">
        <w:rPr>
          <w:rFonts w:ascii="Times New Roman" w:hAnsi="Times New Roman" w:cs="Times New Roman"/>
          <w:lang w:val="mn-MN"/>
        </w:rPr>
        <w:t xml:space="preserve"> шулуун</w:t>
      </w:r>
      <w:r w:rsidR="00B16961" w:rsidRPr="001914FA">
        <w:rPr>
          <w:rFonts w:ascii="Times New Roman" w:hAnsi="Times New Roman" w:cs="Times New Roman"/>
          <w:lang w:val="mn-MN"/>
        </w:rPr>
        <w:t xml:space="preserve"> хүртэлх зай  </w:t>
      </w:r>
      <w:r w:rsidR="001914FA" w:rsidRPr="009A135A">
        <w:rPr>
          <w:rFonts w:ascii="Times New Roman" w:hAnsi="Times New Roman" w:cs="Times New Roman"/>
          <w:i/>
          <w:lang w:val="mn-MN"/>
        </w:rPr>
        <w:t>|</w:t>
      </w:r>
      <w:r w:rsidR="00B16961" w:rsidRPr="009A135A">
        <w:rPr>
          <w:rFonts w:ascii="Times New Roman" w:hAnsi="Times New Roman" w:cs="Times New Roman"/>
          <w:i/>
          <w:lang w:val="mn-MN"/>
        </w:rPr>
        <w:t>ax+by+c</w:t>
      </w:r>
      <w:r w:rsidR="001914FA" w:rsidRPr="009A135A">
        <w:rPr>
          <w:rFonts w:ascii="Times New Roman" w:hAnsi="Times New Roman" w:cs="Times New Roman"/>
          <w:i/>
          <w:lang w:val="mn-MN"/>
        </w:rPr>
        <w:t>|</w:t>
      </w:r>
      <w:r w:rsidR="009A135A">
        <w:rPr>
          <w:rFonts w:ascii="Times New Roman" w:hAnsi="Times New Roman" w:cs="Times New Roman"/>
          <w:lang w:val="mn-MN"/>
        </w:rPr>
        <w:t xml:space="preserve"> байна.</w:t>
      </w:r>
      <w:r w:rsidR="00682096">
        <w:rPr>
          <w:rFonts w:ascii="Times New Roman" w:hAnsi="Times New Roman" w:cs="Times New Roman"/>
          <w:lang w:val="mn-MN"/>
        </w:rPr>
        <w:t xml:space="preserve"> Энэ нь бидний</w:t>
      </w:r>
      <w:r w:rsidRPr="001914FA">
        <w:rPr>
          <w:rFonts w:ascii="Times New Roman" w:hAnsi="Times New Roman" w:cs="Times New Roman"/>
          <w:lang w:val="mn-MN"/>
        </w:rPr>
        <w:t xml:space="preserve"> сургуульд үзэж байсан цэгээс шулуун хүртлэх зайг тодорхойлж байсантай адил юм.</w:t>
      </w:r>
    </w:p>
    <w:p w:rsidR="009A5F38" w:rsidRPr="00CB60C9" w:rsidRDefault="009A5F38" w:rsidP="009A5F38">
      <w:pPr>
        <w:rPr>
          <w:rFonts w:ascii="Times New Roman" w:hAnsi="Times New Roman" w:cs="Times New Roman"/>
          <w:lang w:val="mn-MN"/>
        </w:rPr>
      </w:pPr>
      <w:r w:rsidRPr="00CB60C9">
        <w:rPr>
          <w:rFonts w:ascii="Times New Roman" w:hAnsi="Times New Roman" w:cs="Times New Roman"/>
          <w:lang w:val="mn-MN"/>
        </w:rPr>
        <w:t>Дараагийн бодлогод шилжье.</w:t>
      </w:r>
    </w:p>
    <w:p w:rsidR="009A5F38" w:rsidRPr="00CB60C9" w:rsidRDefault="009A5F38" w:rsidP="009A5F38">
      <w:pPr>
        <w:rPr>
          <w:rFonts w:ascii="Times New Roman" w:hAnsi="Times New Roman" w:cs="Times New Roman"/>
          <w:lang w:val="mn-MN"/>
        </w:rPr>
      </w:pPr>
      <w:r w:rsidRPr="00CB60C9">
        <w:rPr>
          <w:rFonts w:ascii="Times New Roman" w:hAnsi="Times New Roman" w:cs="Times New Roman"/>
          <w:b/>
          <w:lang w:val="mn-MN"/>
        </w:rPr>
        <w:t>Бодлого 4</w:t>
      </w:r>
      <w:r w:rsidRPr="00CB60C9">
        <w:rPr>
          <w:rFonts w:ascii="Times New Roman" w:hAnsi="Times New Roman" w:cs="Times New Roman"/>
          <w:lang w:val="mn-MN"/>
        </w:rPr>
        <w:t xml:space="preserve">: </w:t>
      </w:r>
      <w:r w:rsidRPr="00CB60C9">
        <w:rPr>
          <w:rFonts w:ascii="Times New Roman" w:hAnsi="Times New Roman" w:cs="Times New Roman"/>
          <w:i/>
          <w:lang w:val="mn-MN"/>
        </w:rPr>
        <w:t xml:space="preserve">Хавтгай дээр зөв долоон өнцөгт </w:t>
      </w:r>
      <w:r w:rsidR="00FF374B">
        <w:rPr>
          <w:rFonts w:ascii="Times New Roman" w:hAnsi="Times New Roman" w:cs="Times New Roman"/>
          <w:i/>
          <w:lang w:val="mn-MN"/>
        </w:rPr>
        <w:t>өгөгдсөн байг</w:t>
      </w:r>
      <w:r w:rsidRPr="00CB60C9">
        <w:rPr>
          <w:rFonts w:ascii="Times New Roman" w:hAnsi="Times New Roman" w:cs="Times New Roman"/>
          <w:i/>
          <w:lang w:val="mn-MN"/>
        </w:rPr>
        <w:t xml:space="preserve">. Долоон өнцөгтийн </w:t>
      </w:r>
      <w:r w:rsidR="001914FA" w:rsidRPr="00CB60C9">
        <w:rPr>
          <w:rFonts w:ascii="Times New Roman" w:hAnsi="Times New Roman" w:cs="Times New Roman"/>
          <w:i/>
          <w:lang w:val="mn-MN"/>
        </w:rPr>
        <w:t xml:space="preserve">дотоод Р- цэгээс түүний талууд </w:t>
      </w:r>
      <w:r w:rsidR="001914FA">
        <w:rPr>
          <w:rFonts w:ascii="Times New Roman" w:hAnsi="Times New Roman" w:cs="Times New Roman"/>
          <w:i/>
          <w:lang w:val="mn-MN"/>
        </w:rPr>
        <w:t>хүртэлх зайнуудын</w:t>
      </w:r>
      <w:r w:rsidRPr="00CB60C9">
        <w:rPr>
          <w:rFonts w:ascii="Times New Roman" w:hAnsi="Times New Roman" w:cs="Times New Roman"/>
          <w:i/>
          <w:lang w:val="mn-MN"/>
        </w:rPr>
        <w:t xml:space="preserve"> нийлбэр </w:t>
      </w:r>
      <w:r w:rsidR="001914FA">
        <w:rPr>
          <w:rFonts w:ascii="Times New Roman" w:hAnsi="Times New Roman" w:cs="Times New Roman"/>
          <w:i/>
          <w:lang w:val="mn-MN"/>
        </w:rPr>
        <w:t xml:space="preserve">нь </w:t>
      </w:r>
      <w:r w:rsidRPr="00CB60C9">
        <w:rPr>
          <w:rFonts w:ascii="Times New Roman" w:hAnsi="Times New Roman" w:cs="Times New Roman"/>
          <w:i/>
          <w:lang w:val="mn-MN"/>
        </w:rPr>
        <w:t xml:space="preserve"> дотоод Р-цэгээс хамаарахгүй  болохыг батал.</w:t>
      </w:r>
    </w:p>
    <w:p w:rsidR="00816A5F" w:rsidRPr="00592B07" w:rsidRDefault="00592B07" w:rsidP="00592B07">
      <w:pPr>
        <w:rPr>
          <w:rFonts w:ascii="Times New Roman" w:hAnsi="Times New Roman" w:cs="Times New Roman"/>
          <w:b/>
          <w:lang w:val="mn-MN"/>
        </w:rPr>
      </w:pPr>
      <w:r>
        <w:rPr>
          <w:rFonts w:ascii="Times New Roman" w:hAnsi="Times New Roman" w:cs="Times New Roman"/>
          <w:b/>
        </w:rPr>
        <w:t>Бодолт</w:t>
      </w:r>
      <w:r>
        <w:rPr>
          <w:rFonts w:ascii="Times New Roman" w:hAnsi="Times New Roman" w:cs="Times New Roman"/>
          <w:b/>
          <w:lang w:val="mn-MN"/>
        </w:rPr>
        <w:t>:</w:t>
      </w:r>
    </w:p>
    <w:p w:rsidR="00816A5F" w:rsidRDefault="00816A5F">
      <w:pPr>
        <w:rPr>
          <w:rFonts w:ascii="Times New Roman" w:hAnsi="Times New Roman" w:cs="Times New Roman"/>
          <w:lang w:val="mn-MN"/>
        </w:rPr>
      </w:pPr>
      <w:r w:rsidRPr="00592D73">
        <w:rPr>
          <w:rFonts w:ascii="Times New Roman" w:hAnsi="Times New Roman" w:cs="Times New Roman"/>
          <w:i/>
          <w:lang w:val="mn-MN"/>
        </w:rPr>
        <w:t>(x,y)</w:t>
      </w:r>
      <w:r>
        <w:rPr>
          <w:rFonts w:ascii="Times New Roman" w:hAnsi="Times New Roman" w:cs="Times New Roman"/>
          <w:lang w:val="mn-MN"/>
        </w:rPr>
        <w:t xml:space="preserve"> нь Р цэгийн координатууд болно. </w:t>
      </w:r>
      <w:r w:rsidR="00B865D4">
        <w:rPr>
          <w:rFonts w:ascii="Times New Roman" w:hAnsi="Times New Roman" w:cs="Times New Roman"/>
          <w:lang w:val="mn-MN"/>
        </w:rPr>
        <w:t>Р цэгээс долоон</w:t>
      </w:r>
      <w:r w:rsidR="00E305D2">
        <w:rPr>
          <w:rFonts w:ascii="Times New Roman" w:hAnsi="Times New Roman" w:cs="Times New Roman"/>
          <w:lang w:val="mn-MN"/>
        </w:rPr>
        <w:t xml:space="preserve"> өнцөгтийн дурын </w:t>
      </w:r>
      <w:r w:rsidR="00C70DA0">
        <w:rPr>
          <w:rFonts w:ascii="Times New Roman" w:hAnsi="Times New Roman" w:cs="Times New Roman"/>
          <w:lang w:val="mn-MN"/>
        </w:rPr>
        <w:t xml:space="preserve">тал хүртлэх зай нь  </w:t>
      </w:r>
      <w:r w:rsidR="00C70DA0" w:rsidRPr="00592D73">
        <w:rPr>
          <w:rFonts w:ascii="Times New Roman" w:hAnsi="Times New Roman" w:cs="Times New Roman"/>
          <w:i/>
          <w:lang w:val="mn-MN"/>
        </w:rPr>
        <w:t>х</w:t>
      </w:r>
      <w:r w:rsidR="00C70DA0">
        <w:rPr>
          <w:rFonts w:ascii="Times New Roman" w:hAnsi="Times New Roman" w:cs="Times New Roman"/>
          <w:lang w:val="mn-MN"/>
        </w:rPr>
        <w:t xml:space="preserve">  ба  </w:t>
      </w:r>
      <w:r w:rsidR="00C70DA0" w:rsidRPr="00592D73">
        <w:rPr>
          <w:rFonts w:ascii="Times New Roman" w:hAnsi="Times New Roman" w:cs="Times New Roman"/>
          <w:i/>
          <w:lang w:val="mn-MN"/>
        </w:rPr>
        <w:t>у</w:t>
      </w:r>
      <w:r w:rsidR="00C70DA0">
        <w:rPr>
          <w:rFonts w:ascii="Times New Roman" w:hAnsi="Times New Roman" w:cs="Times New Roman"/>
          <w:lang w:val="mn-MN"/>
        </w:rPr>
        <w:t xml:space="preserve">-ээс хамаарсан </w:t>
      </w:r>
      <w:r w:rsidR="00E305D2">
        <w:rPr>
          <w:rFonts w:ascii="Times New Roman" w:hAnsi="Times New Roman" w:cs="Times New Roman"/>
          <w:lang w:val="mn-MN"/>
        </w:rPr>
        <w:t xml:space="preserve">аффины функц байна. </w:t>
      </w:r>
      <w:r w:rsidR="00E305D2" w:rsidRPr="00B25D2C">
        <w:rPr>
          <w:rFonts w:ascii="Times New Roman" w:hAnsi="Times New Roman" w:cs="Times New Roman"/>
          <w:lang w:val="mn-MN"/>
        </w:rPr>
        <w:t>(</w:t>
      </w:r>
      <w:r w:rsidR="00B865D4">
        <w:rPr>
          <w:rFonts w:ascii="Times New Roman" w:hAnsi="Times New Roman" w:cs="Times New Roman"/>
          <w:lang w:val="mn-MN"/>
        </w:rPr>
        <w:t>бүх дотоод цэгүүд нь долоон</w:t>
      </w:r>
      <w:r w:rsidR="006F670D">
        <w:rPr>
          <w:rFonts w:ascii="Times New Roman" w:hAnsi="Times New Roman" w:cs="Times New Roman"/>
          <w:lang w:val="mn-MN"/>
        </w:rPr>
        <w:t xml:space="preserve"> өнцөгтийн дурын талуудаас </w:t>
      </w:r>
      <w:r w:rsidR="00F207FC">
        <w:rPr>
          <w:rFonts w:ascii="Times New Roman" w:hAnsi="Times New Roman" w:cs="Times New Roman"/>
          <w:lang w:val="mn-MN"/>
        </w:rPr>
        <w:t xml:space="preserve">адилхан нэг талд нь байх учраас </w:t>
      </w:r>
      <w:r w:rsidR="00480351">
        <w:rPr>
          <w:rFonts w:ascii="Times New Roman" w:hAnsi="Times New Roman" w:cs="Times New Roman"/>
          <w:lang w:val="mn-MN"/>
        </w:rPr>
        <w:t>зайн тэгшитгэлийн модулыг бичихгүй байж болох ба үүний оронд зөв тэмдэгийг шууд сонгож болно.</w:t>
      </w:r>
      <w:r w:rsidR="00E305D2" w:rsidRPr="00B25D2C">
        <w:rPr>
          <w:rFonts w:ascii="Times New Roman" w:hAnsi="Times New Roman" w:cs="Times New Roman"/>
          <w:lang w:val="mn-MN"/>
        </w:rPr>
        <w:t>)</w:t>
      </w:r>
      <w:r w:rsidR="00592D73">
        <w:rPr>
          <w:rFonts w:ascii="Times New Roman" w:hAnsi="Times New Roman" w:cs="Times New Roman"/>
          <w:lang w:val="mn-MN"/>
        </w:rPr>
        <w:t xml:space="preserve"> </w:t>
      </w:r>
      <w:r w:rsidR="00C70DA0">
        <w:rPr>
          <w:rFonts w:ascii="Times New Roman" w:hAnsi="Times New Roman" w:cs="Times New Roman"/>
          <w:lang w:val="mn-MN"/>
        </w:rPr>
        <w:t>До</w:t>
      </w:r>
      <w:r w:rsidR="00B865D4">
        <w:rPr>
          <w:rFonts w:ascii="Times New Roman" w:hAnsi="Times New Roman" w:cs="Times New Roman"/>
          <w:lang w:val="mn-MN"/>
        </w:rPr>
        <w:t>л</w:t>
      </w:r>
      <w:r w:rsidR="00C70DA0">
        <w:rPr>
          <w:rFonts w:ascii="Times New Roman" w:hAnsi="Times New Roman" w:cs="Times New Roman"/>
          <w:lang w:val="mn-MN"/>
        </w:rPr>
        <w:t>оон аффины функцы</w:t>
      </w:r>
      <w:r w:rsidR="000557A0">
        <w:rPr>
          <w:rFonts w:ascii="Times New Roman" w:hAnsi="Times New Roman" w:cs="Times New Roman"/>
          <w:lang w:val="mn-MN"/>
        </w:rPr>
        <w:t>г</w:t>
      </w:r>
      <w:r w:rsidR="00592D73">
        <w:rPr>
          <w:rFonts w:ascii="Times New Roman" w:hAnsi="Times New Roman" w:cs="Times New Roman"/>
          <w:lang w:val="mn-MN"/>
        </w:rPr>
        <w:t xml:space="preserve"> </w:t>
      </w:r>
      <w:r w:rsidR="00E852EF">
        <w:rPr>
          <w:rFonts w:ascii="Times New Roman" w:hAnsi="Times New Roman" w:cs="Times New Roman"/>
          <w:lang w:val="mn-MN"/>
        </w:rPr>
        <w:t xml:space="preserve">нэмэхэд дахиад л аффины функц гарна. Мэдээж </w:t>
      </w:r>
      <w:r w:rsidR="00E852EF" w:rsidRPr="00592D73">
        <w:rPr>
          <w:rFonts w:ascii="Times New Roman" w:hAnsi="Times New Roman" w:cs="Times New Roman"/>
          <w:i/>
          <w:lang w:val="mn-MN"/>
        </w:rPr>
        <w:t>(x,y)</w:t>
      </w:r>
      <w:r w:rsidR="00E852EF">
        <w:rPr>
          <w:rFonts w:ascii="Times New Roman" w:hAnsi="Times New Roman" w:cs="Times New Roman"/>
          <w:lang w:val="mn-MN"/>
        </w:rPr>
        <w:t xml:space="preserve"> цэгээс </w:t>
      </w:r>
      <w:r w:rsidR="00547B67">
        <w:rPr>
          <w:rFonts w:ascii="Times New Roman" w:hAnsi="Times New Roman" w:cs="Times New Roman"/>
          <w:lang w:val="mn-MN"/>
        </w:rPr>
        <w:t xml:space="preserve">долоон өнцөгтийн талууд хүртлэх зайн нийлбэр нь </w:t>
      </w:r>
      <w:r w:rsidR="00547B67" w:rsidRPr="00592D73">
        <w:rPr>
          <w:rFonts w:ascii="Times New Roman" w:hAnsi="Times New Roman" w:cs="Times New Roman"/>
          <w:i/>
          <w:lang w:val="mn-MN"/>
        </w:rPr>
        <w:t>х</w:t>
      </w:r>
      <w:r w:rsidR="00547B67">
        <w:rPr>
          <w:rFonts w:ascii="Times New Roman" w:hAnsi="Times New Roman" w:cs="Times New Roman"/>
          <w:lang w:val="mn-MN"/>
        </w:rPr>
        <w:t xml:space="preserve"> ба </w:t>
      </w:r>
      <w:r w:rsidR="00547B67" w:rsidRPr="00592D73">
        <w:rPr>
          <w:rFonts w:ascii="Times New Roman" w:hAnsi="Times New Roman" w:cs="Times New Roman"/>
          <w:i/>
          <w:lang w:val="mn-MN"/>
        </w:rPr>
        <w:t>у –</w:t>
      </w:r>
      <w:r w:rsidR="00547B67">
        <w:rPr>
          <w:rFonts w:ascii="Times New Roman" w:hAnsi="Times New Roman" w:cs="Times New Roman"/>
          <w:lang w:val="mn-MN"/>
        </w:rPr>
        <w:t xml:space="preserve">ээс хамаарсан аффины функц байна. Одоо бид энэ функц нь тогтмол болохыг 2 аргаар батлая </w:t>
      </w:r>
      <w:r w:rsidR="00547B67" w:rsidRPr="00B25D2C">
        <w:rPr>
          <w:rFonts w:ascii="Times New Roman" w:hAnsi="Times New Roman" w:cs="Times New Roman"/>
          <w:lang w:val="mn-MN"/>
        </w:rPr>
        <w:t>(</w:t>
      </w:r>
      <w:r w:rsidR="00547B67">
        <w:rPr>
          <w:rFonts w:ascii="Times New Roman" w:hAnsi="Times New Roman" w:cs="Times New Roman"/>
          <w:lang w:val="mn-MN"/>
        </w:rPr>
        <w:t>өөртөө аль таалагдсаныг сонгон авч болно</w:t>
      </w:r>
      <w:r w:rsidR="00547B67" w:rsidRPr="00B25D2C">
        <w:rPr>
          <w:rFonts w:ascii="Times New Roman" w:hAnsi="Times New Roman" w:cs="Times New Roman"/>
          <w:lang w:val="mn-MN"/>
        </w:rPr>
        <w:t xml:space="preserve"> )</w:t>
      </w:r>
      <w:r w:rsidR="00547B67">
        <w:rPr>
          <w:rFonts w:ascii="Times New Roman" w:hAnsi="Times New Roman" w:cs="Times New Roman"/>
          <w:lang w:val="mn-MN"/>
        </w:rPr>
        <w:t>.</w:t>
      </w:r>
    </w:p>
    <w:p w:rsidR="00041B6B" w:rsidRDefault="00041B6B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i/>
          <w:lang w:val="mn-MN"/>
        </w:rPr>
        <w:t>Нэгдүгээр</w:t>
      </w:r>
      <w:r w:rsidR="00547B67" w:rsidRPr="00547B67">
        <w:rPr>
          <w:rFonts w:ascii="Times New Roman" w:hAnsi="Times New Roman" w:cs="Times New Roman"/>
          <w:i/>
          <w:lang w:val="mn-MN"/>
        </w:rPr>
        <w:t xml:space="preserve"> арга</w:t>
      </w:r>
      <w:r w:rsidR="00547B67">
        <w:rPr>
          <w:rFonts w:ascii="Times New Roman" w:hAnsi="Times New Roman" w:cs="Times New Roman"/>
          <w:lang w:val="mn-MN"/>
        </w:rPr>
        <w:t xml:space="preserve">: </w:t>
      </w:r>
      <w:r w:rsidR="00826BF0">
        <w:rPr>
          <w:rFonts w:ascii="Times New Roman" w:hAnsi="Times New Roman" w:cs="Times New Roman"/>
          <w:lang w:val="mn-MN"/>
        </w:rPr>
        <w:t xml:space="preserve">хэрэв функц нь тогтмол биш байсан бол түүний график нь </w:t>
      </w:r>
      <w:r w:rsidR="00C70DA0">
        <w:rPr>
          <w:rFonts w:ascii="Times New Roman" w:hAnsi="Times New Roman" w:cs="Times New Roman"/>
          <w:lang w:val="mn-MN"/>
        </w:rPr>
        <w:t xml:space="preserve">Оху хавтгайг ямар нэгэн </w:t>
      </w:r>
      <w:r w:rsidR="009F392A">
        <w:rPr>
          <w:rFonts w:ascii="Times New Roman" w:hAnsi="Times New Roman" w:cs="Times New Roman"/>
          <w:lang w:val="mn-MN"/>
        </w:rPr>
        <w:t xml:space="preserve">шулуунаар огтлох байсан. </w:t>
      </w:r>
      <w:r w:rsidR="00B72B0F">
        <w:rPr>
          <w:rFonts w:ascii="Times New Roman" w:hAnsi="Times New Roman" w:cs="Times New Roman"/>
          <w:lang w:val="mn-MN"/>
        </w:rPr>
        <w:t xml:space="preserve">Олон өнцөгтийн төвийг тойруулан </w:t>
      </w:r>
      <w:r w:rsidR="00EA0387">
        <w:rPr>
          <w:rFonts w:ascii="Times New Roman" w:hAnsi="Times New Roman" w:cs="Times New Roman"/>
          <w:lang w:val="mn-MN"/>
        </w:rPr>
        <w:t xml:space="preserve">бүтэн эргэлтийн </w:t>
      </w:r>
      <w:r w:rsidR="00B72B0F">
        <w:rPr>
          <w:rFonts w:ascii="Times New Roman" w:hAnsi="Times New Roman" w:cs="Times New Roman"/>
          <w:lang w:val="mn-MN"/>
        </w:rPr>
        <w:t xml:space="preserve">долооны нэг эргэлт хийхэд энэ шулуун нь нэг талаас долооны нэгээр эргэх ба </w:t>
      </w:r>
      <w:r w:rsidR="000557A0">
        <w:rPr>
          <w:rFonts w:ascii="Times New Roman" w:hAnsi="Times New Roman" w:cs="Times New Roman"/>
          <w:lang w:val="mn-MN"/>
        </w:rPr>
        <w:t>нөгөө талаас</w:t>
      </w:r>
      <w:r w:rsidR="00592D73">
        <w:rPr>
          <w:rFonts w:ascii="Times New Roman" w:hAnsi="Times New Roman" w:cs="Times New Roman"/>
          <w:lang w:val="mn-MN"/>
        </w:rPr>
        <w:t xml:space="preserve"> </w:t>
      </w:r>
      <w:r w:rsidR="000557A0" w:rsidRPr="00041B6B">
        <w:rPr>
          <w:rFonts w:ascii="Times New Roman" w:hAnsi="Times New Roman" w:cs="Times New Roman"/>
          <w:lang w:val="mn-MN"/>
        </w:rPr>
        <w:t xml:space="preserve">аффины функц нь </w:t>
      </w:r>
      <w:r w:rsidR="005B4A42">
        <w:rPr>
          <w:rFonts w:ascii="Times New Roman" w:hAnsi="Times New Roman" w:cs="Times New Roman"/>
          <w:lang w:val="mn-MN"/>
        </w:rPr>
        <w:t>өөрчлөгдөөгүй</w:t>
      </w:r>
      <w:r>
        <w:rPr>
          <w:rFonts w:ascii="Times New Roman" w:hAnsi="Times New Roman" w:cs="Times New Roman"/>
          <w:lang w:val="mn-MN"/>
        </w:rPr>
        <w:t xml:space="preserve"> байна. Зөрчил үүсэж байна. </w:t>
      </w:r>
    </w:p>
    <w:p w:rsidR="00041B6B" w:rsidRDefault="00041B6B">
      <w:pPr>
        <w:rPr>
          <w:rFonts w:ascii="Times New Roman" w:hAnsi="Times New Roman" w:cs="Times New Roman"/>
          <w:lang w:val="mn-MN"/>
        </w:rPr>
      </w:pPr>
      <w:r w:rsidRPr="00041B6B">
        <w:rPr>
          <w:rFonts w:ascii="Times New Roman" w:hAnsi="Times New Roman" w:cs="Times New Roman"/>
          <w:i/>
          <w:lang w:val="mn-MN"/>
        </w:rPr>
        <w:t>Хоёрдугаар арга:</w:t>
      </w:r>
      <w:r w:rsidR="009C26A6">
        <w:rPr>
          <w:rFonts w:ascii="Times New Roman" w:hAnsi="Times New Roman" w:cs="Times New Roman"/>
          <w:i/>
          <w:lang w:val="mn-MN"/>
        </w:rPr>
        <w:t xml:space="preserve"> </w:t>
      </w:r>
      <w:r w:rsidR="00624342">
        <w:rPr>
          <w:rFonts w:ascii="Times New Roman" w:hAnsi="Times New Roman" w:cs="Times New Roman"/>
          <w:lang w:val="mn-MN"/>
        </w:rPr>
        <w:t xml:space="preserve">энэ аффины функцын утгууд нь долоон өнцөгтийн бүх орой дээр мэдээж давхацдаг. Тийнхүү энэ оройнууд нь нэг шулуун дээр байхгүй </w:t>
      </w:r>
      <w:r w:rsidR="00606575">
        <w:rPr>
          <w:rFonts w:ascii="Times New Roman" w:hAnsi="Times New Roman" w:cs="Times New Roman"/>
          <w:lang w:val="mn-MN"/>
        </w:rPr>
        <w:t xml:space="preserve">байгаа нь функц нь тогтмол гэдгийг харуулж байна. </w:t>
      </w:r>
    </w:p>
    <w:p w:rsidR="00606575" w:rsidRDefault="00606575">
      <w:pPr>
        <w:rPr>
          <w:rFonts w:ascii="Times New Roman" w:hAnsi="Times New Roman" w:cs="Times New Roman"/>
          <w:lang w:val="mn-MN"/>
        </w:rPr>
      </w:pPr>
      <w:r w:rsidRPr="00DA56C8">
        <w:rPr>
          <w:rFonts w:ascii="Times New Roman" w:hAnsi="Times New Roman" w:cs="Times New Roman"/>
          <w:b/>
          <w:lang w:val="mn-MN"/>
        </w:rPr>
        <w:lastRenderedPageBreak/>
        <w:t>Бодлого5</w:t>
      </w:r>
      <w:r w:rsidRPr="00606575">
        <w:rPr>
          <w:rFonts w:ascii="Times New Roman" w:hAnsi="Times New Roman" w:cs="Times New Roman"/>
          <w:b/>
          <w:lang w:val="mn-MN"/>
        </w:rPr>
        <w:t xml:space="preserve">: </w:t>
      </w:r>
      <w:r w:rsidRPr="00DA56C8">
        <w:rPr>
          <w:rFonts w:ascii="Times New Roman" w:hAnsi="Times New Roman" w:cs="Times New Roman"/>
          <w:i/>
          <w:lang w:val="mn-MN"/>
        </w:rPr>
        <w:t xml:space="preserve">Дөрөвдүгээр бодлогын </w:t>
      </w:r>
      <w:r w:rsidR="009C26A6">
        <w:rPr>
          <w:rFonts w:ascii="Times New Roman" w:hAnsi="Times New Roman" w:cs="Times New Roman"/>
          <w:i/>
          <w:lang w:val="mn-MN"/>
        </w:rPr>
        <w:t xml:space="preserve">зөв </w:t>
      </w:r>
      <w:r w:rsidRPr="00DA56C8">
        <w:rPr>
          <w:rFonts w:ascii="Times New Roman" w:hAnsi="Times New Roman" w:cs="Times New Roman"/>
          <w:i/>
          <w:lang w:val="mn-MN"/>
        </w:rPr>
        <w:t xml:space="preserve">долоон өнцөгтийг зөв </w:t>
      </w:r>
      <w:r w:rsidRPr="00B25D2C">
        <w:rPr>
          <w:rFonts w:ascii="Times New Roman" w:hAnsi="Times New Roman" w:cs="Times New Roman"/>
          <w:i/>
          <w:lang w:val="mn-MN"/>
        </w:rPr>
        <w:t>n</w:t>
      </w:r>
      <w:r w:rsidRPr="00DA56C8">
        <w:rPr>
          <w:rFonts w:ascii="Times New Roman" w:hAnsi="Times New Roman" w:cs="Times New Roman"/>
          <w:i/>
          <w:lang w:val="mn-MN"/>
        </w:rPr>
        <w:t>- өнцөгтөөр солиод бодлогыг бод</w:t>
      </w:r>
      <w:r>
        <w:rPr>
          <w:rFonts w:ascii="Times New Roman" w:hAnsi="Times New Roman" w:cs="Times New Roman"/>
          <w:lang w:val="mn-MN"/>
        </w:rPr>
        <w:t xml:space="preserve">. </w:t>
      </w:r>
    </w:p>
    <w:p w:rsidR="001069AE" w:rsidRDefault="00606575" w:rsidP="009C26A6">
      <w:pPr>
        <w:rPr>
          <w:rFonts w:ascii="Times New Roman" w:hAnsi="Times New Roman" w:cs="Times New Roman"/>
          <w:lang w:val="mn-MN"/>
        </w:rPr>
      </w:pPr>
      <w:r w:rsidRPr="00606575">
        <w:rPr>
          <w:rFonts w:ascii="Times New Roman" w:hAnsi="Times New Roman" w:cs="Times New Roman"/>
          <w:b/>
          <w:lang w:val="mn-MN"/>
        </w:rPr>
        <w:t>Бодлого6:</w:t>
      </w:r>
      <w:r w:rsidR="009C26A6">
        <w:rPr>
          <w:rFonts w:ascii="Times New Roman" w:hAnsi="Times New Roman" w:cs="Times New Roman"/>
          <w:b/>
          <w:lang w:val="mn-MN"/>
        </w:rPr>
        <w:t xml:space="preserve"> </w:t>
      </w:r>
      <w:r w:rsidRPr="00DA56C8">
        <w:rPr>
          <w:rFonts w:ascii="Times New Roman" w:hAnsi="Times New Roman" w:cs="Times New Roman"/>
          <w:i/>
          <w:lang w:val="mn-MN"/>
        </w:rPr>
        <w:t>Зөв зургаан өнцөгтийн дотор талд Р цэгийг авч зургаан өнцөгтийн орой бүхэнтэй хэрчмээр холбо</w:t>
      </w:r>
      <w:r w:rsidRPr="00B25D2C">
        <w:rPr>
          <w:rFonts w:ascii="Times New Roman" w:hAnsi="Times New Roman" w:cs="Times New Roman"/>
          <w:i/>
          <w:lang w:val="mn-MN"/>
        </w:rPr>
        <w:t>(</w:t>
      </w:r>
      <w:r w:rsidRPr="00DA56C8">
        <w:rPr>
          <w:rFonts w:ascii="Times New Roman" w:hAnsi="Times New Roman" w:cs="Times New Roman"/>
          <w:i/>
          <w:lang w:val="mn-MN"/>
        </w:rPr>
        <w:t xml:space="preserve"> зураг 2</w:t>
      </w:r>
      <w:r w:rsidRPr="00B25D2C">
        <w:rPr>
          <w:rFonts w:ascii="Times New Roman" w:hAnsi="Times New Roman" w:cs="Times New Roman"/>
          <w:i/>
          <w:lang w:val="mn-MN"/>
        </w:rPr>
        <w:t>)</w:t>
      </w:r>
      <w:r w:rsidRPr="00DA56C8">
        <w:rPr>
          <w:rFonts w:ascii="Times New Roman" w:hAnsi="Times New Roman" w:cs="Times New Roman"/>
          <w:i/>
          <w:lang w:val="mn-MN"/>
        </w:rPr>
        <w:t xml:space="preserve">. 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Зургаан </w:t>
      </w:r>
      <w:r w:rsidR="009C26A6">
        <w:rPr>
          <w:rFonts w:ascii="Times New Roman" w:hAnsi="Times New Roman" w:cs="Times New Roman"/>
          <w:i/>
          <w:lang w:val="mn-MN"/>
        </w:rPr>
        <w:t>гурвалжныг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 нэг нэгээр нь цэнхэр юумуу цагаан өнгөөр зааглаж будъя.</w:t>
      </w:r>
      <w:r w:rsidR="009C26A6">
        <w:rPr>
          <w:rFonts w:ascii="Times New Roman" w:hAnsi="Times New Roman" w:cs="Times New Roman"/>
          <w:i/>
          <w:lang w:val="mn-MN"/>
        </w:rPr>
        <w:t xml:space="preserve"> </w:t>
      </w:r>
      <w:r w:rsidR="00C56B6E">
        <w:rPr>
          <w:rFonts w:ascii="Times New Roman" w:hAnsi="Times New Roman" w:cs="Times New Roman"/>
          <w:i/>
          <w:lang w:val="mn-MN"/>
        </w:rPr>
        <w:t>Тэгвэл цэнхэр гурвалжн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уудын </w:t>
      </w:r>
      <w:r w:rsidR="00C56B6E">
        <w:rPr>
          <w:rFonts w:ascii="Times New Roman" w:hAnsi="Times New Roman" w:cs="Times New Roman"/>
          <w:i/>
          <w:lang w:val="mn-MN"/>
        </w:rPr>
        <w:t>талбайн нийлбэр нь цагаан гурвалж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нуудын </w:t>
      </w:r>
      <w:r w:rsidR="00C56B6E">
        <w:rPr>
          <w:rFonts w:ascii="Times New Roman" w:hAnsi="Times New Roman" w:cs="Times New Roman"/>
          <w:i/>
          <w:lang w:val="mn-MN"/>
        </w:rPr>
        <w:t xml:space="preserve">тавбайн 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нийлбэртэй </w:t>
      </w:r>
      <w:r w:rsidR="00C56B6E">
        <w:rPr>
          <w:rFonts w:ascii="Times New Roman" w:hAnsi="Times New Roman" w:cs="Times New Roman"/>
          <w:i/>
          <w:lang w:val="mn-MN"/>
        </w:rPr>
        <w:t xml:space="preserve">тэнцүү </w:t>
      </w:r>
      <w:r w:rsidR="001069AE" w:rsidRPr="00DA56C8">
        <w:rPr>
          <w:rFonts w:ascii="Times New Roman" w:hAnsi="Times New Roman" w:cs="Times New Roman"/>
          <w:i/>
          <w:lang w:val="mn-MN"/>
        </w:rPr>
        <w:t xml:space="preserve"> гэдгийг батал.</w:t>
      </w:r>
    </w:p>
    <w:p w:rsidR="00A431DF" w:rsidRPr="00A431DF" w:rsidRDefault="00A431DF" w:rsidP="009C26A6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61176" cy="14505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82" cy="14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mn-MN"/>
        </w:rPr>
        <w:t>Зураг 2</w:t>
      </w:r>
    </w:p>
    <w:p w:rsidR="001069AE" w:rsidRDefault="001069AE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1069AE">
        <w:rPr>
          <w:rFonts w:ascii="Times New Roman" w:hAnsi="Times New Roman" w:cs="Times New Roman"/>
          <w:b/>
          <w:lang w:val="mn-MN"/>
        </w:rPr>
        <w:t>Бодолт:</w:t>
      </w:r>
      <w:r w:rsidR="00054F9D">
        <w:rPr>
          <w:rFonts w:ascii="Times New Roman" w:hAnsi="Times New Roman" w:cs="Times New Roman"/>
          <w:b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Координатын эхлэл нь зургаан өнцөгтийн төв дээр байхаар хавтгайн координатын системийг авъя. </w:t>
      </w:r>
      <w:r w:rsidR="006539CF" w:rsidRPr="00054F9D">
        <w:rPr>
          <w:rFonts w:ascii="Times New Roman" w:hAnsi="Times New Roman" w:cs="Times New Roman"/>
          <w:i/>
          <w:lang w:val="mn-MN"/>
        </w:rPr>
        <w:t>(x,y)</w:t>
      </w:r>
      <w:r w:rsidR="006539CF">
        <w:rPr>
          <w:rFonts w:ascii="Times New Roman" w:hAnsi="Times New Roman" w:cs="Times New Roman"/>
          <w:lang w:val="mn-MN"/>
        </w:rPr>
        <w:t xml:space="preserve"> нь Р цэгийн координат </w:t>
      </w:r>
      <w:r w:rsidR="00054F9D">
        <w:rPr>
          <w:rFonts w:ascii="Times New Roman" w:hAnsi="Times New Roman" w:cs="Times New Roman"/>
          <w:lang w:val="mn-MN"/>
        </w:rPr>
        <w:t>байг</w:t>
      </w:r>
      <w:r w:rsidR="006539CF" w:rsidRPr="006539CF">
        <w:rPr>
          <w:rFonts w:ascii="Times New Roman" w:hAnsi="Times New Roman" w:cs="Times New Roman"/>
          <w:i/>
          <w:lang w:val="mn-MN"/>
        </w:rPr>
        <w:t xml:space="preserve">. </w:t>
      </w:r>
      <w:r w:rsidR="00054F9D">
        <w:rPr>
          <w:rFonts w:ascii="Times New Roman" w:hAnsi="Times New Roman" w:cs="Times New Roman"/>
          <w:lang w:val="mn-MN"/>
        </w:rPr>
        <w:t>Цэнхэр гурвалж</w:t>
      </w:r>
      <w:r w:rsidR="006539CF">
        <w:rPr>
          <w:rFonts w:ascii="Times New Roman" w:hAnsi="Times New Roman" w:cs="Times New Roman"/>
          <w:lang w:val="mn-MN"/>
        </w:rPr>
        <w:t>н</w:t>
      </w:r>
      <w:r w:rsidR="00054F9D">
        <w:rPr>
          <w:rFonts w:ascii="Times New Roman" w:hAnsi="Times New Roman" w:cs="Times New Roman"/>
          <w:lang w:val="mn-MN"/>
        </w:rPr>
        <w:t>уудын талбай ба цагаан гурвалж</w:t>
      </w:r>
      <w:r w:rsidR="006539CF">
        <w:rPr>
          <w:rFonts w:ascii="Times New Roman" w:hAnsi="Times New Roman" w:cs="Times New Roman"/>
          <w:lang w:val="mn-MN"/>
        </w:rPr>
        <w:t>н</w:t>
      </w:r>
      <w:r w:rsidR="00054F9D">
        <w:rPr>
          <w:rFonts w:ascii="Times New Roman" w:hAnsi="Times New Roman" w:cs="Times New Roman"/>
          <w:lang w:val="mn-MN"/>
        </w:rPr>
        <w:t>уудын талбайн</w:t>
      </w:r>
      <w:r w:rsidR="006539CF">
        <w:rPr>
          <w:rFonts w:ascii="Times New Roman" w:hAnsi="Times New Roman" w:cs="Times New Roman"/>
          <w:lang w:val="mn-MN"/>
        </w:rPr>
        <w:t xml:space="preserve"> ялгаваруудыг </w:t>
      </w:r>
      <w:r w:rsidR="00054F9D">
        <w:rPr>
          <w:rFonts w:ascii="Times New Roman" w:hAnsi="Times New Roman" w:cs="Times New Roman"/>
          <w:i/>
        </w:rPr>
        <w:t xml:space="preserve">f(x,y) </w:t>
      </w:r>
      <w:r w:rsidR="00054F9D" w:rsidRPr="00054F9D">
        <w:rPr>
          <w:rFonts w:ascii="Times New Roman" w:hAnsi="Times New Roman" w:cs="Times New Roman"/>
          <w:lang w:val="mn-MN"/>
        </w:rPr>
        <w:t>гэж</w:t>
      </w:r>
      <w:r w:rsidR="00054F9D">
        <w:rPr>
          <w:rFonts w:ascii="Times New Roman" w:hAnsi="Times New Roman" w:cs="Times New Roman"/>
          <w:i/>
          <w:lang w:val="mn-MN"/>
        </w:rPr>
        <w:t xml:space="preserve"> </w:t>
      </w:r>
      <w:r w:rsidR="006539CF">
        <w:rPr>
          <w:rFonts w:ascii="Times New Roman" w:hAnsi="Times New Roman" w:cs="Times New Roman"/>
          <w:lang w:val="mn-MN"/>
        </w:rPr>
        <w:t xml:space="preserve">тэмдэглэе. Бидний зорилго бол дурын </w:t>
      </w:r>
      <w:r w:rsidR="006539CF" w:rsidRPr="00054F9D">
        <w:rPr>
          <w:rFonts w:ascii="Times New Roman" w:hAnsi="Times New Roman" w:cs="Times New Roman"/>
          <w:i/>
          <w:lang w:val="mn-MN"/>
        </w:rPr>
        <w:t>х,у</w:t>
      </w:r>
      <w:r w:rsidR="006539CF">
        <w:rPr>
          <w:rFonts w:ascii="Times New Roman" w:hAnsi="Times New Roman" w:cs="Times New Roman"/>
          <w:lang w:val="mn-MN"/>
        </w:rPr>
        <w:t xml:space="preserve">-ын хувьд </w:t>
      </w:r>
      <w:r w:rsidR="00054F9D">
        <w:rPr>
          <w:rFonts w:ascii="Times New Roman" w:hAnsi="Times New Roman" w:cs="Times New Roman"/>
          <w:lang w:val="mn-MN"/>
        </w:rPr>
        <w:t xml:space="preserve"> </w:t>
      </w:r>
      <w:r w:rsidR="006539CF" w:rsidRPr="00054F9D">
        <w:rPr>
          <w:rFonts w:ascii="Times New Roman" w:hAnsi="Times New Roman" w:cs="Times New Roman"/>
          <w:i/>
          <w:lang w:val="mn-MN"/>
        </w:rPr>
        <w:t>f(x,y)=0</w:t>
      </w:r>
      <w:r w:rsidR="006539CF" w:rsidRPr="00B25D2C">
        <w:rPr>
          <w:rFonts w:ascii="Times New Roman" w:hAnsi="Times New Roman" w:cs="Times New Roman"/>
          <w:lang w:val="mn-MN"/>
        </w:rPr>
        <w:t xml:space="preserve"> </w:t>
      </w:r>
      <w:r w:rsidR="006539CF">
        <w:rPr>
          <w:rFonts w:ascii="Times New Roman" w:hAnsi="Times New Roman" w:cs="Times New Roman"/>
          <w:lang w:val="mn-MN"/>
        </w:rPr>
        <w:t xml:space="preserve"> гэдгийг батлах явдал юм. </w:t>
      </w:r>
      <w:r w:rsidR="000D06DE">
        <w:rPr>
          <w:rFonts w:ascii="Times New Roman" w:hAnsi="Times New Roman" w:cs="Times New Roman"/>
          <w:lang w:val="mn-MN"/>
        </w:rPr>
        <w:t xml:space="preserve">АВ нь хавтгай дээрх </w:t>
      </w:r>
      <w:r w:rsidR="00054F9D">
        <w:rPr>
          <w:rFonts w:ascii="Times New Roman" w:hAnsi="Times New Roman" w:cs="Times New Roman"/>
          <w:lang w:val="mn-MN"/>
        </w:rPr>
        <w:t>бэхлэгдсэн хэрчим байг.</w:t>
      </w:r>
      <w:r w:rsidR="000961DD">
        <w:rPr>
          <w:rFonts w:ascii="Times New Roman" w:hAnsi="Times New Roman" w:cs="Times New Roman"/>
          <w:lang w:val="mn-MN"/>
        </w:rPr>
        <w:t xml:space="preserve"> </w:t>
      </w:r>
      <w:r w:rsidR="004A2CEA">
        <w:rPr>
          <w:rFonts w:ascii="Times New Roman" w:hAnsi="Times New Roman" w:cs="Times New Roman"/>
          <w:lang w:val="mn-MN"/>
        </w:rPr>
        <w:t>АВР гурва</w:t>
      </w:r>
      <w:r w:rsidR="00054F9D">
        <w:rPr>
          <w:rFonts w:ascii="Times New Roman" w:hAnsi="Times New Roman" w:cs="Times New Roman"/>
          <w:lang w:val="mn-MN"/>
        </w:rPr>
        <w:t>лжны</w:t>
      </w:r>
      <w:r w:rsidR="004A2CEA">
        <w:rPr>
          <w:rFonts w:ascii="Times New Roman" w:hAnsi="Times New Roman" w:cs="Times New Roman"/>
          <w:lang w:val="mn-MN"/>
        </w:rPr>
        <w:t xml:space="preserve"> талбай нь </w:t>
      </w:r>
      <w:r w:rsidR="004A2CEA" w:rsidRPr="00054F9D">
        <w:rPr>
          <w:rFonts w:ascii="Times New Roman" w:hAnsi="Times New Roman" w:cs="Times New Roman"/>
          <w:i/>
          <w:lang w:val="mn-MN"/>
        </w:rPr>
        <w:t>х</w:t>
      </w:r>
      <w:r w:rsidR="004A2CEA">
        <w:rPr>
          <w:rFonts w:ascii="Times New Roman" w:hAnsi="Times New Roman" w:cs="Times New Roman"/>
          <w:lang w:val="mn-MN"/>
        </w:rPr>
        <w:t xml:space="preserve"> ба </w:t>
      </w:r>
      <w:r w:rsidR="004A2CEA" w:rsidRPr="00054F9D">
        <w:rPr>
          <w:rFonts w:ascii="Times New Roman" w:hAnsi="Times New Roman" w:cs="Times New Roman"/>
          <w:i/>
          <w:lang w:val="mn-MN"/>
        </w:rPr>
        <w:t>у</w:t>
      </w:r>
      <w:r w:rsidR="004A2CEA">
        <w:rPr>
          <w:rFonts w:ascii="Times New Roman" w:hAnsi="Times New Roman" w:cs="Times New Roman"/>
          <w:lang w:val="mn-MN"/>
        </w:rPr>
        <w:t xml:space="preserve"> – ээр авсан аффины функц гэдгээс эхлэе. </w:t>
      </w:r>
      <w:r w:rsidR="002A565E">
        <w:rPr>
          <w:rFonts w:ascii="Times New Roman" w:hAnsi="Times New Roman" w:cs="Times New Roman"/>
          <w:lang w:val="mn-MN"/>
        </w:rPr>
        <w:t xml:space="preserve">Үнэхээр энэ нь </w:t>
      </w:r>
      <w:r w:rsidR="00413C11">
        <w:rPr>
          <w:rFonts w:ascii="Times New Roman" w:hAnsi="Times New Roman" w:cs="Times New Roman"/>
          <w:lang w:val="mn-MN"/>
        </w:rPr>
        <w:t xml:space="preserve">АВ хэрчмийн уртын хагас болох тогтмолоор </w:t>
      </w:r>
      <w:r w:rsidR="0083033A">
        <w:rPr>
          <w:rFonts w:ascii="Times New Roman" w:hAnsi="Times New Roman" w:cs="Times New Roman"/>
          <w:lang w:val="mn-MN"/>
        </w:rPr>
        <w:t>АВ хэрчим хүртлэх зайг үржүүлсэн аффины функц байна</w:t>
      </w:r>
      <w:r w:rsidR="0083033A" w:rsidRPr="00054F9D">
        <w:rPr>
          <w:rFonts w:ascii="Times New Roman" w:hAnsi="Times New Roman" w:cs="Times New Roman"/>
          <w:i/>
          <w:lang w:val="mn-MN"/>
        </w:rPr>
        <w:t>.</w:t>
      </w:r>
      <w:r w:rsidR="002D7238" w:rsidRPr="00054F9D">
        <w:rPr>
          <w:rFonts w:ascii="Times New Roman" w:hAnsi="Times New Roman" w:cs="Times New Roman"/>
          <w:i/>
          <w:lang w:val="mn-MN"/>
        </w:rPr>
        <w:t xml:space="preserve"> f</w:t>
      </w:r>
      <w:r w:rsidR="002D7238">
        <w:rPr>
          <w:rFonts w:ascii="Times New Roman" w:hAnsi="Times New Roman" w:cs="Times New Roman"/>
          <w:lang w:val="mn-MN"/>
        </w:rPr>
        <w:t xml:space="preserve">–функц нь зургаан аффины функцуудын нэмэх буюу хасахаар үүсэж байгаа учраас мөн аффины функц юм. Түүнээс гадна </w:t>
      </w:r>
      <w:r w:rsidR="003872CC">
        <w:rPr>
          <w:rFonts w:ascii="Times New Roman" w:hAnsi="Times New Roman" w:cs="Times New Roman"/>
          <w:lang w:val="mn-MN"/>
        </w:rPr>
        <w:t xml:space="preserve">симметрийн зарчмаар </w:t>
      </w:r>
      <w:r w:rsidR="003872CC" w:rsidRPr="00054F9D">
        <w:rPr>
          <w:rFonts w:ascii="Times New Roman" w:hAnsi="Times New Roman" w:cs="Times New Roman"/>
          <w:i/>
          <w:lang w:val="mn-MN"/>
        </w:rPr>
        <w:t>f(0,0)=0</w:t>
      </w:r>
      <w:r w:rsidR="003872CC" w:rsidRPr="003872CC">
        <w:rPr>
          <w:rFonts w:ascii="Times New Roman" w:hAnsi="Times New Roman" w:cs="Times New Roman"/>
          <w:lang w:val="mn-MN"/>
        </w:rPr>
        <w:t xml:space="preserve">  </w:t>
      </w:r>
      <w:r w:rsidR="003872CC">
        <w:rPr>
          <w:rFonts w:ascii="Times New Roman" w:hAnsi="Times New Roman" w:cs="Times New Roman"/>
          <w:lang w:val="mn-MN"/>
        </w:rPr>
        <w:t xml:space="preserve">байх нь мэдээж байна. </w:t>
      </w:r>
      <w:r w:rsidR="00BD3E08">
        <w:rPr>
          <w:rFonts w:ascii="Times New Roman" w:hAnsi="Times New Roman" w:cs="Times New Roman"/>
          <w:lang w:val="mn-MN"/>
        </w:rPr>
        <w:t xml:space="preserve">Одоо бид </w:t>
      </w:r>
      <w:r w:rsidR="000F1E7A">
        <w:rPr>
          <w:rFonts w:ascii="Times New Roman" w:hAnsi="Times New Roman" w:cs="Times New Roman"/>
          <w:lang w:val="mn-MN"/>
        </w:rPr>
        <w:t xml:space="preserve"> </w:t>
      </w:r>
      <w:r w:rsidR="00BD3E08" w:rsidRPr="00054F9D">
        <w:rPr>
          <w:rFonts w:ascii="Times New Roman" w:hAnsi="Times New Roman" w:cs="Times New Roman"/>
          <w:i/>
          <w:lang w:val="mn-MN"/>
        </w:rPr>
        <w:t>f</w:t>
      </w:r>
      <w:r w:rsidR="00BD3E08">
        <w:rPr>
          <w:rFonts w:ascii="Times New Roman" w:hAnsi="Times New Roman" w:cs="Times New Roman"/>
          <w:lang w:val="mn-MN"/>
        </w:rPr>
        <w:t>- функц нь 0-тэй гэдгийг</w:t>
      </w:r>
      <w:r w:rsidR="000F1E7A">
        <w:rPr>
          <w:rFonts w:ascii="Times New Roman" w:hAnsi="Times New Roman" w:cs="Times New Roman"/>
          <w:lang w:val="mn-MN"/>
        </w:rPr>
        <w:t xml:space="preserve"> </w:t>
      </w:r>
      <w:r w:rsidR="00BD3E08" w:rsidRPr="00BD3E08">
        <w:rPr>
          <w:rFonts w:ascii="Times New Roman" w:hAnsi="Times New Roman" w:cs="Times New Roman"/>
          <w:lang w:val="mn-MN"/>
        </w:rPr>
        <w:t>хоёр аргаар</w:t>
      </w:r>
      <w:r w:rsidR="00BD3E08">
        <w:rPr>
          <w:rFonts w:ascii="Times New Roman" w:hAnsi="Times New Roman" w:cs="Times New Roman"/>
          <w:lang w:val="mn-MN"/>
        </w:rPr>
        <w:t xml:space="preserve"> батлая. </w:t>
      </w:r>
    </w:p>
    <w:p w:rsidR="00135E1B" w:rsidRDefault="00BD3E08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BD3E08">
        <w:rPr>
          <w:rFonts w:ascii="Times New Roman" w:hAnsi="Times New Roman" w:cs="Times New Roman"/>
          <w:i/>
          <w:lang w:val="mn-MN"/>
        </w:rPr>
        <w:t>Нэгдүгээр арга:</w:t>
      </w:r>
      <w:r w:rsidR="0000529F">
        <w:rPr>
          <w:rFonts w:ascii="Times New Roman" w:hAnsi="Times New Roman" w:cs="Times New Roman"/>
          <w:i/>
          <w:lang w:val="mn-MN"/>
        </w:rPr>
        <w:t xml:space="preserve"> </w:t>
      </w:r>
      <w:r w:rsidR="006F6832">
        <w:rPr>
          <w:rFonts w:ascii="Times New Roman" w:hAnsi="Times New Roman" w:cs="Times New Roman"/>
          <w:lang w:val="mn-MN"/>
        </w:rPr>
        <w:t>Х</w:t>
      </w:r>
      <w:r w:rsidR="006F6832" w:rsidRPr="006F6832">
        <w:rPr>
          <w:rFonts w:ascii="Times New Roman" w:hAnsi="Times New Roman" w:cs="Times New Roman"/>
          <w:lang w:val="mn-MN"/>
        </w:rPr>
        <w:t xml:space="preserve">эрэв функц </w:t>
      </w:r>
      <w:r w:rsidR="006F6832" w:rsidRPr="00054F9D">
        <w:rPr>
          <w:rFonts w:ascii="Times New Roman" w:hAnsi="Times New Roman" w:cs="Times New Roman"/>
          <w:i/>
          <w:lang w:val="mn-MN"/>
        </w:rPr>
        <w:t>f</w:t>
      </w:r>
      <w:r w:rsidR="006F6832">
        <w:rPr>
          <w:rFonts w:ascii="Times New Roman" w:hAnsi="Times New Roman" w:cs="Times New Roman"/>
          <w:lang w:val="mn-MN"/>
        </w:rPr>
        <w:t xml:space="preserve">- </w:t>
      </w:r>
      <w:r w:rsidR="006F6832" w:rsidRPr="006F6832">
        <w:rPr>
          <w:rFonts w:ascii="Times New Roman" w:hAnsi="Times New Roman" w:cs="Times New Roman"/>
          <w:lang w:val="mn-MN"/>
        </w:rPr>
        <w:t xml:space="preserve">нь </w:t>
      </w:r>
      <w:r w:rsidR="006F6832">
        <w:rPr>
          <w:rFonts w:ascii="Times New Roman" w:hAnsi="Times New Roman" w:cs="Times New Roman"/>
          <w:lang w:val="mn-MN"/>
        </w:rPr>
        <w:t xml:space="preserve">тэгтэй тэнцүү биш </w:t>
      </w:r>
      <w:r w:rsidR="006F6832" w:rsidRPr="006F6832">
        <w:rPr>
          <w:rFonts w:ascii="Times New Roman" w:hAnsi="Times New Roman" w:cs="Times New Roman"/>
          <w:lang w:val="mn-MN"/>
        </w:rPr>
        <w:t xml:space="preserve">байсан бол түүний график нь Оху хавтгайг </w:t>
      </w:r>
      <w:r w:rsidR="003047E3">
        <w:rPr>
          <w:rFonts w:ascii="Times New Roman" w:hAnsi="Times New Roman" w:cs="Times New Roman"/>
          <w:lang w:val="mn-MN"/>
        </w:rPr>
        <w:t xml:space="preserve">зургаан өнцөгтийн төвийг дайрсан </w:t>
      </w:r>
      <w:r w:rsidR="006F6832" w:rsidRPr="006F6832">
        <w:rPr>
          <w:rFonts w:ascii="Times New Roman" w:hAnsi="Times New Roman" w:cs="Times New Roman"/>
          <w:lang w:val="mn-MN"/>
        </w:rPr>
        <w:t>хэд хэдэн шулуунаар огтлох байсан</w:t>
      </w:r>
      <w:r w:rsidR="006F6832">
        <w:rPr>
          <w:rFonts w:ascii="Times New Roman" w:hAnsi="Times New Roman" w:cs="Times New Roman"/>
          <w:lang w:val="mn-MN"/>
        </w:rPr>
        <w:t xml:space="preserve">. </w:t>
      </w:r>
      <w:r w:rsidR="00135E1B">
        <w:rPr>
          <w:rFonts w:ascii="Times New Roman" w:hAnsi="Times New Roman" w:cs="Times New Roman"/>
          <w:lang w:val="mn-MN"/>
        </w:rPr>
        <w:t>Зургаан өнцөгтийн төвийг тойруулан 120 градус эргүүлэхэд энэ шулуун нь нэг талаас 120 градусаар эргэх ба нөгөө талаас аффины функц нь өөрчлөгдөхгүй</w:t>
      </w:r>
      <w:r w:rsidR="00054F9D">
        <w:rPr>
          <w:rFonts w:ascii="Times New Roman" w:hAnsi="Times New Roman" w:cs="Times New Roman"/>
          <w:lang w:val="mn-MN"/>
        </w:rPr>
        <w:t xml:space="preserve"> учраас өөрчлөлтгүй байна.</w:t>
      </w:r>
      <w:r w:rsidR="00135E1B">
        <w:rPr>
          <w:rFonts w:ascii="Times New Roman" w:hAnsi="Times New Roman" w:cs="Times New Roman"/>
          <w:lang w:val="mn-MN"/>
        </w:rPr>
        <w:t>Зөрчил үүсч байна.</w:t>
      </w:r>
    </w:p>
    <w:p w:rsidR="00BD3E08" w:rsidRPr="008D622B" w:rsidRDefault="00135E1B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8D622B">
        <w:rPr>
          <w:rFonts w:ascii="Times New Roman" w:hAnsi="Times New Roman" w:cs="Times New Roman"/>
          <w:i/>
          <w:lang w:val="mn-MN"/>
        </w:rPr>
        <w:t xml:space="preserve">Хоёрдугаар арга: </w:t>
      </w:r>
      <w:r w:rsidRPr="008D622B">
        <w:rPr>
          <w:rFonts w:ascii="Times New Roman" w:hAnsi="Times New Roman" w:cs="Times New Roman"/>
          <w:lang w:val="mn-MN"/>
        </w:rPr>
        <w:t xml:space="preserve">Бидний </w:t>
      </w:r>
      <w:r w:rsidR="00852B57" w:rsidRPr="008D622B">
        <w:rPr>
          <w:rFonts w:ascii="Times New Roman" w:hAnsi="Times New Roman" w:cs="Times New Roman"/>
          <w:lang w:val="mn-MN"/>
        </w:rPr>
        <w:t xml:space="preserve">зургаан өнцөгтийн орой бүхэн дээрх  </w:t>
      </w:r>
      <w:r w:rsidRPr="008D622B">
        <w:rPr>
          <w:rFonts w:ascii="Times New Roman" w:hAnsi="Times New Roman" w:cs="Times New Roman"/>
          <w:lang w:val="mn-MN"/>
        </w:rPr>
        <w:t xml:space="preserve">аффины функцын утга нь </w:t>
      </w:r>
      <w:r w:rsidR="003B77A4" w:rsidRPr="008D622B">
        <w:rPr>
          <w:rFonts w:ascii="Times New Roman" w:hAnsi="Times New Roman" w:cs="Times New Roman"/>
          <w:lang w:val="mn-MN"/>
        </w:rPr>
        <w:t xml:space="preserve">мэдээжээр давхцах ба 0-тэй тэнцүү байна. Тийнхүү энэ оройнууд нь нэг шулуун дээр оршихгүй учраас функц нь мэдээжээр тэг байна. </w:t>
      </w:r>
    </w:p>
    <w:p w:rsidR="00EA4DE7" w:rsidRPr="008D622B" w:rsidRDefault="003B77A4" w:rsidP="001069AE">
      <w:pPr>
        <w:tabs>
          <w:tab w:val="left" w:pos="3342"/>
        </w:tabs>
        <w:rPr>
          <w:rFonts w:ascii="Times New Roman" w:hAnsi="Times New Roman" w:cs="Times New Roman"/>
          <w:i/>
          <w:lang w:val="mn-MN"/>
        </w:rPr>
      </w:pPr>
      <w:r w:rsidRPr="008D622B">
        <w:rPr>
          <w:rFonts w:ascii="Times New Roman" w:hAnsi="Times New Roman" w:cs="Times New Roman"/>
          <w:b/>
          <w:lang w:val="mn-MN"/>
        </w:rPr>
        <w:t xml:space="preserve">Бодлого7: </w:t>
      </w:r>
      <w:r w:rsidR="0000529F">
        <w:rPr>
          <w:rFonts w:ascii="Times New Roman" w:hAnsi="Times New Roman" w:cs="Times New Roman"/>
          <w:i/>
          <w:lang w:val="mn-MN"/>
        </w:rPr>
        <w:t>6-р</w:t>
      </w:r>
      <w:r w:rsidR="00EA4DE7" w:rsidRPr="008D622B">
        <w:rPr>
          <w:rFonts w:ascii="Times New Roman" w:hAnsi="Times New Roman" w:cs="Times New Roman"/>
          <w:i/>
          <w:lang w:val="mn-MN"/>
        </w:rPr>
        <w:t xml:space="preserve"> бодлогын зургаан өнцөгтийг зөв </w:t>
      </w:r>
      <w:r w:rsidR="00EA4DE7" w:rsidRPr="00B25D2C">
        <w:rPr>
          <w:rFonts w:ascii="Times New Roman" w:hAnsi="Times New Roman" w:cs="Times New Roman"/>
          <w:i/>
          <w:lang w:val="mn-MN"/>
        </w:rPr>
        <w:t>2n</w:t>
      </w:r>
      <w:r w:rsidR="00EA4DE7" w:rsidRPr="008D622B">
        <w:rPr>
          <w:rFonts w:ascii="Times New Roman" w:hAnsi="Times New Roman" w:cs="Times New Roman"/>
          <w:i/>
          <w:lang w:val="mn-MN"/>
        </w:rPr>
        <w:t xml:space="preserve"> өнцөгт болгон солиход баталгаа нь ү</w:t>
      </w:r>
      <w:r w:rsidR="00AE6020" w:rsidRPr="008D622B">
        <w:rPr>
          <w:rFonts w:ascii="Times New Roman" w:hAnsi="Times New Roman" w:cs="Times New Roman"/>
          <w:i/>
          <w:lang w:val="mn-MN"/>
        </w:rPr>
        <w:t>нэн хэвээр байна гэдгийг батал.</w:t>
      </w:r>
    </w:p>
    <w:p w:rsidR="00AE6020" w:rsidRDefault="00AE6020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8D622B">
        <w:rPr>
          <w:rFonts w:ascii="Times New Roman" w:hAnsi="Times New Roman" w:cs="Times New Roman"/>
          <w:lang w:val="mn-MN"/>
        </w:rPr>
        <w:t xml:space="preserve">Тайлбар: </w:t>
      </w:r>
      <w:r w:rsidR="00884E57" w:rsidRPr="008D622B">
        <w:rPr>
          <w:rFonts w:ascii="Times New Roman" w:hAnsi="Times New Roman" w:cs="Times New Roman"/>
          <w:lang w:val="mn-MN"/>
        </w:rPr>
        <w:t>Үнэн чанартаа 4,5,</w:t>
      </w:r>
      <w:r w:rsidR="0000529F">
        <w:rPr>
          <w:rFonts w:ascii="Times New Roman" w:hAnsi="Times New Roman" w:cs="Times New Roman"/>
          <w:lang w:val="mn-MN"/>
        </w:rPr>
        <w:t>6 ба 7 –р бодлогууд нь нэгэн төрлийн бодлогууд юм</w:t>
      </w:r>
      <w:r w:rsidR="00884E57" w:rsidRPr="008D622B">
        <w:rPr>
          <w:rFonts w:ascii="Times New Roman" w:hAnsi="Times New Roman" w:cs="Times New Roman"/>
          <w:lang w:val="mn-MN"/>
        </w:rPr>
        <w:t xml:space="preserve">. </w:t>
      </w:r>
      <w:r w:rsidR="00B14465" w:rsidRPr="008D622B">
        <w:rPr>
          <w:rFonts w:ascii="Times New Roman" w:hAnsi="Times New Roman" w:cs="Times New Roman"/>
          <w:lang w:val="mn-MN"/>
        </w:rPr>
        <w:t xml:space="preserve">Мэдээжээр Р цэгээс зөв олон өнцөгтийн АВ тал хүртэлх зай ба АВР гурвалжингын талбай нь </w:t>
      </w:r>
      <w:r w:rsidR="008D622B" w:rsidRPr="00B25D2C">
        <w:rPr>
          <w:rFonts w:ascii="Times New Roman" w:hAnsi="Times New Roman" w:cs="Times New Roman"/>
          <w:i/>
          <w:lang w:val="mn-MN"/>
        </w:rPr>
        <w:t>l</w:t>
      </w:r>
      <w:r w:rsidR="008D622B" w:rsidRPr="00B25D2C">
        <w:rPr>
          <w:rFonts w:ascii="Times New Roman" w:hAnsi="Times New Roman" w:cs="Times New Roman"/>
          <w:lang w:val="mn-MN"/>
        </w:rPr>
        <w:t xml:space="preserve">/2 </w:t>
      </w:r>
      <w:r w:rsidR="008D622B" w:rsidRPr="008D622B">
        <w:rPr>
          <w:rFonts w:ascii="Times New Roman" w:hAnsi="Times New Roman" w:cs="Times New Roman"/>
          <w:lang w:val="mn-MN"/>
        </w:rPr>
        <w:t xml:space="preserve">гэсэн тогтмол үржүүлэгчээр ялгагдаж байна. </w:t>
      </w:r>
      <w:r w:rsidR="00F9227B">
        <w:rPr>
          <w:rFonts w:ascii="Times New Roman" w:hAnsi="Times New Roman" w:cs="Times New Roman"/>
          <w:lang w:val="mn-MN"/>
        </w:rPr>
        <w:t xml:space="preserve">Энд </w:t>
      </w:r>
      <w:r w:rsidR="00F9227B" w:rsidRPr="00B25D2C">
        <w:rPr>
          <w:rFonts w:ascii="Times New Roman" w:hAnsi="Times New Roman" w:cs="Times New Roman"/>
          <w:i/>
          <w:lang w:val="mn-MN"/>
        </w:rPr>
        <w:t>l</w:t>
      </w:r>
      <w:r w:rsidR="00F9227B">
        <w:rPr>
          <w:rFonts w:ascii="Times New Roman" w:hAnsi="Times New Roman" w:cs="Times New Roman"/>
          <w:lang w:val="mn-MN"/>
        </w:rPr>
        <w:t>-нь олон өнцөгтийн талын урт юм. Бодлого</w:t>
      </w:r>
      <w:r w:rsidR="00054F9D">
        <w:rPr>
          <w:rFonts w:ascii="Times New Roman" w:hAnsi="Times New Roman" w:cs="Times New Roman"/>
          <w:lang w:val="mn-MN"/>
        </w:rPr>
        <w:t xml:space="preserve"> </w:t>
      </w:r>
      <w:r w:rsidR="00F9227B">
        <w:rPr>
          <w:rFonts w:ascii="Times New Roman" w:hAnsi="Times New Roman" w:cs="Times New Roman"/>
          <w:lang w:val="mn-MN"/>
        </w:rPr>
        <w:t xml:space="preserve">4 ба 5-д жишээлбэл: </w:t>
      </w:r>
      <w:r w:rsidR="00944010">
        <w:rPr>
          <w:rFonts w:ascii="Times New Roman" w:hAnsi="Times New Roman" w:cs="Times New Roman"/>
          <w:lang w:val="mn-MN"/>
        </w:rPr>
        <w:t xml:space="preserve">Р-ээс олон өнцөгтийн тал хүртэлх зайн нийлбэрийг </w:t>
      </w:r>
      <w:r w:rsidR="00944010" w:rsidRPr="00944010">
        <w:rPr>
          <w:rFonts w:ascii="Times New Roman" w:hAnsi="Times New Roman" w:cs="Times New Roman"/>
          <w:i/>
          <w:lang w:val="mn-MN"/>
        </w:rPr>
        <w:t>l</w:t>
      </w:r>
      <w:r w:rsidR="00944010" w:rsidRPr="00944010">
        <w:rPr>
          <w:rFonts w:ascii="Times New Roman" w:hAnsi="Times New Roman" w:cs="Times New Roman"/>
          <w:lang w:val="mn-MN"/>
        </w:rPr>
        <w:t>/2</w:t>
      </w:r>
      <w:r w:rsidR="00944010">
        <w:rPr>
          <w:rFonts w:ascii="Times New Roman" w:hAnsi="Times New Roman" w:cs="Times New Roman"/>
          <w:lang w:val="mn-MN"/>
        </w:rPr>
        <w:t xml:space="preserve"> –оор үржүүлбэл олон өнцөгтийн талбай гарна. Харин бодолго6-г </w:t>
      </w:r>
      <w:r w:rsidR="002C2BF3">
        <w:rPr>
          <w:rFonts w:ascii="Times New Roman" w:hAnsi="Times New Roman" w:cs="Times New Roman"/>
          <w:lang w:val="mn-MN"/>
        </w:rPr>
        <w:t xml:space="preserve">зургаан өнцөгт нь огтлогдсон хоёр гурвалжин болохыг ажиглаад </w:t>
      </w:r>
      <w:r w:rsidR="00C636B2">
        <w:rPr>
          <w:rFonts w:ascii="Times New Roman" w:hAnsi="Times New Roman" w:cs="Times New Roman"/>
          <w:lang w:val="mn-MN"/>
        </w:rPr>
        <w:t xml:space="preserve">алины нь ч хувьд Р-ээс талууд хүртэлх зайн нийлбэр нь тогтмол болохыг харж болно. </w:t>
      </w:r>
      <w:r w:rsidR="006C47D6">
        <w:rPr>
          <w:rFonts w:ascii="Times New Roman" w:hAnsi="Times New Roman" w:cs="Times New Roman"/>
          <w:lang w:val="mn-MN"/>
        </w:rPr>
        <w:t xml:space="preserve">Энэ давхцал нь тохиолдлын биш юм. Нэгэн шулуун дээр 0 утга авч байгаа хоёр аффины функц нь зөвхөн үржүүлэгчээр л ялгагддагтай холбоотой. </w:t>
      </w:r>
      <w:r w:rsidR="00BF25C0">
        <w:rPr>
          <w:rFonts w:ascii="Times New Roman" w:hAnsi="Times New Roman" w:cs="Times New Roman"/>
          <w:lang w:val="mn-MN"/>
        </w:rPr>
        <w:t xml:space="preserve">Бидний үзсэн бодлогуудад зөв олон өнцөгтийн талууд дээр тэг утга авч байгаа аффины функцуудыг </w:t>
      </w:r>
      <w:r w:rsidR="00C41BEE">
        <w:rPr>
          <w:rFonts w:ascii="Times New Roman" w:hAnsi="Times New Roman" w:cs="Times New Roman"/>
          <w:lang w:val="mn-MN"/>
        </w:rPr>
        <w:t xml:space="preserve">зөвхөн өөр өөр үржүүлэгчээр л </w:t>
      </w:r>
      <w:r w:rsidR="003D377F">
        <w:rPr>
          <w:rFonts w:ascii="Times New Roman" w:hAnsi="Times New Roman" w:cs="Times New Roman"/>
          <w:lang w:val="mn-MN"/>
        </w:rPr>
        <w:t>үржүүлсэн</w:t>
      </w:r>
      <w:r w:rsidR="00C41BEE">
        <w:rPr>
          <w:rFonts w:ascii="Times New Roman" w:hAnsi="Times New Roman" w:cs="Times New Roman"/>
          <w:lang w:val="mn-MN"/>
        </w:rPr>
        <w:t xml:space="preserve"> байна. </w:t>
      </w:r>
    </w:p>
    <w:p w:rsidR="00EC2192" w:rsidRDefault="00EC2192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EC2192">
        <w:rPr>
          <w:rFonts w:ascii="Times New Roman" w:hAnsi="Times New Roman" w:cs="Times New Roman"/>
          <w:b/>
          <w:lang w:val="mn-MN"/>
        </w:rPr>
        <w:lastRenderedPageBreak/>
        <w:t>Бодлого8</w:t>
      </w:r>
      <w:r>
        <w:rPr>
          <w:rFonts w:ascii="Times New Roman" w:hAnsi="Times New Roman" w:cs="Times New Roman"/>
          <w:lang w:val="mn-MN"/>
        </w:rPr>
        <w:t xml:space="preserve">: </w:t>
      </w:r>
      <w:r w:rsidR="00FA5458" w:rsidRPr="00DD4B4D">
        <w:rPr>
          <w:rFonts w:ascii="Times New Roman" w:hAnsi="Times New Roman" w:cs="Times New Roman"/>
          <w:i/>
          <w:lang w:val="mn-MN"/>
        </w:rPr>
        <w:t>Зөв</w:t>
      </w:r>
      <w:r w:rsidR="00EC286C">
        <w:rPr>
          <w:rFonts w:ascii="Times New Roman" w:hAnsi="Times New Roman" w:cs="Times New Roman"/>
          <w:i/>
          <w:lang w:val="mn-MN"/>
        </w:rPr>
        <w:t xml:space="preserve"> </w:t>
      </w:r>
      <w:r w:rsidR="00FA5458" w:rsidRPr="00DD4B4D">
        <w:rPr>
          <w:rFonts w:ascii="Times New Roman" w:hAnsi="Times New Roman" w:cs="Times New Roman"/>
          <w:i/>
          <w:lang w:val="mn-MN"/>
        </w:rPr>
        <w:t>октаэдрын дотор талд нь Р цэгийг авъя. Р цэг дээр оройтой ба октаэдрын ирмэгүүд дээр суурьтай найман т</w:t>
      </w:r>
      <w:r w:rsidR="00EC286C">
        <w:rPr>
          <w:rFonts w:ascii="Times New Roman" w:hAnsi="Times New Roman" w:cs="Times New Roman"/>
          <w:i/>
          <w:lang w:val="mn-MN"/>
        </w:rPr>
        <w:t>е</w:t>
      </w:r>
      <w:r w:rsidR="00826D09">
        <w:rPr>
          <w:rFonts w:ascii="Times New Roman" w:hAnsi="Times New Roman" w:cs="Times New Roman"/>
          <w:i/>
          <w:lang w:val="mn-MN"/>
        </w:rPr>
        <w:t>траэдр</w:t>
      </w:r>
      <w:r w:rsidR="00DD4B4D" w:rsidRPr="00DD4B4D">
        <w:rPr>
          <w:rFonts w:ascii="Times New Roman" w:hAnsi="Times New Roman" w:cs="Times New Roman"/>
          <w:i/>
          <w:lang w:val="mn-MN"/>
        </w:rPr>
        <w:t xml:space="preserve">ыг шатрын хөлөгтэй төстөйгөөр цэнхэр ба цагаанаар будъя. Цагаанаар будсан </w:t>
      </w:r>
      <w:r w:rsidR="00EC286C">
        <w:rPr>
          <w:rFonts w:ascii="Times New Roman" w:hAnsi="Times New Roman" w:cs="Times New Roman"/>
          <w:i/>
          <w:lang w:val="mn-MN"/>
        </w:rPr>
        <w:t>те</w:t>
      </w:r>
      <w:r w:rsidR="00A959CE">
        <w:rPr>
          <w:rFonts w:ascii="Times New Roman" w:hAnsi="Times New Roman" w:cs="Times New Roman"/>
          <w:i/>
          <w:lang w:val="mn-MN"/>
        </w:rPr>
        <w:t>траэдр</w:t>
      </w:r>
      <w:r w:rsidR="00EC286C">
        <w:rPr>
          <w:rFonts w:ascii="Times New Roman" w:hAnsi="Times New Roman" w:cs="Times New Roman"/>
          <w:i/>
          <w:lang w:val="mn-MN"/>
        </w:rPr>
        <w:t>ууд</w:t>
      </w:r>
      <w:r w:rsidR="00DD4B4D" w:rsidRPr="00DD4B4D">
        <w:rPr>
          <w:rFonts w:ascii="Times New Roman" w:hAnsi="Times New Roman" w:cs="Times New Roman"/>
          <w:i/>
          <w:lang w:val="mn-MN"/>
        </w:rPr>
        <w:t xml:space="preserve">ын </w:t>
      </w:r>
      <w:r w:rsidR="00EC286C">
        <w:rPr>
          <w:rFonts w:ascii="Times New Roman" w:hAnsi="Times New Roman" w:cs="Times New Roman"/>
          <w:i/>
          <w:lang w:val="mn-MN"/>
        </w:rPr>
        <w:t xml:space="preserve">эзэлхүүнүүдйин </w:t>
      </w:r>
      <w:r w:rsidR="00DD4B4D" w:rsidRPr="00DD4B4D">
        <w:rPr>
          <w:rFonts w:ascii="Times New Roman" w:hAnsi="Times New Roman" w:cs="Times New Roman"/>
          <w:i/>
          <w:lang w:val="mn-MN"/>
        </w:rPr>
        <w:t xml:space="preserve">нийлбэр цэнхэрээр будсан </w:t>
      </w:r>
      <w:r w:rsidR="00EC286C">
        <w:rPr>
          <w:rFonts w:ascii="Times New Roman" w:hAnsi="Times New Roman" w:cs="Times New Roman"/>
          <w:i/>
          <w:lang w:val="mn-MN"/>
        </w:rPr>
        <w:t>тетраэдрууд</w:t>
      </w:r>
      <w:r w:rsidR="00EC286C" w:rsidRPr="00DD4B4D">
        <w:rPr>
          <w:rFonts w:ascii="Times New Roman" w:hAnsi="Times New Roman" w:cs="Times New Roman"/>
          <w:i/>
          <w:lang w:val="mn-MN"/>
        </w:rPr>
        <w:t xml:space="preserve">ын </w:t>
      </w:r>
      <w:r w:rsidR="00EC286C">
        <w:rPr>
          <w:rFonts w:ascii="Times New Roman" w:hAnsi="Times New Roman" w:cs="Times New Roman"/>
          <w:i/>
          <w:lang w:val="mn-MN"/>
        </w:rPr>
        <w:t xml:space="preserve">эзэлхүүнүүдйин нийлбэртэй </w:t>
      </w:r>
      <w:r w:rsidR="00DD4B4D" w:rsidRPr="00DD4B4D">
        <w:rPr>
          <w:rFonts w:ascii="Times New Roman" w:hAnsi="Times New Roman" w:cs="Times New Roman"/>
          <w:i/>
          <w:lang w:val="mn-MN"/>
        </w:rPr>
        <w:t>тэнцүү гэдгийг батал</w:t>
      </w:r>
      <w:r w:rsidR="00DD4B4D">
        <w:rPr>
          <w:rFonts w:ascii="Times New Roman" w:hAnsi="Times New Roman" w:cs="Times New Roman"/>
          <w:lang w:val="mn-MN"/>
        </w:rPr>
        <w:t xml:space="preserve">. </w:t>
      </w:r>
    </w:p>
    <w:p w:rsidR="00826D09" w:rsidRDefault="00DD4B4D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EC0BFC">
        <w:rPr>
          <w:rFonts w:ascii="Times New Roman" w:hAnsi="Times New Roman" w:cs="Times New Roman"/>
          <w:i/>
          <w:lang w:val="mn-MN"/>
        </w:rPr>
        <w:t>Тайлбар</w:t>
      </w:r>
      <w:r>
        <w:rPr>
          <w:rFonts w:ascii="Times New Roman" w:hAnsi="Times New Roman" w:cs="Times New Roman"/>
          <w:lang w:val="mn-MN"/>
        </w:rPr>
        <w:t>:</w:t>
      </w:r>
      <w:r w:rsidR="00EC286C">
        <w:rPr>
          <w:rFonts w:ascii="Times New Roman" w:hAnsi="Times New Roman" w:cs="Times New Roman"/>
          <w:lang w:val="mn-MN"/>
        </w:rPr>
        <w:t xml:space="preserve"> </w:t>
      </w:r>
      <w:r w:rsidR="006D63A8" w:rsidRPr="00EC286C">
        <w:rPr>
          <w:rFonts w:ascii="Times New Roman" w:hAnsi="Times New Roman" w:cs="Times New Roman"/>
          <w:lang w:val="mn-MN"/>
        </w:rPr>
        <w:t>Зөв</w:t>
      </w:r>
      <w:r w:rsidR="00EC286C">
        <w:rPr>
          <w:rFonts w:ascii="Times New Roman" w:hAnsi="Times New Roman" w:cs="Times New Roman"/>
          <w:lang w:val="mn-MN"/>
        </w:rPr>
        <w:t xml:space="preserve"> </w:t>
      </w:r>
      <w:r w:rsidR="006D63A8" w:rsidRPr="00EC286C">
        <w:rPr>
          <w:rFonts w:ascii="Times New Roman" w:hAnsi="Times New Roman" w:cs="Times New Roman"/>
          <w:lang w:val="mn-MN"/>
        </w:rPr>
        <w:t xml:space="preserve">октаэдр </w:t>
      </w:r>
      <w:r w:rsidR="006D63A8">
        <w:rPr>
          <w:rFonts w:ascii="Times New Roman" w:hAnsi="Times New Roman" w:cs="Times New Roman"/>
          <w:lang w:val="mn-MN"/>
        </w:rPr>
        <w:t xml:space="preserve">нь орой бүхэн дээрээ дөрвөн гурвалжин бүхий </w:t>
      </w:r>
      <w:r w:rsidR="00991BF8">
        <w:rPr>
          <w:rFonts w:ascii="Times New Roman" w:hAnsi="Times New Roman" w:cs="Times New Roman"/>
          <w:lang w:val="mn-MN"/>
        </w:rPr>
        <w:t xml:space="preserve">найман зөв гурвалжингаас тогтсон олон талт юм. </w:t>
      </w:r>
      <w:r w:rsidR="009A6B71" w:rsidRPr="00B25D2C">
        <w:rPr>
          <w:rFonts w:ascii="Times New Roman" w:hAnsi="Times New Roman" w:cs="Times New Roman"/>
          <w:lang w:val="mn-MN"/>
        </w:rPr>
        <w:t>(</w:t>
      </w:r>
      <w:r w:rsidR="009A6B71">
        <w:rPr>
          <w:rFonts w:ascii="Times New Roman" w:hAnsi="Times New Roman" w:cs="Times New Roman"/>
          <w:lang w:val="mn-MN"/>
        </w:rPr>
        <w:t>зураг 3</w:t>
      </w:r>
      <w:r w:rsidR="009A6B71" w:rsidRPr="00B25D2C">
        <w:rPr>
          <w:rFonts w:ascii="Times New Roman" w:hAnsi="Times New Roman" w:cs="Times New Roman"/>
          <w:lang w:val="mn-MN"/>
        </w:rPr>
        <w:t>)</w:t>
      </w:r>
      <w:r w:rsidR="009A6B71">
        <w:rPr>
          <w:rFonts w:ascii="Times New Roman" w:hAnsi="Times New Roman" w:cs="Times New Roman"/>
          <w:lang w:val="mn-MN"/>
        </w:rPr>
        <w:t xml:space="preserve"> Жишээ нь </w:t>
      </w:r>
      <w:r w:rsidR="004D72BA">
        <w:rPr>
          <w:rFonts w:ascii="Times New Roman" w:hAnsi="Times New Roman" w:cs="Times New Roman"/>
          <w:lang w:val="mn-MN"/>
        </w:rPr>
        <w:t xml:space="preserve">кубын </w:t>
      </w:r>
      <w:r w:rsidR="00C55568">
        <w:rPr>
          <w:rFonts w:ascii="Times New Roman" w:hAnsi="Times New Roman" w:cs="Times New Roman"/>
          <w:lang w:val="mn-MN"/>
        </w:rPr>
        <w:t xml:space="preserve">талс бүрийн </w:t>
      </w:r>
      <w:r w:rsidR="00C418BA">
        <w:rPr>
          <w:rFonts w:ascii="Times New Roman" w:hAnsi="Times New Roman" w:cs="Times New Roman"/>
          <w:lang w:val="mn-MN"/>
        </w:rPr>
        <w:t xml:space="preserve">төвд нь цэг авч зэргэлдээ орших ирмэгтэй хэрчмээр холбовол октаэдр үүснэ. </w:t>
      </w:r>
    </w:p>
    <w:p w:rsidR="00F818E1" w:rsidRDefault="00BD6C59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19705" cy="1725052"/>
            <wp:effectExtent l="19050" t="0" r="93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920" cy="172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mn-MN"/>
        </w:rPr>
        <w:t>Зураг 3</w:t>
      </w:r>
    </w:p>
    <w:p w:rsidR="00DD4B4D" w:rsidRDefault="00826D09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EC0BFC">
        <w:rPr>
          <w:rFonts w:ascii="Times New Roman" w:hAnsi="Times New Roman" w:cs="Times New Roman"/>
          <w:i/>
          <w:lang w:val="mn-MN"/>
        </w:rPr>
        <w:t>Тэтраэдр</w:t>
      </w:r>
      <w:r>
        <w:rPr>
          <w:rFonts w:ascii="Times New Roman" w:hAnsi="Times New Roman" w:cs="Times New Roman"/>
          <w:lang w:val="mn-MN"/>
        </w:rPr>
        <w:t xml:space="preserve"> нь дөрвөн гурвалжи</w:t>
      </w:r>
      <w:r w:rsidR="00EC0BFC">
        <w:rPr>
          <w:rFonts w:ascii="Times New Roman" w:hAnsi="Times New Roman" w:cs="Times New Roman"/>
          <w:lang w:val="mn-MN"/>
        </w:rPr>
        <w:t xml:space="preserve">нгаар хязгаарлагдсан олон </w:t>
      </w:r>
      <w:r w:rsidR="00EB0413">
        <w:rPr>
          <w:rFonts w:ascii="Times New Roman" w:hAnsi="Times New Roman" w:cs="Times New Roman"/>
          <w:lang w:val="mn-MN"/>
        </w:rPr>
        <w:t>тал</w:t>
      </w:r>
      <w:r w:rsidR="00EC0BFC">
        <w:rPr>
          <w:rFonts w:ascii="Times New Roman" w:hAnsi="Times New Roman" w:cs="Times New Roman"/>
          <w:lang w:val="mn-MN"/>
        </w:rPr>
        <w:t>т</w:t>
      </w:r>
      <w:r>
        <w:rPr>
          <w:rFonts w:ascii="Times New Roman" w:hAnsi="Times New Roman" w:cs="Times New Roman"/>
          <w:lang w:val="mn-MN"/>
        </w:rPr>
        <w:t xml:space="preserve"> юм. </w:t>
      </w:r>
      <w:r w:rsidR="00EC0BFC">
        <w:rPr>
          <w:rFonts w:ascii="Times New Roman" w:hAnsi="Times New Roman" w:cs="Times New Roman"/>
          <w:lang w:val="mn-MN"/>
        </w:rPr>
        <w:t xml:space="preserve">Өөрөөр хэлбэл энэ нь гурвалжин суурьтай пирамид юм. </w:t>
      </w:r>
      <w:r w:rsidR="00EC0BFC" w:rsidRPr="00B25D2C">
        <w:rPr>
          <w:rFonts w:ascii="Times New Roman" w:hAnsi="Times New Roman" w:cs="Times New Roman"/>
          <w:lang w:val="mn-MN"/>
        </w:rPr>
        <w:t>(</w:t>
      </w:r>
      <w:r w:rsidR="00EC0BFC">
        <w:rPr>
          <w:rFonts w:ascii="Times New Roman" w:hAnsi="Times New Roman" w:cs="Times New Roman"/>
          <w:lang w:val="mn-MN"/>
        </w:rPr>
        <w:t>Зураг 3</w:t>
      </w:r>
      <w:r w:rsidR="00EC0BFC" w:rsidRPr="00B25D2C">
        <w:rPr>
          <w:rFonts w:ascii="Times New Roman" w:hAnsi="Times New Roman" w:cs="Times New Roman"/>
          <w:lang w:val="mn-MN"/>
        </w:rPr>
        <w:t>)</w:t>
      </w:r>
      <w:r w:rsidR="00EC0BFC">
        <w:rPr>
          <w:rFonts w:ascii="Times New Roman" w:hAnsi="Times New Roman" w:cs="Times New Roman"/>
          <w:lang w:val="mn-MN"/>
        </w:rPr>
        <w:t xml:space="preserve"> дээр  зүүн талд октаэдрыг үзүүлж баруун талд нь түүний </w:t>
      </w:r>
      <w:r w:rsidR="00EB0413">
        <w:rPr>
          <w:rFonts w:ascii="Times New Roman" w:hAnsi="Times New Roman" w:cs="Times New Roman"/>
          <w:lang w:val="mn-MN"/>
        </w:rPr>
        <w:t>талсуудын шатрын хө</w:t>
      </w:r>
      <w:r w:rsidR="00EC0BFC">
        <w:rPr>
          <w:rFonts w:ascii="Times New Roman" w:hAnsi="Times New Roman" w:cs="Times New Roman"/>
          <w:lang w:val="mn-MN"/>
        </w:rPr>
        <w:t>л</w:t>
      </w:r>
      <w:r w:rsidR="00EB0413">
        <w:rPr>
          <w:rFonts w:ascii="Times New Roman" w:hAnsi="Times New Roman" w:cs="Times New Roman"/>
          <w:lang w:val="mn-MN"/>
        </w:rPr>
        <w:t>г</w:t>
      </w:r>
      <w:r w:rsidR="00EC0BFC">
        <w:rPr>
          <w:rFonts w:ascii="Times New Roman" w:hAnsi="Times New Roman" w:cs="Times New Roman"/>
          <w:lang w:val="mn-MN"/>
        </w:rPr>
        <w:t xml:space="preserve">ийн байдлаар цэнхэр ба цагаанаар будсаныг харуулав. </w:t>
      </w:r>
    </w:p>
    <w:p w:rsidR="000C0235" w:rsidRDefault="00EC0BFC" w:rsidP="001069AE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EC0BFC">
        <w:rPr>
          <w:rFonts w:ascii="Times New Roman" w:hAnsi="Times New Roman" w:cs="Times New Roman"/>
          <w:i/>
          <w:lang w:val="mn-MN"/>
        </w:rPr>
        <w:t>Заавар</w:t>
      </w:r>
      <w:r>
        <w:rPr>
          <w:rFonts w:ascii="Times New Roman" w:hAnsi="Times New Roman" w:cs="Times New Roman"/>
          <w:lang w:val="mn-MN"/>
        </w:rPr>
        <w:t xml:space="preserve">:  </w:t>
      </w:r>
      <w:r w:rsidR="00EB0413">
        <w:rPr>
          <w:rFonts w:ascii="Times New Roman" w:hAnsi="Times New Roman" w:cs="Times New Roman"/>
          <w:lang w:val="mn-MN"/>
        </w:rPr>
        <w:t>Бэхлэгдсэн</w:t>
      </w:r>
      <w:r>
        <w:rPr>
          <w:rFonts w:ascii="Times New Roman" w:hAnsi="Times New Roman" w:cs="Times New Roman"/>
          <w:lang w:val="mn-MN"/>
        </w:rPr>
        <w:t xml:space="preserve"> суурь ба </w:t>
      </w:r>
      <w:r w:rsidR="00EB0413" w:rsidRPr="00EB0413">
        <w:rPr>
          <w:rFonts w:ascii="Times New Roman" w:hAnsi="Times New Roman" w:cs="Times New Roman"/>
          <w:i/>
          <w:lang w:val="mn-MN"/>
        </w:rPr>
        <w:t>(x,y,z)</w:t>
      </w:r>
      <w:r w:rsidR="00EB0413">
        <w:rPr>
          <w:rFonts w:ascii="Times New Roman" w:hAnsi="Times New Roman" w:cs="Times New Roman"/>
          <w:lang w:val="mn-MN"/>
        </w:rPr>
        <w:t xml:space="preserve"> координат бүхий </w:t>
      </w:r>
      <w:r>
        <w:rPr>
          <w:rFonts w:ascii="Times New Roman" w:hAnsi="Times New Roman" w:cs="Times New Roman"/>
          <w:lang w:val="mn-MN"/>
        </w:rPr>
        <w:t xml:space="preserve">Р цэг дээр оройтой тэтраэдрын эзэлхүүн нь </w:t>
      </w:r>
      <w:r w:rsidR="007E5B91" w:rsidRPr="00EB0413">
        <w:rPr>
          <w:rFonts w:ascii="Times New Roman" w:hAnsi="Times New Roman" w:cs="Times New Roman"/>
          <w:i/>
          <w:lang w:val="mn-MN"/>
        </w:rPr>
        <w:t>ax+by+cz+d</w:t>
      </w:r>
      <w:r w:rsidR="00EB0413">
        <w:rPr>
          <w:rFonts w:ascii="Times New Roman" w:hAnsi="Times New Roman" w:cs="Times New Roman"/>
          <w:lang w:val="mn-MN"/>
        </w:rPr>
        <w:t xml:space="preserve"> </w:t>
      </w:r>
      <w:r w:rsidR="007E5B91">
        <w:rPr>
          <w:rFonts w:ascii="Times New Roman" w:hAnsi="Times New Roman" w:cs="Times New Roman"/>
          <w:lang w:val="mn-MN"/>
        </w:rPr>
        <w:t>хэлбэртэй</w:t>
      </w:r>
      <w:r w:rsidR="00EB0413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гурван хувьсагч бүхий аффины функц болохыг батал. </w:t>
      </w:r>
      <w:r w:rsidR="00EB0413">
        <w:rPr>
          <w:rFonts w:ascii="Times New Roman" w:hAnsi="Times New Roman" w:cs="Times New Roman"/>
        </w:rPr>
        <w:t>(</w:t>
      </w:r>
      <w:r w:rsidR="00EB0413" w:rsidRPr="00EB0413">
        <w:rPr>
          <w:rFonts w:ascii="Times New Roman" w:hAnsi="Times New Roman" w:cs="Times New Roman"/>
          <w:i/>
          <w:lang w:val="mn-MN"/>
        </w:rPr>
        <w:t>a,b,c,d</w:t>
      </w:r>
      <w:r w:rsidR="00EB0413">
        <w:rPr>
          <w:rFonts w:ascii="Times New Roman" w:hAnsi="Times New Roman" w:cs="Times New Roman"/>
          <w:i/>
          <w:lang w:val="mn-MN"/>
        </w:rPr>
        <w:t xml:space="preserve"> </w:t>
      </w:r>
      <w:r w:rsidR="00EB0413">
        <w:rPr>
          <w:rFonts w:ascii="Times New Roman" w:hAnsi="Times New Roman" w:cs="Times New Roman"/>
          <w:lang w:val="mn-MN"/>
        </w:rPr>
        <w:t>- бодит тоо</w:t>
      </w:r>
      <w:r w:rsidR="00EB0413">
        <w:rPr>
          <w:rFonts w:ascii="Times New Roman" w:hAnsi="Times New Roman" w:cs="Times New Roman"/>
        </w:rPr>
        <w:t xml:space="preserve">). </w:t>
      </w:r>
      <w:r w:rsidR="004B6DAB">
        <w:rPr>
          <w:rFonts w:ascii="Times New Roman" w:hAnsi="Times New Roman" w:cs="Times New Roman"/>
          <w:lang w:val="mn-MN"/>
        </w:rPr>
        <w:t xml:space="preserve">Эндээс харахад  </w:t>
      </w:r>
      <w:r w:rsidR="004B6DAB" w:rsidRPr="00EB0413">
        <w:rPr>
          <w:rFonts w:ascii="Times New Roman" w:hAnsi="Times New Roman" w:cs="Times New Roman"/>
          <w:i/>
          <w:lang w:val="mn-MN"/>
        </w:rPr>
        <w:t>f(x,y,z)</w:t>
      </w:r>
      <w:r w:rsidR="004B6DAB">
        <w:rPr>
          <w:rFonts w:ascii="Times New Roman" w:hAnsi="Times New Roman" w:cs="Times New Roman"/>
          <w:lang w:val="mn-MN"/>
        </w:rPr>
        <w:t xml:space="preserve"> функц нь цэнхэр ба цагаан тэтраэдруудын эзэлхүүн</w:t>
      </w:r>
      <w:r w:rsidR="00EB0413">
        <w:rPr>
          <w:rFonts w:ascii="Times New Roman" w:hAnsi="Times New Roman" w:cs="Times New Roman"/>
          <w:lang w:val="mn-MN"/>
        </w:rPr>
        <w:t>үүд</w:t>
      </w:r>
      <w:r w:rsidR="004B6DAB">
        <w:rPr>
          <w:rFonts w:ascii="Times New Roman" w:hAnsi="Times New Roman" w:cs="Times New Roman"/>
          <w:lang w:val="mn-MN"/>
        </w:rPr>
        <w:t>ий</w:t>
      </w:r>
      <w:r w:rsidR="00EB0413">
        <w:rPr>
          <w:rFonts w:ascii="Times New Roman" w:hAnsi="Times New Roman" w:cs="Times New Roman"/>
          <w:lang w:val="mn-MN"/>
        </w:rPr>
        <w:t>н</w:t>
      </w:r>
      <w:r w:rsidR="004B6DAB">
        <w:rPr>
          <w:rFonts w:ascii="Times New Roman" w:hAnsi="Times New Roman" w:cs="Times New Roman"/>
          <w:lang w:val="mn-MN"/>
        </w:rPr>
        <w:t xml:space="preserve"> ялгавартай тэнцүү бөгөөд аффины функц болох нь илт байна. </w:t>
      </w:r>
      <w:r w:rsidR="00EB0413">
        <w:rPr>
          <w:rFonts w:ascii="Times New Roman" w:hAnsi="Times New Roman" w:cs="Times New Roman"/>
          <w:lang w:val="mn-MN"/>
        </w:rPr>
        <w:t>Октаэдрын</w:t>
      </w:r>
      <w:r w:rsidR="006375C7">
        <w:rPr>
          <w:rFonts w:ascii="Times New Roman" w:hAnsi="Times New Roman" w:cs="Times New Roman"/>
          <w:lang w:val="mn-MN"/>
        </w:rPr>
        <w:t xml:space="preserve"> симметр чанараас </w:t>
      </w:r>
      <w:r w:rsidR="006375C7" w:rsidRPr="00EB0413">
        <w:rPr>
          <w:rFonts w:ascii="Times New Roman" w:hAnsi="Times New Roman" w:cs="Times New Roman"/>
          <w:i/>
          <w:lang w:val="mn-MN"/>
        </w:rPr>
        <w:t>f</w:t>
      </w:r>
      <w:r w:rsidR="006375C7" w:rsidRPr="00B25D2C">
        <w:rPr>
          <w:rFonts w:ascii="Times New Roman" w:hAnsi="Times New Roman" w:cs="Times New Roman"/>
          <w:lang w:val="mn-MN"/>
        </w:rPr>
        <w:t xml:space="preserve"> </w:t>
      </w:r>
      <w:r w:rsidR="006375C7">
        <w:rPr>
          <w:rFonts w:ascii="Times New Roman" w:hAnsi="Times New Roman" w:cs="Times New Roman"/>
          <w:lang w:val="mn-MN"/>
        </w:rPr>
        <w:t>функц нь октаэдрын бүх орой ба төв</w:t>
      </w:r>
      <w:r w:rsidR="00EB0413">
        <w:rPr>
          <w:rFonts w:ascii="Times New Roman" w:hAnsi="Times New Roman" w:cs="Times New Roman"/>
          <w:lang w:val="mn-MN"/>
        </w:rPr>
        <w:t xml:space="preserve"> </w:t>
      </w:r>
      <w:r w:rsidR="006375C7">
        <w:rPr>
          <w:rFonts w:ascii="Times New Roman" w:hAnsi="Times New Roman" w:cs="Times New Roman"/>
          <w:lang w:val="mn-MN"/>
        </w:rPr>
        <w:t>д</w:t>
      </w:r>
      <w:r w:rsidR="00EB0413">
        <w:rPr>
          <w:rFonts w:ascii="Times New Roman" w:hAnsi="Times New Roman" w:cs="Times New Roman"/>
          <w:lang w:val="mn-MN"/>
        </w:rPr>
        <w:t>ээр</w:t>
      </w:r>
      <w:r w:rsidR="006375C7">
        <w:rPr>
          <w:rFonts w:ascii="Times New Roman" w:hAnsi="Times New Roman" w:cs="Times New Roman"/>
          <w:lang w:val="mn-MN"/>
        </w:rPr>
        <w:t xml:space="preserve"> нь тэгтэй тэнцүү болохыг харж болно.</w:t>
      </w:r>
    </w:p>
    <w:p w:rsidR="000C0235" w:rsidRPr="00A75F6B" w:rsidRDefault="000C0235" w:rsidP="000C0235">
      <w:pPr>
        <w:tabs>
          <w:tab w:val="left" w:pos="3342"/>
        </w:tabs>
        <w:rPr>
          <w:rFonts w:ascii="Times New Roman" w:hAnsi="Times New Roman" w:cs="Times New Roman"/>
          <w:i/>
          <w:lang w:val="mn-MN"/>
        </w:rPr>
      </w:pPr>
      <w:r w:rsidRPr="000C0235">
        <w:rPr>
          <w:rFonts w:ascii="Times New Roman" w:hAnsi="Times New Roman" w:cs="Times New Roman"/>
          <w:b/>
          <w:lang w:val="mn-MN"/>
        </w:rPr>
        <w:t>Бодлого 9</w:t>
      </w:r>
      <w:r w:rsidRPr="000C0235">
        <w:rPr>
          <w:rFonts w:ascii="Times New Roman" w:hAnsi="Times New Roman" w:cs="Times New Roman"/>
          <w:lang w:val="mn-MN"/>
        </w:rPr>
        <w:t xml:space="preserve">: </w:t>
      </w:r>
      <w:r w:rsidRPr="00A75F6B">
        <w:rPr>
          <w:rFonts w:ascii="Times New Roman" w:hAnsi="Times New Roman" w:cs="Times New Roman"/>
          <w:i/>
          <w:lang w:val="mn-MN"/>
        </w:rPr>
        <w:t>Огт</w:t>
      </w:r>
      <w:r w:rsidR="001F1AE1">
        <w:rPr>
          <w:rFonts w:ascii="Times New Roman" w:hAnsi="Times New Roman" w:cs="Times New Roman"/>
          <w:i/>
          <w:lang w:val="mn-MN"/>
        </w:rPr>
        <w:t>оргуйд зөв икосаэдр зурагдсан байг</w:t>
      </w:r>
      <w:r w:rsidRPr="00A75F6B">
        <w:rPr>
          <w:rFonts w:ascii="Times New Roman" w:hAnsi="Times New Roman" w:cs="Times New Roman"/>
          <w:i/>
          <w:lang w:val="mn-MN"/>
        </w:rPr>
        <w:t>.</w:t>
      </w:r>
      <w:r w:rsidR="001F1AE1">
        <w:rPr>
          <w:rFonts w:ascii="Times New Roman" w:hAnsi="Times New Roman" w:cs="Times New Roman"/>
          <w:i/>
          <w:lang w:val="mn-MN"/>
        </w:rPr>
        <w:t xml:space="preserve"> </w:t>
      </w:r>
      <w:r w:rsidRPr="00A75F6B">
        <w:rPr>
          <w:rFonts w:ascii="Times New Roman" w:hAnsi="Times New Roman" w:cs="Times New Roman"/>
          <w:i/>
          <w:lang w:val="mn-MN"/>
        </w:rPr>
        <w:t xml:space="preserve"> Дотоод Р- цэгээс ико</w:t>
      </w:r>
      <w:r w:rsidR="001F1AE1">
        <w:rPr>
          <w:rFonts w:ascii="Times New Roman" w:hAnsi="Times New Roman" w:cs="Times New Roman"/>
          <w:i/>
          <w:lang w:val="mn-MN"/>
        </w:rPr>
        <w:t>са</w:t>
      </w:r>
      <w:r w:rsidR="006C2A57">
        <w:rPr>
          <w:rFonts w:ascii="Times New Roman" w:hAnsi="Times New Roman" w:cs="Times New Roman"/>
          <w:i/>
          <w:lang w:val="mn-MN"/>
        </w:rPr>
        <w:t>эдрийн бүх талс</w:t>
      </w:r>
      <w:r w:rsidRPr="00A75F6B">
        <w:rPr>
          <w:rFonts w:ascii="Times New Roman" w:hAnsi="Times New Roman" w:cs="Times New Roman"/>
          <w:i/>
          <w:lang w:val="mn-MN"/>
        </w:rPr>
        <w:t xml:space="preserve"> хүртэлх зайн нийлбэр Р- цэгээ</w:t>
      </w:r>
      <w:r w:rsidR="006C2A57">
        <w:rPr>
          <w:rFonts w:ascii="Times New Roman" w:hAnsi="Times New Roman" w:cs="Times New Roman"/>
          <w:i/>
          <w:lang w:val="mn-MN"/>
        </w:rPr>
        <w:t>с</w:t>
      </w:r>
      <w:r w:rsidRPr="00A75F6B">
        <w:rPr>
          <w:rFonts w:ascii="Times New Roman" w:hAnsi="Times New Roman" w:cs="Times New Roman"/>
          <w:i/>
          <w:lang w:val="mn-MN"/>
        </w:rPr>
        <w:t xml:space="preserve"> хамаарахгүй гэдгийг батал .</w:t>
      </w:r>
    </w:p>
    <w:p w:rsidR="00160C39" w:rsidRDefault="00160C39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184150</wp:posOffset>
            </wp:positionV>
            <wp:extent cx="1362710" cy="1340485"/>
            <wp:effectExtent l="19050" t="0" r="8890" b="0"/>
            <wp:wrapTight wrapText="bothSides">
              <wp:wrapPolygon edited="0">
                <wp:start x="0" y="0"/>
                <wp:lineTo x="0" y="21180"/>
                <wp:lineTo x="21439" y="21180"/>
                <wp:lineTo x="21439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235" w:rsidRPr="000C0235">
        <w:rPr>
          <w:rFonts w:ascii="Times New Roman" w:hAnsi="Times New Roman" w:cs="Times New Roman"/>
          <w:lang w:val="mn-MN"/>
        </w:rPr>
        <w:t xml:space="preserve">    Тайлбар: Зөв икосаэдр -  хорин зөв гурвалжингаас бүрдэх бөгөөд орой нэг бүр дээр тав таван гурвалжин нийлнэ. (зураг 4)</w:t>
      </w:r>
    </w:p>
    <w:p w:rsidR="00160C39" w:rsidRPr="000C0235" w:rsidRDefault="00160C39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</w:p>
    <w:p w:rsidR="00160C39" w:rsidRPr="00EB0413" w:rsidRDefault="00EB0413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EB0413">
        <w:rPr>
          <w:rFonts w:ascii="Times New Roman" w:hAnsi="Times New Roman" w:cs="Times New Roman"/>
          <w:lang w:val="mn-MN"/>
        </w:rPr>
        <w:t>Зураг 4</w:t>
      </w:r>
    </w:p>
    <w:p w:rsidR="00160C39" w:rsidRDefault="00160C39" w:rsidP="000C0235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</w:p>
    <w:p w:rsidR="00160C39" w:rsidRDefault="00160C39" w:rsidP="000C0235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</w:p>
    <w:p w:rsidR="000C0235" w:rsidRPr="000C0235" w:rsidRDefault="000C0235" w:rsidP="00113852">
      <w:pPr>
        <w:tabs>
          <w:tab w:val="left" w:pos="3342"/>
        </w:tabs>
        <w:jc w:val="center"/>
        <w:rPr>
          <w:rFonts w:ascii="Times New Roman" w:hAnsi="Times New Roman" w:cs="Times New Roman"/>
          <w:lang w:val="mn-MN"/>
        </w:rPr>
      </w:pPr>
      <w:r w:rsidRPr="00B16961">
        <w:rPr>
          <w:rFonts w:ascii="Times New Roman" w:hAnsi="Times New Roman" w:cs="Times New Roman"/>
          <w:b/>
          <w:lang w:val="mn-MN"/>
        </w:rPr>
        <w:t>Квадрат</w:t>
      </w:r>
      <w:r w:rsidR="003146AF">
        <w:rPr>
          <w:rFonts w:ascii="Times New Roman" w:hAnsi="Times New Roman" w:cs="Times New Roman"/>
          <w:b/>
          <w:lang w:val="mn-MN"/>
        </w:rPr>
        <w:t>лаг</w:t>
      </w:r>
      <w:r w:rsidRPr="00B16961">
        <w:rPr>
          <w:rFonts w:ascii="Times New Roman" w:hAnsi="Times New Roman" w:cs="Times New Roman"/>
          <w:b/>
          <w:lang w:val="mn-MN"/>
        </w:rPr>
        <w:t xml:space="preserve"> хэлбэрийн бодлогууд</w:t>
      </w:r>
      <w:r w:rsidRPr="000C0235">
        <w:rPr>
          <w:rFonts w:ascii="Times New Roman" w:hAnsi="Times New Roman" w:cs="Times New Roman"/>
          <w:lang w:val="mn-MN"/>
        </w:rPr>
        <w:t>:</w:t>
      </w:r>
    </w:p>
    <w:p w:rsidR="000C0235" w:rsidRPr="000C0235" w:rsidRDefault="000C0235" w:rsidP="00C0112E">
      <w:pPr>
        <w:ind w:firstLine="720"/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>Энэ бүлэгт квадрат</w:t>
      </w:r>
      <w:r w:rsidR="003146AF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</w:t>
      </w:r>
      <w:r w:rsidR="00C0112E">
        <w:rPr>
          <w:rFonts w:ascii="Times New Roman" w:hAnsi="Times New Roman" w:cs="Times New Roman"/>
          <w:lang w:val="mn-MN"/>
        </w:rPr>
        <w:t>эрийн бодлогуудын тухай судлах</w:t>
      </w:r>
      <w:r w:rsidRPr="000C0235">
        <w:rPr>
          <w:rFonts w:ascii="Times New Roman" w:hAnsi="Times New Roman" w:cs="Times New Roman"/>
          <w:lang w:val="mn-MN"/>
        </w:rPr>
        <w:t xml:space="preserve"> тул эхлээд </w:t>
      </w:r>
      <w:r w:rsidR="003146AF" w:rsidRPr="000C0235">
        <w:rPr>
          <w:rFonts w:ascii="Times New Roman" w:hAnsi="Times New Roman" w:cs="Times New Roman"/>
          <w:lang w:val="mn-MN"/>
        </w:rPr>
        <w:t>квадрат</w:t>
      </w:r>
      <w:r w:rsidR="003146AF">
        <w:rPr>
          <w:rFonts w:ascii="Times New Roman" w:hAnsi="Times New Roman" w:cs="Times New Roman"/>
          <w:lang w:val="mn-MN"/>
        </w:rPr>
        <w:t>лаг</w:t>
      </w:r>
      <w:r w:rsidR="003146AF" w:rsidRPr="000C0235">
        <w:rPr>
          <w:rFonts w:ascii="Times New Roman" w:hAnsi="Times New Roman" w:cs="Times New Roman"/>
          <w:lang w:val="mn-MN"/>
        </w:rPr>
        <w:t xml:space="preserve"> хэлбэрийн</w:t>
      </w:r>
      <w:r w:rsidRPr="000C0235">
        <w:rPr>
          <w:rFonts w:ascii="Times New Roman" w:hAnsi="Times New Roman" w:cs="Times New Roman"/>
          <w:lang w:val="mn-MN"/>
        </w:rPr>
        <w:t xml:space="preserve"> шинж чанарыг авч үзье. Бүх гишүүний зэрэг нь хоёртой тэнцүү </w:t>
      </w:r>
      <w:r w:rsidRPr="00C0112E">
        <w:rPr>
          <w:rFonts w:ascii="Times New Roman" w:hAnsi="Times New Roman" w:cs="Times New Roman"/>
          <w:i/>
          <w:lang w:val="mn-MN"/>
        </w:rPr>
        <w:t>x,y</w:t>
      </w:r>
      <w:r w:rsidR="003146AF">
        <w:rPr>
          <w:rFonts w:ascii="Times New Roman" w:hAnsi="Times New Roman" w:cs="Times New Roman"/>
          <w:lang w:val="mn-MN"/>
        </w:rPr>
        <w:t xml:space="preserve"> хувьсагчийн</w:t>
      </w:r>
      <w:r w:rsidRPr="000C0235">
        <w:rPr>
          <w:rFonts w:ascii="Times New Roman" w:hAnsi="Times New Roman" w:cs="Times New Roman"/>
          <w:lang w:val="mn-MN"/>
        </w:rPr>
        <w:t xml:space="preserve">  олон гишүүнтийг </w:t>
      </w:r>
      <w:r w:rsidRPr="00C0112E">
        <w:rPr>
          <w:rFonts w:ascii="Times New Roman" w:hAnsi="Times New Roman" w:cs="Times New Roman"/>
          <w:i/>
          <w:lang w:val="mn-MN"/>
        </w:rPr>
        <w:t>x,y</w:t>
      </w:r>
      <w:r w:rsidRPr="000C0235">
        <w:rPr>
          <w:rFonts w:ascii="Times New Roman" w:hAnsi="Times New Roman" w:cs="Times New Roman"/>
          <w:lang w:val="mn-MN"/>
        </w:rPr>
        <w:t xml:space="preserve"> хоёр хувьсагчийн  квадрат</w:t>
      </w:r>
      <w:r w:rsidR="003146AF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 гэж нэрлэнэ. Өөрөөр хэлбэл </w:t>
      </w:r>
      <w:r w:rsidR="003146AF" w:rsidRPr="000C0235">
        <w:rPr>
          <w:rFonts w:ascii="Times New Roman" w:hAnsi="Times New Roman" w:cs="Times New Roman"/>
          <w:lang w:val="mn-MN"/>
        </w:rPr>
        <w:t>квадрат</w:t>
      </w:r>
      <w:r w:rsidR="003146AF">
        <w:rPr>
          <w:rFonts w:ascii="Times New Roman" w:hAnsi="Times New Roman" w:cs="Times New Roman"/>
          <w:lang w:val="mn-MN"/>
        </w:rPr>
        <w:t>лаг</w:t>
      </w:r>
      <w:r w:rsidR="003146AF" w:rsidRPr="000C0235">
        <w:rPr>
          <w:rFonts w:ascii="Times New Roman" w:hAnsi="Times New Roman" w:cs="Times New Roman"/>
          <w:lang w:val="mn-MN"/>
        </w:rPr>
        <w:t xml:space="preserve"> хэлбэр</w:t>
      </w:r>
      <w:r w:rsidR="003146AF">
        <w:rPr>
          <w:rFonts w:ascii="Times New Roman" w:hAnsi="Times New Roman" w:cs="Times New Roman"/>
          <w:lang w:val="mn-MN"/>
        </w:rPr>
        <w:t xml:space="preserve"> нь</w:t>
      </w:r>
      <m:oMath>
        <m:r>
          <w:rPr>
            <w:rFonts w:ascii="Cambria Math" w:hAnsi="Cambria Math" w:cs="Times New Roman"/>
            <w:lang w:val="mn-MN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mn-MN"/>
              </w:rPr>
            </m:ctrlPr>
          </m:dPr>
          <m:e>
            <m:r>
              <w:rPr>
                <w:rFonts w:ascii="Cambria Math" w:hAnsi="Cambria Math" w:cs="Times New Roman"/>
                <w:lang w:val="mn-MN"/>
              </w:rPr>
              <m:t>x,y</m:t>
            </m:r>
          </m:e>
        </m:d>
        <m:r>
          <w:rPr>
            <w:rFonts w:ascii="Cambria Math" w:hAnsi="Cambria Math" w:cs="Times New Roman"/>
            <w:lang w:val="mn-MN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lang w:val="mn-MN"/>
              </w:rPr>
            </m:ctrlPr>
          </m:sSupPr>
          <m:e>
            <m:r>
              <w:rPr>
                <w:rFonts w:ascii="Cambria Math" w:hAnsi="Cambria Math" w:cs="Times New Roman"/>
                <w:lang w:val="mn-MN"/>
              </w:rPr>
              <m:t>x</m:t>
            </m:r>
          </m:e>
          <m:sup>
            <m:r>
              <w:rPr>
                <w:rFonts w:ascii="Cambria Math" w:hAnsi="Cambria Math" w:cs="Times New Roman"/>
                <w:lang w:val="mn-MN"/>
              </w:rPr>
              <m:t>2</m:t>
            </m:r>
          </m:sup>
        </m:sSup>
        <m:r>
          <w:rPr>
            <w:rFonts w:ascii="Cambria Math" w:hAnsi="Cambria Math" w:cs="Times New Roman"/>
            <w:lang w:val="mn-MN"/>
          </w:rPr>
          <m:t>+bxy+</m:t>
        </m:r>
        <m:sSup>
          <m:sSupPr>
            <m:ctrlPr>
              <w:rPr>
                <w:rFonts w:ascii="Cambria Math" w:hAnsi="Cambria Math" w:cs="Times New Roman"/>
                <w:i/>
                <w:lang w:val="mn-MN"/>
              </w:rPr>
            </m:ctrlPr>
          </m:sSupPr>
          <m:e>
            <m:r>
              <w:rPr>
                <w:rFonts w:ascii="Cambria Math" w:hAnsi="Cambria Math" w:cs="Times New Roman"/>
                <w:lang w:val="mn-MN"/>
              </w:rPr>
              <m:t>cy</m:t>
            </m:r>
          </m:e>
          <m:sup>
            <m:r>
              <w:rPr>
                <w:rFonts w:ascii="Cambria Math" w:hAnsi="Cambria Math" w:cs="Times New Roman"/>
                <w:lang w:val="mn-MN"/>
              </w:rPr>
              <m:t>2</m:t>
            </m:r>
          </m:sup>
        </m:sSup>
      </m:oMath>
      <w:r w:rsidR="003146AF">
        <w:rPr>
          <w:rFonts w:ascii="Times New Roman" w:eastAsiaTheme="minorEastAsia" w:hAnsi="Times New Roman" w:cs="Times New Roman"/>
          <w:lang w:val="mn-MN"/>
        </w:rPr>
        <w:t xml:space="preserve">хэлбэрийн функц </w:t>
      </w:r>
      <w:r w:rsidR="003146AF">
        <w:rPr>
          <w:rFonts w:ascii="Times New Roman" w:hAnsi="Times New Roman" w:cs="Times New Roman"/>
          <w:lang w:val="mn-MN"/>
        </w:rPr>
        <w:t xml:space="preserve">юм. Үүнд </w:t>
      </w:r>
      <w:r w:rsidR="003146AF" w:rsidRPr="00C0112E">
        <w:rPr>
          <w:rFonts w:ascii="Times New Roman" w:hAnsi="Times New Roman" w:cs="Times New Roman"/>
          <w:i/>
          <w:lang w:val="mn-MN"/>
        </w:rPr>
        <w:t>a,b,c</w:t>
      </w:r>
      <w:r w:rsidR="003146AF">
        <w:rPr>
          <w:rFonts w:ascii="Times New Roman" w:hAnsi="Times New Roman" w:cs="Times New Roman"/>
          <w:lang w:val="mn-MN"/>
        </w:rPr>
        <w:t xml:space="preserve"> нь бодит тоонууд</w:t>
      </w:r>
      <w:r w:rsidRPr="000C0235">
        <w:rPr>
          <w:rFonts w:ascii="Times New Roman" w:hAnsi="Times New Roman" w:cs="Times New Roman"/>
          <w:lang w:val="mn-MN"/>
        </w:rPr>
        <w:t>. Квадрат</w:t>
      </w:r>
      <w:r w:rsidR="000E30CB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хэлбэрүүдийн нийлбэр квадрат</w:t>
      </w:r>
      <w:r w:rsidR="000E30CB">
        <w:rPr>
          <w:rFonts w:ascii="Times New Roman" w:hAnsi="Times New Roman" w:cs="Times New Roman"/>
          <w:lang w:val="mn-MN"/>
        </w:rPr>
        <w:t>лаг хэлбэр</w:t>
      </w:r>
      <w:r w:rsidRPr="000C0235">
        <w:rPr>
          <w:rFonts w:ascii="Times New Roman" w:hAnsi="Times New Roman" w:cs="Times New Roman"/>
          <w:lang w:val="mn-MN"/>
        </w:rPr>
        <w:t xml:space="preserve"> байна. Квадрат</w:t>
      </w:r>
      <w:r w:rsidR="000E30CB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хэлбэрийн  </w:t>
      </w:r>
      <w:r w:rsidRPr="00C0112E">
        <w:rPr>
          <w:rFonts w:ascii="Times New Roman" w:hAnsi="Times New Roman" w:cs="Times New Roman"/>
          <w:i/>
          <w:lang w:val="mn-MN"/>
        </w:rPr>
        <w:t xml:space="preserve">f </w:t>
      </w:r>
      <w:r w:rsidRPr="000C0235">
        <w:rPr>
          <w:rFonts w:ascii="Times New Roman" w:hAnsi="Times New Roman" w:cs="Times New Roman"/>
          <w:lang w:val="mn-MN"/>
        </w:rPr>
        <w:lastRenderedPageBreak/>
        <w:t xml:space="preserve">функцийг </w:t>
      </w:r>
      <w:r w:rsidR="00CB60C9">
        <w:rPr>
          <w:rFonts w:ascii="Times New Roman" w:hAnsi="Times New Roman" w:cs="Times New Roman"/>
          <w:lang w:val="mn-MN"/>
        </w:rPr>
        <w:t xml:space="preserve">тодорхойлохын тулд </w:t>
      </w:r>
      <w:r w:rsidR="000E30CB">
        <w:rPr>
          <w:rFonts w:ascii="Times New Roman" w:hAnsi="Times New Roman" w:cs="Times New Roman"/>
          <w:lang w:val="mn-MN"/>
        </w:rPr>
        <w:t xml:space="preserve">ихэнх тохиолдолд </w:t>
      </w:r>
      <w:r w:rsidR="00CB60C9">
        <w:rPr>
          <w:rFonts w:ascii="Times New Roman" w:hAnsi="Times New Roman" w:cs="Times New Roman"/>
          <w:lang w:val="mn-MN"/>
        </w:rPr>
        <w:t xml:space="preserve">түвшний </w:t>
      </w:r>
      <w:r w:rsidRPr="000C0235">
        <w:rPr>
          <w:rFonts w:ascii="Times New Roman" w:hAnsi="Times New Roman" w:cs="Times New Roman"/>
          <w:lang w:val="mn-MN"/>
        </w:rPr>
        <w:t>шугамаар зурах нь хялб</w:t>
      </w:r>
      <w:r w:rsidR="000E30CB">
        <w:rPr>
          <w:rFonts w:ascii="Times New Roman" w:hAnsi="Times New Roman" w:cs="Times New Roman"/>
          <w:lang w:val="mn-MN"/>
        </w:rPr>
        <w:t>а</w:t>
      </w:r>
      <w:r w:rsidRPr="000C0235">
        <w:rPr>
          <w:rFonts w:ascii="Times New Roman" w:hAnsi="Times New Roman" w:cs="Times New Roman"/>
          <w:lang w:val="mn-MN"/>
        </w:rPr>
        <w:t xml:space="preserve">р </w:t>
      </w:r>
      <w:r w:rsidR="000E30CB">
        <w:rPr>
          <w:rFonts w:ascii="Times New Roman" w:hAnsi="Times New Roman" w:cs="Times New Roman"/>
          <w:lang w:val="mn-MN"/>
        </w:rPr>
        <w:t xml:space="preserve">тохиромжтой </w:t>
      </w:r>
      <w:r w:rsidR="00C0112E">
        <w:rPr>
          <w:rFonts w:ascii="Times New Roman" w:hAnsi="Times New Roman" w:cs="Times New Roman"/>
          <w:lang w:val="mn-MN"/>
        </w:rPr>
        <w:t>байдаг</w:t>
      </w:r>
      <w:r w:rsidR="000E30CB">
        <w:rPr>
          <w:rFonts w:ascii="Times New Roman" w:hAnsi="Times New Roman" w:cs="Times New Roman"/>
          <w:lang w:val="mn-MN"/>
        </w:rPr>
        <w:t>, өөрөөр хэлб</w:t>
      </w:r>
      <w:r w:rsidRPr="000C0235">
        <w:rPr>
          <w:rFonts w:ascii="Times New Roman" w:hAnsi="Times New Roman" w:cs="Times New Roman"/>
          <w:lang w:val="mn-MN"/>
        </w:rPr>
        <w:t>эл f(x,y) = c хэлбэрийн муруйгаар илэрхийлдэг.</w:t>
      </w:r>
    </w:p>
    <w:p w:rsidR="000C0235" w:rsidRDefault="008807B4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 Жишээ нь c=1 үед </w:t>
      </w:r>
      <w:r w:rsidRPr="00120298">
        <w:rPr>
          <w:rFonts w:ascii="Times New Roman" w:hAnsi="Times New Roman" w:cs="Times New Roman"/>
          <w:i/>
          <w:lang w:val="mn-MN"/>
        </w:rPr>
        <w:t>f(x,y) = (x</w:t>
      </w:r>
      <w:r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120298">
        <w:rPr>
          <w:rFonts w:ascii="Times New Roman" w:hAnsi="Times New Roman" w:cs="Times New Roman"/>
          <w:i/>
          <w:lang w:val="mn-MN"/>
        </w:rPr>
        <w:t xml:space="preserve"> +y</w:t>
      </w:r>
      <w:r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0C0235" w:rsidRPr="00120298">
        <w:rPr>
          <w:rFonts w:ascii="Times New Roman" w:hAnsi="Times New Roman" w:cs="Times New Roman"/>
          <w:i/>
          <w:lang w:val="mn-MN"/>
        </w:rPr>
        <w:t>)</w:t>
      </w:r>
      <w:r w:rsidRPr="00120298">
        <w:rPr>
          <w:rFonts w:ascii="Times New Roman" w:hAnsi="Times New Roman" w:cs="Times New Roman"/>
          <w:i/>
          <w:lang w:val="mn-MN"/>
        </w:rPr>
        <w:t xml:space="preserve"> / r</w:t>
      </w:r>
      <w:r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0C0235" w:rsidRPr="000C0235">
        <w:rPr>
          <w:rFonts w:ascii="Times New Roman" w:hAnsi="Times New Roman" w:cs="Times New Roman"/>
          <w:lang w:val="mn-MN"/>
        </w:rPr>
        <w:t xml:space="preserve">  квадрат</w:t>
      </w:r>
      <w:r w:rsidR="000E30CB">
        <w:rPr>
          <w:rFonts w:ascii="Times New Roman" w:hAnsi="Times New Roman" w:cs="Times New Roman"/>
          <w:lang w:val="mn-MN"/>
        </w:rPr>
        <w:t>лаг</w:t>
      </w:r>
      <w:r w:rsidR="00BE3244">
        <w:rPr>
          <w:rFonts w:ascii="Times New Roman" w:hAnsi="Times New Roman" w:cs="Times New Roman"/>
          <w:lang w:val="mn-MN"/>
        </w:rPr>
        <w:t xml:space="preserve">  хэлбэр нь</w:t>
      </w:r>
      <w:r w:rsidR="000C0235" w:rsidRPr="000C0235">
        <w:rPr>
          <w:rFonts w:ascii="Times New Roman" w:hAnsi="Times New Roman" w:cs="Times New Roman"/>
          <w:lang w:val="mn-MN"/>
        </w:rPr>
        <w:t xml:space="preserve"> r- радиустай тойрог байх бөгөөд</w:t>
      </w:r>
      <w:r w:rsidR="00120298">
        <w:rPr>
          <w:rFonts w:ascii="Times New Roman" w:hAnsi="Times New Roman" w:cs="Times New Roman"/>
          <w:lang w:val="mn-MN"/>
        </w:rPr>
        <w:t xml:space="preserve">   </w:t>
      </w:r>
      <w:r w:rsidR="000C0235" w:rsidRPr="000C0235">
        <w:rPr>
          <w:rFonts w:ascii="Times New Roman" w:hAnsi="Times New Roman" w:cs="Times New Roman"/>
          <w:lang w:val="mn-MN"/>
        </w:rPr>
        <w:t xml:space="preserve"> </w:t>
      </w:r>
      <w:r w:rsidR="00B16961" w:rsidRPr="00120298">
        <w:rPr>
          <w:rFonts w:ascii="Times New Roman" w:hAnsi="Times New Roman" w:cs="Times New Roman"/>
          <w:i/>
          <w:lang w:val="mn-MN"/>
        </w:rPr>
        <w:t>f (x,y) = x</w:t>
      </w:r>
      <w:r w:rsidR="00B16961"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16961" w:rsidRPr="00120298">
        <w:rPr>
          <w:rFonts w:ascii="Times New Roman" w:hAnsi="Times New Roman" w:cs="Times New Roman"/>
          <w:i/>
          <w:lang w:val="mn-MN"/>
        </w:rPr>
        <w:t xml:space="preserve"> / 4 +y</w:t>
      </w:r>
      <w:r w:rsidR="00B16961"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0C0235" w:rsidRPr="000C0235">
        <w:rPr>
          <w:rFonts w:ascii="Times New Roman" w:hAnsi="Times New Roman" w:cs="Times New Roman"/>
          <w:lang w:val="mn-MN"/>
        </w:rPr>
        <w:t xml:space="preserve"> -  1,2 гэсэн хагас тэнхлэгтэй эллипс</w:t>
      </w:r>
      <w:r w:rsidR="00120298">
        <w:rPr>
          <w:rFonts w:ascii="Times New Roman" w:hAnsi="Times New Roman" w:cs="Times New Roman"/>
          <w:lang w:val="mn-MN"/>
        </w:rPr>
        <w:t xml:space="preserve"> </w:t>
      </w:r>
      <w:r w:rsidR="000C0235" w:rsidRPr="000C0235">
        <w:rPr>
          <w:rFonts w:ascii="Times New Roman" w:hAnsi="Times New Roman" w:cs="Times New Roman"/>
          <w:lang w:val="mn-MN"/>
        </w:rPr>
        <w:t xml:space="preserve">(зураг 5) байх ба харин  </w:t>
      </w:r>
      <w:r w:rsidR="00F065D0" w:rsidRPr="00120298">
        <w:rPr>
          <w:rFonts w:ascii="Times New Roman" w:hAnsi="Times New Roman" w:cs="Times New Roman"/>
          <w:i/>
          <w:lang w:val="mn-MN"/>
        </w:rPr>
        <w:t>f (x,y) =x</w:t>
      </w:r>
      <w:r w:rsidR="00F065D0"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F065D0" w:rsidRPr="00120298">
        <w:rPr>
          <w:rFonts w:ascii="Times New Roman" w:hAnsi="Times New Roman" w:cs="Times New Roman"/>
          <w:i/>
          <w:lang w:val="mn-MN"/>
        </w:rPr>
        <w:t xml:space="preserve">/ 4 </w:t>
      </w:r>
      <w:r w:rsidR="007F005C" w:rsidRPr="00120298">
        <w:rPr>
          <w:rFonts w:ascii="Times New Roman" w:hAnsi="Times New Roman" w:cs="Times New Roman"/>
          <w:i/>
          <w:lang w:val="mn-MN"/>
        </w:rPr>
        <w:t>-</w:t>
      </w:r>
      <w:r w:rsidR="00F065D0" w:rsidRPr="00120298">
        <w:rPr>
          <w:rFonts w:ascii="Times New Roman" w:hAnsi="Times New Roman" w:cs="Times New Roman"/>
          <w:i/>
          <w:lang w:val="mn-MN"/>
        </w:rPr>
        <w:t xml:space="preserve"> y</w:t>
      </w:r>
      <w:r w:rsidR="00F065D0" w:rsidRPr="0012029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0E30CB">
        <w:rPr>
          <w:rFonts w:ascii="Times New Roman" w:hAnsi="Times New Roman" w:cs="Times New Roman"/>
          <w:lang w:val="mn-MN"/>
        </w:rPr>
        <w:t xml:space="preserve"> – гипербол</w:t>
      </w:r>
      <w:r w:rsidR="000C0235" w:rsidRPr="000C0235">
        <w:rPr>
          <w:rFonts w:ascii="Times New Roman" w:hAnsi="Times New Roman" w:cs="Times New Roman"/>
          <w:lang w:val="mn-MN"/>
        </w:rPr>
        <w:t xml:space="preserve"> болно.</w:t>
      </w:r>
    </w:p>
    <w:p w:rsidR="004C0784" w:rsidRPr="000C0235" w:rsidRDefault="00E61541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6460" cy="89714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63" cy="8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54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  <w:lang w:val="mn-MN"/>
        </w:rPr>
        <w:t xml:space="preserve">  Зураг 5                </w:t>
      </w:r>
      <w:r w:rsidR="00AE0092">
        <w:rPr>
          <w:rFonts w:ascii="Times New Roman" w:hAnsi="Times New Roman" w:cs="Times New Roman"/>
          <w:noProof/>
          <w:lang w:val="mn-M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97360" cy="1371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15" cy="137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092">
        <w:rPr>
          <w:rFonts w:ascii="Times New Roman" w:hAnsi="Times New Roman" w:cs="Times New Roman"/>
          <w:noProof/>
          <w:lang w:val="mn-MN"/>
        </w:rPr>
        <w:t xml:space="preserve">  </w:t>
      </w:r>
      <w:r>
        <w:rPr>
          <w:rFonts w:ascii="Times New Roman" w:hAnsi="Times New Roman" w:cs="Times New Roman"/>
          <w:noProof/>
          <w:lang w:val="mn-MN"/>
        </w:rPr>
        <w:t xml:space="preserve"> З</w:t>
      </w:r>
      <w:r w:rsidR="00AE0092">
        <w:rPr>
          <w:rFonts w:ascii="Times New Roman" w:hAnsi="Times New Roman" w:cs="Times New Roman"/>
          <w:noProof/>
          <w:lang w:val="mn-MN"/>
        </w:rPr>
        <w:t>ураг 6</w:t>
      </w:r>
    </w:p>
    <w:p w:rsidR="000C0235" w:rsidRPr="007F58BF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 xml:space="preserve">       </w:t>
      </w:r>
      <w:r w:rsidR="0064771C">
        <w:rPr>
          <w:rFonts w:ascii="Times New Roman" w:hAnsi="Times New Roman" w:cs="Times New Roman"/>
          <w:lang w:val="mn-MN"/>
        </w:rPr>
        <w:t xml:space="preserve">Квадратлаг хэлбэрийг </w:t>
      </w:r>
      <w:r w:rsidRPr="000C0235">
        <w:rPr>
          <w:rFonts w:ascii="Times New Roman" w:hAnsi="Times New Roman" w:cs="Times New Roman"/>
          <w:lang w:val="mn-MN"/>
        </w:rPr>
        <w:t>Н</w:t>
      </w:r>
      <w:r w:rsidR="0064771C">
        <w:rPr>
          <w:rFonts w:ascii="Times New Roman" w:hAnsi="Times New Roman" w:cs="Times New Roman"/>
          <w:lang w:val="mn-MN"/>
        </w:rPr>
        <w:t>н</w:t>
      </w:r>
      <w:r w:rsidRPr="000C0235">
        <w:rPr>
          <w:rFonts w:ascii="Times New Roman" w:hAnsi="Times New Roman" w:cs="Times New Roman"/>
          <w:lang w:val="mn-MN"/>
        </w:rPr>
        <w:t xml:space="preserve">ормаль хэлбэрт оруулах тухай  теором нь квадратлаг хэлбэрийн хамгийн гол үр дүн юм. </w:t>
      </w:r>
      <w:r w:rsidR="0043585F">
        <w:rPr>
          <w:rFonts w:ascii="Times New Roman" w:hAnsi="Times New Roman" w:cs="Times New Roman"/>
          <w:lang w:val="mn-MN"/>
        </w:rPr>
        <w:t>Дурын</w:t>
      </w:r>
      <w:r w:rsidR="0043585F" w:rsidRPr="003723DA">
        <w:rPr>
          <w:rFonts w:ascii="Times New Roman" w:hAnsi="Times New Roman" w:cs="Times New Roman"/>
          <w:i/>
          <w:lang w:val="mn-MN"/>
        </w:rPr>
        <w:t xml:space="preserve"> f</w:t>
      </w:r>
      <w:r w:rsidR="0043585F">
        <w:rPr>
          <w:rFonts w:ascii="Times New Roman" w:hAnsi="Times New Roman" w:cs="Times New Roman"/>
          <w:lang w:val="mn-MN"/>
        </w:rPr>
        <w:t xml:space="preserve">  квадратлаг хэлбэрийн хувьд </w:t>
      </w:r>
      <w:r w:rsidR="0043585F" w:rsidRPr="003723DA">
        <w:rPr>
          <w:rFonts w:ascii="Times New Roman" w:hAnsi="Times New Roman" w:cs="Times New Roman"/>
          <w:i/>
          <w:lang w:val="mn-MN"/>
        </w:rPr>
        <w:t xml:space="preserve">f= </w:t>
      </w:r>
      <m:oMath>
        <m:r>
          <w:rPr>
            <w:rFonts w:ascii="Cambria Math" w:hAnsi="Cambria Math" w:cs="Times New Roman"/>
            <w:lang w:val="mn-MN"/>
          </w:rPr>
          <m:t>α</m:t>
        </m:r>
      </m:oMath>
      <w:r w:rsidR="00F065D0" w:rsidRPr="003723DA">
        <w:rPr>
          <w:rFonts w:ascii="Times New Roman" w:hAnsi="Times New Roman" w:cs="Times New Roman"/>
          <w:i/>
          <w:lang w:val="mn-MN"/>
        </w:rPr>
        <w:t>u</w:t>
      </w:r>
      <w:r w:rsidR="00F065D0" w:rsidRPr="003723DA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F065D0" w:rsidRPr="003723DA">
        <w:rPr>
          <w:rFonts w:ascii="Times New Roman" w:hAnsi="Times New Roman" w:cs="Times New Roman"/>
          <w:i/>
          <w:lang w:val="mn-MN"/>
        </w:rPr>
        <w:t>+βv</w:t>
      </w:r>
      <w:r w:rsidR="00F065D0" w:rsidRPr="003723DA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3723DA">
        <w:rPr>
          <w:rFonts w:ascii="Times New Roman" w:hAnsi="Times New Roman" w:cs="Times New Roman"/>
          <w:i/>
          <w:vertAlign w:val="superscript"/>
          <w:lang w:val="mn-MN"/>
        </w:rPr>
        <w:t xml:space="preserve"> </w:t>
      </w:r>
      <w:r w:rsidR="0043585F">
        <w:rPr>
          <w:rFonts w:ascii="Times New Roman" w:hAnsi="Times New Roman" w:cs="Times New Roman"/>
          <w:lang w:val="mn-MN"/>
        </w:rPr>
        <w:t xml:space="preserve">байх </w:t>
      </w:r>
      <w:r w:rsidR="0043585F" w:rsidRPr="003723DA">
        <w:rPr>
          <w:rFonts w:ascii="Times New Roman" w:hAnsi="Times New Roman" w:cs="Times New Roman"/>
          <w:i/>
          <w:lang w:val="mn-MN"/>
        </w:rPr>
        <w:t>u,v</w:t>
      </w:r>
      <w:r w:rsidR="0043585F" w:rsidRPr="0043585F">
        <w:rPr>
          <w:rFonts w:ascii="Times New Roman" w:hAnsi="Times New Roman" w:cs="Times New Roman"/>
          <w:lang w:val="mn-MN"/>
        </w:rPr>
        <w:t xml:space="preserve"> </w:t>
      </w:r>
      <w:r w:rsidR="0043585F">
        <w:rPr>
          <w:rFonts w:ascii="Times New Roman" w:hAnsi="Times New Roman" w:cs="Times New Roman"/>
          <w:lang w:val="mn-MN"/>
        </w:rPr>
        <w:t xml:space="preserve">декартын координатын систем олдоно. </w:t>
      </w:r>
      <w:r w:rsidR="00E54274" w:rsidRPr="003723DA">
        <w:rPr>
          <w:rFonts w:ascii="Times New Roman" w:hAnsi="Times New Roman" w:cs="Times New Roman"/>
          <w:i/>
        </w:rPr>
        <w:t>α</w:t>
      </w:r>
      <w:r w:rsidR="00E54274" w:rsidRPr="003723DA">
        <w:rPr>
          <w:rFonts w:ascii="Times New Roman" w:hAnsi="Times New Roman" w:cs="Times New Roman"/>
          <w:i/>
          <w:lang w:val="mn-MN"/>
        </w:rPr>
        <w:t xml:space="preserve">, </w:t>
      </w:r>
      <w:r w:rsidR="00E54274" w:rsidRPr="003723DA">
        <w:rPr>
          <w:rFonts w:ascii="Times New Roman" w:hAnsi="Times New Roman" w:cs="Times New Roman"/>
          <w:i/>
        </w:rPr>
        <w:t>β</w:t>
      </w:r>
      <w:r w:rsidR="00E54274" w:rsidRPr="007F58BF">
        <w:rPr>
          <w:rFonts w:ascii="Times New Roman" w:hAnsi="Times New Roman" w:cs="Times New Roman"/>
          <w:lang w:val="mn-MN"/>
        </w:rPr>
        <w:t>-</w:t>
      </w:r>
      <w:r w:rsidR="00E54274">
        <w:rPr>
          <w:rFonts w:ascii="Times New Roman" w:hAnsi="Times New Roman" w:cs="Times New Roman"/>
          <w:lang w:val="mn-MN"/>
        </w:rPr>
        <w:t>б</w:t>
      </w:r>
      <w:r w:rsidR="0043585F">
        <w:rPr>
          <w:rFonts w:ascii="Times New Roman" w:hAnsi="Times New Roman" w:cs="Times New Roman"/>
          <w:lang w:val="mn-MN"/>
        </w:rPr>
        <w:t>одит тоонууд</w:t>
      </w:r>
    </w:p>
    <w:p w:rsidR="000C0235" w:rsidRPr="000C0235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 xml:space="preserve">      Ийм координат </w:t>
      </w:r>
      <w:r w:rsidR="007F58BF">
        <w:rPr>
          <w:rFonts w:ascii="Times New Roman" w:hAnsi="Times New Roman" w:cs="Times New Roman"/>
          <w:lang w:val="mn-MN"/>
        </w:rPr>
        <w:t>системийг олохын тулд нэгж тойр</w:t>
      </w:r>
      <w:r w:rsidRPr="000C0235">
        <w:rPr>
          <w:rFonts w:ascii="Times New Roman" w:hAnsi="Times New Roman" w:cs="Times New Roman"/>
          <w:lang w:val="mn-MN"/>
        </w:rPr>
        <w:t>гийн цэгүүд дээрх</w:t>
      </w:r>
      <w:r w:rsidRPr="00C83C7C">
        <w:rPr>
          <w:rFonts w:ascii="Times New Roman" w:hAnsi="Times New Roman" w:cs="Times New Roman"/>
          <w:i/>
          <w:lang w:val="mn-MN"/>
        </w:rPr>
        <w:t xml:space="preserve"> f</w:t>
      </w:r>
      <w:r w:rsidRPr="000C0235">
        <w:rPr>
          <w:rFonts w:ascii="Times New Roman" w:hAnsi="Times New Roman" w:cs="Times New Roman"/>
          <w:lang w:val="mn-MN"/>
        </w:rPr>
        <w:t xml:space="preserve"> квадрат хэлбэрийн утгыг авч үзнэ. Энэ тойрог дээр</w:t>
      </w:r>
      <w:r w:rsidRPr="00C83C7C">
        <w:rPr>
          <w:rFonts w:ascii="Times New Roman" w:hAnsi="Times New Roman" w:cs="Times New Roman"/>
          <w:i/>
          <w:lang w:val="mn-MN"/>
        </w:rPr>
        <w:t xml:space="preserve"> f</w:t>
      </w:r>
      <w:r w:rsidRPr="000C0235">
        <w:rPr>
          <w:rFonts w:ascii="Times New Roman" w:hAnsi="Times New Roman" w:cs="Times New Roman"/>
          <w:lang w:val="mn-MN"/>
        </w:rPr>
        <w:t xml:space="preserve"> максималь утгатай байх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1</m:t>
                </m:r>
              </m:sub>
            </m:sSub>
          </m:e>
        </m:acc>
      </m:oMath>
      <w:r w:rsidRPr="000C0235">
        <w:rPr>
          <w:rFonts w:ascii="Times New Roman" w:hAnsi="Times New Roman" w:cs="Times New Roman"/>
          <w:lang w:val="mn-MN"/>
        </w:rPr>
        <w:t xml:space="preserve">, f минималь утгатай байх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b>
            </m:sSub>
          </m:e>
        </m:acc>
      </m:oMath>
      <w:r w:rsidRPr="000C0235">
        <w:rPr>
          <w:rFonts w:ascii="Times New Roman" w:hAnsi="Times New Roman" w:cs="Times New Roman"/>
          <w:lang w:val="mn-MN"/>
        </w:rPr>
        <w:t xml:space="preserve"> нэгж</w:t>
      </w:r>
      <w:r w:rsidR="00C83C7C">
        <w:rPr>
          <w:rFonts w:ascii="Times New Roman" w:hAnsi="Times New Roman" w:cs="Times New Roman"/>
          <w:lang w:val="mn-MN"/>
        </w:rPr>
        <w:t xml:space="preserve"> </w:t>
      </w:r>
      <w:r w:rsidR="007F58BF">
        <w:rPr>
          <w:rFonts w:ascii="Times New Roman" w:hAnsi="Times New Roman" w:cs="Times New Roman"/>
          <w:lang w:val="mn-MN"/>
        </w:rPr>
        <w:t xml:space="preserve">векторуудыг сонгоё.  Харин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lang w:val="mn-M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lang w:val="mn-MN"/>
          </w:rPr>
          <m:t xml:space="preserve">  </m:t>
        </m:r>
      </m:oMath>
      <w:r w:rsidRPr="000C0235">
        <w:rPr>
          <w:rFonts w:ascii="Times New Roman" w:hAnsi="Times New Roman" w:cs="Times New Roman"/>
          <w:lang w:val="mn-MN"/>
        </w:rPr>
        <w:t xml:space="preserve">нэгж векторүүд  өөр хоорондоо перпендикуляр байх ба </w:t>
      </w:r>
      <w:r w:rsidR="008B2EFB">
        <w:rPr>
          <w:rFonts w:ascii="Times New Roman" w:hAnsi="Times New Roman" w:cs="Times New Roman"/>
          <w:lang w:val="mn-MN"/>
        </w:rPr>
        <w:t>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lang w:val="mn-M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b>
            </m:sSub>
          </m:e>
        </m:acc>
      </m:oMath>
      <w:r w:rsidRPr="000C0235">
        <w:rPr>
          <w:rFonts w:ascii="Times New Roman" w:hAnsi="Times New Roman" w:cs="Times New Roman"/>
          <w:lang w:val="mn-MN"/>
        </w:rPr>
        <w:t xml:space="preserve">) </w:t>
      </w:r>
      <w:r w:rsidR="007F58BF">
        <w:rPr>
          <w:rFonts w:ascii="Times New Roman" w:hAnsi="Times New Roman" w:cs="Times New Roman"/>
          <w:lang w:val="mn-MN"/>
        </w:rPr>
        <w:t xml:space="preserve">суурьт </w:t>
      </w:r>
      <w:r w:rsidRPr="000C0235">
        <w:rPr>
          <w:rFonts w:ascii="Times New Roman" w:hAnsi="Times New Roman" w:cs="Times New Roman"/>
          <w:lang w:val="mn-MN"/>
        </w:rPr>
        <w:t xml:space="preserve"> </w:t>
      </w:r>
      <w:r w:rsidRPr="00C83C7C">
        <w:rPr>
          <w:rFonts w:ascii="Times New Roman" w:hAnsi="Times New Roman" w:cs="Times New Roman"/>
          <w:i/>
          <w:lang w:val="mn-MN"/>
        </w:rPr>
        <w:t>f</w:t>
      </w:r>
      <w:r w:rsidRPr="000C0235">
        <w:rPr>
          <w:rFonts w:ascii="Times New Roman" w:hAnsi="Times New Roman" w:cs="Times New Roman"/>
          <w:lang w:val="mn-MN"/>
        </w:rPr>
        <w:t>-квадрат</w:t>
      </w:r>
      <w:r w:rsidR="007F58BF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 хэлб</w:t>
      </w:r>
      <w:r w:rsidR="008B2EFB">
        <w:rPr>
          <w:rFonts w:ascii="Times New Roman" w:hAnsi="Times New Roman" w:cs="Times New Roman"/>
          <w:lang w:val="mn-MN"/>
        </w:rPr>
        <w:t xml:space="preserve">эр  </w:t>
      </w:r>
      <w:r w:rsidR="007F58BF" w:rsidRPr="00C83C7C">
        <w:rPr>
          <w:rFonts w:ascii="Times New Roman" w:hAnsi="Times New Roman" w:cs="Times New Roman"/>
          <w:i/>
          <w:lang w:val="mn-MN"/>
        </w:rPr>
        <w:t>αu</w:t>
      </w:r>
      <w:r w:rsidR="007F58BF" w:rsidRPr="00C83C7C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7F58BF" w:rsidRPr="00C83C7C">
        <w:rPr>
          <w:rFonts w:ascii="Times New Roman" w:hAnsi="Times New Roman" w:cs="Times New Roman"/>
          <w:i/>
          <w:lang w:val="mn-MN"/>
        </w:rPr>
        <w:t xml:space="preserve"> + βv</w:t>
      </w:r>
      <w:r w:rsidR="007F58BF" w:rsidRPr="00C83C7C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C83C7C">
        <w:rPr>
          <w:rFonts w:ascii="Times New Roman" w:hAnsi="Times New Roman" w:cs="Times New Roman"/>
          <w:vertAlign w:val="superscript"/>
          <w:lang w:val="mn-MN"/>
        </w:rPr>
        <w:t xml:space="preserve">  </w:t>
      </w:r>
      <w:r w:rsidR="008B2EFB">
        <w:rPr>
          <w:rFonts w:ascii="Times New Roman" w:hAnsi="Times New Roman" w:cs="Times New Roman"/>
          <w:lang w:val="mn-MN"/>
        </w:rPr>
        <w:t>байдлаар бичигдэнэ.</w:t>
      </w:r>
      <w:r w:rsidRPr="000C0235">
        <w:rPr>
          <w:rFonts w:ascii="Times New Roman" w:hAnsi="Times New Roman" w:cs="Times New Roman"/>
          <w:lang w:val="mn-MN"/>
        </w:rPr>
        <w:t xml:space="preserve"> Үүнийг энд батлах шаардлагүй гэж үзэв.</w:t>
      </w:r>
      <w:r w:rsidR="00C83C7C">
        <w:rPr>
          <w:rFonts w:ascii="Times New Roman" w:hAnsi="Times New Roman" w:cs="Times New Roman"/>
          <w:lang w:val="mn-MN"/>
        </w:rPr>
        <w:t xml:space="preserve">  </w:t>
      </w:r>
    </w:p>
    <w:p w:rsidR="000C0235" w:rsidRPr="000C0235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 xml:space="preserve">Хэрэв </w:t>
      </w:r>
      <w:r w:rsidRPr="00C83C7C">
        <w:rPr>
          <w:rFonts w:ascii="Times New Roman" w:hAnsi="Times New Roman" w:cs="Times New Roman"/>
          <w:i/>
          <w:lang w:val="mn-MN"/>
        </w:rPr>
        <w:t>α, β</w:t>
      </w:r>
      <w:r w:rsidRPr="000C0235">
        <w:rPr>
          <w:rFonts w:ascii="Times New Roman" w:hAnsi="Times New Roman" w:cs="Times New Roman"/>
          <w:lang w:val="mn-MN"/>
        </w:rPr>
        <w:t xml:space="preserve"> хоёр тоо эерэг  байх аваас с=1 үед квадрат</w:t>
      </w:r>
      <w:r w:rsidR="007F58BF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хэлбэрийн </w:t>
      </w:r>
      <w:r w:rsidR="00C83C7C">
        <w:rPr>
          <w:rFonts w:ascii="Times New Roman" w:hAnsi="Times New Roman" w:cs="Times New Roman"/>
          <w:lang w:val="mn-MN"/>
        </w:rPr>
        <w:t xml:space="preserve">түвшний </w:t>
      </w:r>
      <w:r w:rsidRPr="000C0235">
        <w:rPr>
          <w:rFonts w:ascii="Times New Roman" w:hAnsi="Times New Roman" w:cs="Times New Roman"/>
          <w:lang w:val="mn-MN"/>
        </w:rPr>
        <w:t>шуг</w:t>
      </w:r>
      <w:r w:rsidR="007F58BF">
        <w:rPr>
          <w:rFonts w:ascii="Times New Roman" w:hAnsi="Times New Roman" w:cs="Times New Roman"/>
          <w:lang w:val="mn-MN"/>
        </w:rPr>
        <w:t>ам –эл</w:t>
      </w:r>
      <w:r w:rsidRPr="000C0235">
        <w:rPr>
          <w:rFonts w:ascii="Times New Roman" w:hAnsi="Times New Roman" w:cs="Times New Roman"/>
          <w:lang w:val="mn-MN"/>
        </w:rPr>
        <w:t xml:space="preserve">липс байна. Хэрэв </w:t>
      </w:r>
      <w:r w:rsidR="001D3BE2" w:rsidRPr="00C83C7C">
        <w:rPr>
          <w:rFonts w:ascii="Times New Roman" w:hAnsi="Times New Roman" w:cs="Times New Roman"/>
          <w:i/>
          <w:lang w:val="mn-MN"/>
        </w:rPr>
        <w:t>α, β</w:t>
      </w:r>
      <w:r w:rsidR="001D3BE2" w:rsidRPr="000C0235">
        <w:rPr>
          <w:rFonts w:ascii="Times New Roman" w:hAnsi="Times New Roman" w:cs="Times New Roman"/>
          <w:lang w:val="mn-MN"/>
        </w:rPr>
        <w:t xml:space="preserve"> </w:t>
      </w:r>
      <w:r w:rsidRPr="000C0235">
        <w:rPr>
          <w:rFonts w:ascii="Times New Roman" w:hAnsi="Times New Roman" w:cs="Times New Roman"/>
          <w:lang w:val="mn-MN"/>
        </w:rPr>
        <w:t xml:space="preserve">өөр өөр тэмдэгтэй байвал  </w:t>
      </w:r>
      <w:r w:rsidR="00C83C7C">
        <w:rPr>
          <w:rFonts w:ascii="Times New Roman" w:hAnsi="Times New Roman" w:cs="Times New Roman"/>
          <w:lang w:val="mn-MN"/>
        </w:rPr>
        <w:t xml:space="preserve">түвшний </w:t>
      </w:r>
      <w:r w:rsidRPr="000C0235">
        <w:rPr>
          <w:rFonts w:ascii="Times New Roman" w:hAnsi="Times New Roman" w:cs="Times New Roman"/>
          <w:lang w:val="mn-MN"/>
        </w:rPr>
        <w:t>шугам гипербол байна. Элл</w:t>
      </w:r>
      <w:r w:rsidR="008B2EFB">
        <w:rPr>
          <w:rFonts w:ascii="Times New Roman" w:hAnsi="Times New Roman" w:cs="Times New Roman"/>
          <w:lang w:val="mn-MN"/>
        </w:rPr>
        <w:t xml:space="preserve">ипс болон гиперболийн тэнхлэг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lang w:val="mn-M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lang w:val="mn-MN"/>
          </w:rPr>
          <m:t xml:space="preserve"> </m:t>
        </m:r>
      </m:oMath>
      <w:r w:rsidRPr="000C0235">
        <w:rPr>
          <w:rFonts w:ascii="Times New Roman" w:hAnsi="Times New Roman" w:cs="Times New Roman"/>
          <w:lang w:val="mn-MN"/>
        </w:rPr>
        <w:t>векторуудын дагуу чиглэ</w:t>
      </w:r>
      <w:r w:rsidR="001D3BE2">
        <w:rPr>
          <w:rFonts w:ascii="Times New Roman" w:hAnsi="Times New Roman" w:cs="Times New Roman"/>
          <w:lang w:val="mn-MN"/>
        </w:rPr>
        <w:t>сэ</w:t>
      </w:r>
      <w:r w:rsidRPr="000C0235">
        <w:rPr>
          <w:rFonts w:ascii="Times New Roman" w:hAnsi="Times New Roman" w:cs="Times New Roman"/>
          <w:lang w:val="mn-MN"/>
        </w:rPr>
        <w:t>н</w:t>
      </w:r>
      <w:r w:rsidR="001D3BE2">
        <w:rPr>
          <w:rFonts w:ascii="Times New Roman" w:hAnsi="Times New Roman" w:cs="Times New Roman"/>
          <w:lang w:val="mn-MN"/>
        </w:rPr>
        <w:t xml:space="preserve"> байна.</w:t>
      </w:r>
      <w:r w:rsidRPr="000C0235">
        <w:rPr>
          <w:rFonts w:ascii="Times New Roman" w:hAnsi="Times New Roman" w:cs="Times New Roman"/>
          <w:lang w:val="mn-MN"/>
        </w:rPr>
        <w:t xml:space="preserve">  Хэрэв </w:t>
      </w:r>
      <w:r w:rsidRPr="00C83C7C">
        <w:rPr>
          <w:rFonts w:ascii="Times New Roman" w:hAnsi="Times New Roman" w:cs="Times New Roman"/>
          <w:i/>
          <w:lang w:val="mn-MN"/>
        </w:rPr>
        <w:t>α, β</w:t>
      </w:r>
      <w:r w:rsidRPr="000C0235">
        <w:rPr>
          <w:rFonts w:ascii="Times New Roman" w:hAnsi="Times New Roman" w:cs="Times New Roman"/>
          <w:lang w:val="mn-MN"/>
        </w:rPr>
        <w:t xml:space="preserve"> сөрөг байвал</w:t>
      </w:r>
      <w:r w:rsidR="00C83C7C">
        <w:rPr>
          <w:rFonts w:ascii="Times New Roman" w:hAnsi="Times New Roman" w:cs="Times New Roman"/>
          <w:lang w:val="mn-MN"/>
        </w:rPr>
        <w:t xml:space="preserve"> </w:t>
      </w:r>
      <w:r w:rsidRPr="000C0235">
        <w:rPr>
          <w:rFonts w:ascii="Times New Roman" w:hAnsi="Times New Roman" w:cs="Times New Roman"/>
          <w:lang w:val="mn-MN"/>
        </w:rPr>
        <w:t xml:space="preserve"> </w:t>
      </w:r>
      <w:r w:rsidRPr="00C83C7C">
        <w:rPr>
          <w:rFonts w:ascii="Times New Roman" w:hAnsi="Times New Roman" w:cs="Times New Roman"/>
          <w:i/>
          <w:lang w:val="mn-MN"/>
        </w:rPr>
        <w:t>f(x,y) = -1</w:t>
      </w:r>
      <w:r w:rsidRPr="000C0235">
        <w:rPr>
          <w:rFonts w:ascii="Times New Roman" w:hAnsi="Times New Roman" w:cs="Times New Roman"/>
          <w:lang w:val="mn-MN"/>
        </w:rPr>
        <w:t xml:space="preserve"> гэж үзэх нь</w:t>
      </w:r>
      <w:r w:rsidR="00E20007">
        <w:rPr>
          <w:rFonts w:ascii="Times New Roman" w:hAnsi="Times New Roman" w:cs="Times New Roman"/>
          <w:lang w:val="mn-MN"/>
        </w:rPr>
        <w:t xml:space="preserve"> ашигтай бөгөөд ийм тохиолдолд</w:t>
      </w:r>
      <w:r w:rsidRPr="000C0235">
        <w:rPr>
          <w:rFonts w:ascii="Times New Roman" w:hAnsi="Times New Roman" w:cs="Times New Roman"/>
          <w:lang w:val="mn-MN"/>
        </w:rPr>
        <w:t xml:space="preserve"> эллипс болно.</w:t>
      </w:r>
    </w:p>
    <w:p w:rsidR="000C0235" w:rsidRPr="008B2EFB" w:rsidRDefault="000C0235" w:rsidP="000C0235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  <w:r w:rsidRPr="008B2EFB">
        <w:rPr>
          <w:rFonts w:ascii="Times New Roman" w:hAnsi="Times New Roman" w:cs="Times New Roman"/>
          <w:b/>
          <w:lang w:val="mn-MN"/>
        </w:rPr>
        <w:t>Дасгал:</w:t>
      </w:r>
    </w:p>
    <w:p w:rsidR="00196062" w:rsidRDefault="00C83C7C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i/>
          <w:lang w:val="mn-MN"/>
        </w:rPr>
        <w:t xml:space="preserve"> </w:t>
      </w:r>
      <w:r w:rsidR="000C0235" w:rsidRPr="00C83C7C">
        <w:rPr>
          <w:rFonts w:ascii="Times New Roman" w:hAnsi="Times New Roman" w:cs="Times New Roman"/>
          <w:i/>
          <w:lang w:val="mn-MN"/>
        </w:rPr>
        <w:t>α, β</w:t>
      </w:r>
      <w:r w:rsidR="000C0235" w:rsidRPr="000C0235">
        <w:rPr>
          <w:rFonts w:ascii="Times New Roman" w:hAnsi="Times New Roman" w:cs="Times New Roman"/>
          <w:lang w:val="mn-MN"/>
        </w:rPr>
        <w:t xml:space="preserve"> тооны аль</w:t>
      </w:r>
      <w:r w:rsidR="005C1965">
        <w:rPr>
          <w:rFonts w:ascii="Times New Roman" w:hAnsi="Times New Roman" w:cs="Times New Roman"/>
          <w:lang w:val="mn-MN"/>
        </w:rPr>
        <w:t xml:space="preserve"> нэг нь тэгтэй, с=1 тэнцүү  байвал </w:t>
      </w:r>
      <w:r w:rsidR="005C1965" w:rsidRPr="000C0235">
        <w:rPr>
          <w:rFonts w:ascii="Times New Roman" w:hAnsi="Times New Roman" w:cs="Times New Roman"/>
          <w:lang w:val="mn-MN"/>
        </w:rPr>
        <w:t>ямар</w:t>
      </w:r>
      <w:r w:rsidR="00D236CD">
        <w:rPr>
          <w:rFonts w:ascii="Times New Roman" w:hAnsi="Times New Roman" w:cs="Times New Roman"/>
          <w:lang w:val="mn-MN"/>
        </w:rPr>
        <w:t xml:space="preserve"> түвшний </w:t>
      </w:r>
      <w:r w:rsidR="005C1965" w:rsidRPr="000C0235">
        <w:rPr>
          <w:rFonts w:ascii="Times New Roman" w:hAnsi="Times New Roman" w:cs="Times New Roman"/>
          <w:lang w:val="mn-MN"/>
        </w:rPr>
        <w:t xml:space="preserve"> </w:t>
      </w:r>
      <w:r w:rsidR="000C0235" w:rsidRPr="000C0235">
        <w:rPr>
          <w:rFonts w:ascii="Times New Roman" w:hAnsi="Times New Roman" w:cs="Times New Roman"/>
          <w:lang w:val="mn-MN"/>
        </w:rPr>
        <w:t xml:space="preserve">шугам </w:t>
      </w:r>
      <w:r w:rsidR="005C1965">
        <w:rPr>
          <w:rFonts w:ascii="Times New Roman" w:hAnsi="Times New Roman" w:cs="Times New Roman"/>
          <w:lang w:val="mn-MN"/>
        </w:rPr>
        <w:t>байх вэ</w:t>
      </w:r>
      <w:r w:rsidR="000C0235" w:rsidRPr="000C0235">
        <w:rPr>
          <w:rFonts w:ascii="Times New Roman" w:hAnsi="Times New Roman" w:cs="Times New Roman"/>
          <w:lang w:val="mn-MN"/>
        </w:rPr>
        <w:t xml:space="preserve">?                           ( хариулт: хос параллель шулуун байна)  </w:t>
      </w:r>
    </w:p>
    <w:p w:rsidR="000C0235" w:rsidRPr="000C0235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196062">
        <w:rPr>
          <w:rFonts w:ascii="Times New Roman" w:hAnsi="Times New Roman" w:cs="Times New Roman"/>
          <w:i/>
          <w:lang w:val="mn-MN"/>
        </w:rPr>
        <w:t xml:space="preserve">r- </w:t>
      </w:r>
      <w:r w:rsidR="00196062">
        <w:rPr>
          <w:rFonts w:ascii="Times New Roman" w:hAnsi="Times New Roman" w:cs="Times New Roman"/>
          <w:lang w:val="mn-MN"/>
        </w:rPr>
        <w:t xml:space="preserve">гэсэн </w:t>
      </w:r>
      <w:r w:rsidRPr="000C0235">
        <w:rPr>
          <w:rFonts w:ascii="Times New Roman" w:hAnsi="Times New Roman" w:cs="Times New Roman"/>
          <w:lang w:val="mn-MN"/>
        </w:rPr>
        <w:t>хавтгайн ямар нэг</w:t>
      </w:r>
      <w:r w:rsidR="00196062">
        <w:rPr>
          <w:rFonts w:ascii="Times New Roman" w:hAnsi="Times New Roman" w:cs="Times New Roman"/>
          <w:lang w:val="mn-MN"/>
        </w:rPr>
        <w:t>эн хувиргалт авч үзье. тухайлбал эргүүлэ</w:t>
      </w:r>
      <w:r w:rsidRPr="000C0235">
        <w:rPr>
          <w:rFonts w:ascii="Times New Roman" w:hAnsi="Times New Roman" w:cs="Times New Roman"/>
          <w:lang w:val="mn-MN"/>
        </w:rPr>
        <w:t>лт. Хэрэв квадрат</w:t>
      </w:r>
      <w:r w:rsidR="00196062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хэлбэрийн утга дурын Р цэг дээр </w:t>
      </w:r>
      <w:r w:rsidR="00196062">
        <w:rPr>
          <w:rFonts w:ascii="Times New Roman" w:hAnsi="Times New Roman" w:cs="Times New Roman"/>
          <w:i/>
          <w:lang w:val="mn-MN"/>
        </w:rPr>
        <w:t>r(Р</w:t>
      </w:r>
      <w:r w:rsidRPr="00196062">
        <w:rPr>
          <w:rFonts w:ascii="Times New Roman" w:hAnsi="Times New Roman" w:cs="Times New Roman"/>
          <w:i/>
          <w:lang w:val="mn-MN"/>
        </w:rPr>
        <w:t>)</w:t>
      </w:r>
      <w:r w:rsidRPr="000C0235">
        <w:rPr>
          <w:rFonts w:ascii="Times New Roman" w:hAnsi="Times New Roman" w:cs="Times New Roman"/>
          <w:lang w:val="mn-MN"/>
        </w:rPr>
        <w:t xml:space="preserve"> цэг дээрх утгатай давхцаж байвал</w:t>
      </w:r>
      <w:r w:rsidR="00196062">
        <w:rPr>
          <w:rFonts w:ascii="Times New Roman" w:hAnsi="Times New Roman" w:cs="Times New Roman"/>
          <w:lang w:val="mn-MN"/>
        </w:rPr>
        <w:t xml:space="preserve">  r-ийн хувьд </w:t>
      </w:r>
      <w:r w:rsidRPr="000C0235">
        <w:rPr>
          <w:rFonts w:ascii="Times New Roman" w:hAnsi="Times New Roman" w:cs="Times New Roman"/>
          <w:lang w:val="mn-MN"/>
        </w:rPr>
        <w:t xml:space="preserve">   инвариант квадрат</w:t>
      </w:r>
      <w:r w:rsidR="00196062">
        <w:rPr>
          <w:rFonts w:ascii="Times New Roman" w:hAnsi="Times New Roman" w:cs="Times New Roman"/>
          <w:lang w:val="mn-MN"/>
        </w:rPr>
        <w:t xml:space="preserve">лаг </w:t>
      </w:r>
      <w:r w:rsidRPr="000C0235">
        <w:rPr>
          <w:rFonts w:ascii="Times New Roman" w:hAnsi="Times New Roman" w:cs="Times New Roman"/>
          <w:lang w:val="mn-MN"/>
        </w:rPr>
        <w:t xml:space="preserve">хэлбэр гэж нэрлэнэ. Өөрөөр хэлбэл </w:t>
      </w:r>
      <w:r w:rsidRPr="00196062">
        <w:rPr>
          <w:rFonts w:ascii="Times New Roman" w:hAnsi="Times New Roman" w:cs="Times New Roman"/>
          <w:i/>
          <w:lang w:val="mn-MN"/>
        </w:rPr>
        <w:t>r</w:t>
      </w:r>
      <w:r w:rsidRPr="000C0235">
        <w:rPr>
          <w:rFonts w:ascii="Times New Roman" w:hAnsi="Times New Roman" w:cs="Times New Roman"/>
          <w:lang w:val="mn-MN"/>
        </w:rPr>
        <w:t>-хувиргалтыг хэрэглэснээр квадрат</w:t>
      </w:r>
      <w:r w:rsidR="00196062">
        <w:rPr>
          <w:rFonts w:ascii="Times New Roman" w:hAnsi="Times New Roman" w:cs="Times New Roman"/>
          <w:lang w:val="mn-MN"/>
        </w:rPr>
        <w:t>лаг хэлбэрийн утга өөрчлөгдөх</w:t>
      </w:r>
      <w:r w:rsidRPr="000C0235">
        <w:rPr>
          <w:rFonts w:ascii="Times New Roman" w:hAnsi="Times New Roman" w:cs="Times New Roman"/>
          <w:lang w:val="mn-MN"/>
        </w:rPr>
        <w:t xml:space="preserve">гүй. </w:t>
      </w:r>
      <w:r w:rsidR="008B2EFB">
        <w:rPr>
          <w:rFonts w:ascii="Times New Roman" w:hAnsi="Times New Roman" w:cs="Times New Roman"/>
          <w:lang w:val="mn-MN"/>
        </w:rPr>
        <w:t>Дурын квадрат</w:t>
      </w:r>
      <w:r w:rsidR="00196062">
        <w:rPr>
          <w:rFonts w:ascii="Times New Roman" w:hAnsi="Times New Roman" w:cs="Times New Roman"/>
          <w:lang w:val="mn-MN"/>
        </w:rPr>
        <w:t xml:space="preserve">лаг </w:t>
      </w:r>
      <w:r w:rsidR="008B2EFB">
        <w:rPr>
          <w:rFonts w:ascii="Times New Roman" w:hAnsi="Times New Roman" w:cs="Times New Roman"/>
          <w:lang w:val="mn-MN"/>
        </w:rPr>
        <w:t>хэлбэр180</w:t>
      </w:r>
      <w:r w:rsidR="008B2EFB" w:rsidRPr="00B25D2C">
        <w:rPr>
          <w:rFonts w:ascii="Times New Roman" w:hAnsi="Times New Roman" w:cs="Times New Roman"/>
          <w:vertAlign w:val="superscript"/>
          <w:lang w:val="mn-MN"/>
        </w:rPr>
        <w:t>0</w:t>
      </w:r>
      <w:r w:rsidRPr="000C0235">
        <w:rPr>
          <w:rFonts w:ascii="Times New Roman" w:hAnsi="Times New Roman" w:cs="Times New Roman"/>
          <w:lang w:val="mn-MN"/>
        </w:rPr>
        <w:t>-ийн эрг</w:t>
      </w:r>
      <w:r w:rsidR="00196062">
        <w:rPr>
          <w:rFonts w:ascii="Times New Roman" w:hAnsi="Times New Roman" w:cs="Times New Roman"/>
          <w:lang w:val="mn-MN"/>
        </w:rPr>
        <w:t>үүлэлтийн хувьд</w:t>
      </w:r>
      <w:r w:rsidRPr="000C0235">
        <w:rPr>
          <w:rFonts w:ascii="Times New Roman" w:hAnsi="Times New Roman" w:cs="Times New Roman"/>
          <w:lang w:val="mn-MN"/>
        </w:rPr>
        <w:t xml:space="preserve"> инвариант чанартай. Үнэндээ</w:t>
      </w:r>
      <w:r w:rsidR="008B2EFB">
        <w:rPr>
          <w:rFonts w:ascii="Times New Roman" w:hAnsi="Times New Roman" w:cs="Times New Roman"/>
          <w:lang w:val="mn-MN"/>
        </w:rPr>
        <w:t xml:space="preserve"> 180</w:t>
      </w:r>
      <w:r w:rsidR="008B2EFB" w:rsidRPr="00B25D2C">
        <w:rPr>
          <w:rFonts w:ascii="Times New Roman" w:hAnsi="Times New Roman" w:cs="Times New Roman"/>
          <w:vertAlign w:val="superscript"/>
          <w:lang w:val="mn-MN"/>
        </w:rPr>
        <w:t>0</w:t>
      </w:r>
      <w:r w:rsidRPr="000C0235">
        <w:rPr>
          <w:rFonts w:ascii="Times New Roman" w:hAnsi="Times New Roman" w:cs="Times New Roman"/>
          <w:lang w:val="mn-MN"/>
        </w:rPr>
        <w:t xml:space="preserve"> ийн  эргэлт  </w:t>
      </w:r>
      <w:r w:rsidRPr="00196062">
        <w:rPr>
          <w:rFonts w:ascii="Times New Roman" w:hAnsi="Times New Roman" w:cs="Times New Roman"/>
          <w:i/>
          <w:lang w:val="mn-MN"/>
        </w:rPr>
        <w:t>x, y</w:t>
      </w:r>
      <w:r w:rsidRPr="000C0235">
        <w:rPr>
          <w:rFonts w:ascii="Times New Roman" w:hAnsi="Times New Roman" w:cs="Times New Roman"/>
          <w:lang w:val="mn-MN"/>
        </w:rPr>
        <w:t xml:space="preserve">  координат</w:t>
      </w:r>
      <w:r w:rsidR="008B2EFB">
        <w:rPr>
          <w:rFonts w:ascii="Times New Roman" w:hAnsi="Times New Roman" w:cs="Times New Roman"/>
          <w:lang w:val="mn-MN"/>
        </w:rPr>
        <w:t xml:space="preserve">ыг </w:t>
      </w:r>
      <w:r w:rsidR="008B2EFB" w:rsidRPr="00196062">
        <w:rPr>
          <w:rFonts w:ascii="Times New Roman" w:hAnsi="Times New Roman" w:cs="Times New Roman"/>
          <w:i/>
          <w:lang w:val="mn-MN"/>
        </w:rPr>
        <w:t>– x,- y</w:t>
      </w:r>
      <w:r w:rsidR="008B2EFB">
        <w:rPr>
          <w:rFonts w:ascii="Times New Roman" w:hAnsi="Times New Roman" w:cs="Times New Roman"/>
          <w:lang w:val="mn-MN"/>
        </w:rPr>
        <w:t xml:space="preserve"> болгоно. Иймд </w:t>
      </w:r>
      <w:r w:rsidR="008B2EFB" w:rsidRPr="00196062">
        <w:rPr>
          <w:rFonts w:ascii="Times New Roman" w:hAnsi="Times New Roman" w:cs="Times New Roman"/>
          <w:i/>
          <w:lang w:val="mn-MN"/>
        </w:rPr>
        <w:t>(- x)</w:t>
      </w:r>
      <w:r w:rsidR="008B2EFB" w:rsidRPr="0019606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8B2EFB" w:rsidRPr="00196062">
        <w:rPr>
          <w:rFonts w:ascii="Times New Roman" w:hAnsi="Times New Roman" w:cs="Times New Roman"/>
          <w:i/>
          <w:lang w:val="mn-MN"/>
        </w:rPr>
        <w:t>= x</w:t>
      </w:r>
      <w:r w:rsidR="008B2EFB" w:rsidRPr="0019606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8B2EFB" w:rsidRPr="00196062">
        <w:rPr>
          <w:rFonts w:ascii="Times New Roman" w:hAnsi="Times New Roman" w:cs="Times New Roman"/>
          <w:i/>
          <w:lang w:val="mn-MN"/>
        </w:rPr>
        <w:t>, (- y)</w:t>
      </w:r>
      <w:r w:rsidR="008B2EFB" w:rsidRPr="0019606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8B2EFB" w:rsidRPr="00196062">
        <w:rPr>
          <w:rFonts w:ascii="Times New Roman" w:hAnsi="Times New Roman" w:cs="Times New Roman"/>
          <w:i/>
          <w:lang w:val="mn-MN"/>
        </w:rPr>
        <w:t>=y</w:t>
      </w:r>
      <w:r w:rsidR="008B2EFB" w:rsidRPr="0019606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0C0235">
        <w:rPr>
          <w:rFonts w:ascii="Times New Roman" w:hAnsi="Times New Roman" w:cs="Times New Roman"/>
          <w:lang w:val="mn-MN"/>
        </w:rPr>
        <w:t xml:space="preserve">  , харин </w:t>
      </w:r>
      <w:r w:rsidR="00196062">
        <w:rPr>
          <w:rFonts w:ascii="Times New Roman" w:hAnsi="Times New Roman" w:cs="Times New Roman"/>
          <w:i/>
          <w:lang w:val="mn-MN"/>
        </w:rPr>
        <w:t>(-x)(-y)</w:t>
      </w:r>
      <w:r w:rsidRPr="00196062">
        <w:rPr>
          <w:rFonts w:ascii="Times New Roman" w:hAnsi="Times New Roman" w:cs="Times New Roman"/>
          <w:i/>
          <w:lang w:val="mn-MN"/>
        </w:rPr>
        <w:t>=xy</w:t>
      </w:r>
      <w:r w:rsidRPr="000C0235">
        <w:rPr>
          <w:rFonts w:ascii="Times New Roman" w:hAnsi="Times New Roman" w:cs="Times New Roman"/>
          <w:lang w:val="mn-MN"/>
        </w:rPr>
        <w:t xml:space="preserve"> болно.</w:t>
      </w:r>
    </w:p>
    <w:p w:rsidR="000C0235" w:rsidRPr="0022524D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 xml:space="preserve">    Квадрат</w:t>
      </w:r>
      <w:r w:rsidR="002F4EB7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хэлбэрийн инвариант чанараас түүний түвшний шугам</w:t>
      </w:r>
      <w:r w:rsidR="002F4EB7">
        <w:rPr>
          <w:rFonts w:ascii="Times New Roman" w:hAnsi="Times New Roman" w:cs="Times New Roman"/>
          <w:lang w:val="mn-MN"/>
        </w:rPr>
        <w:t>ын</w:t>
      </w:r>
      <w:r w:rsidRPr="000C0235">
        <w:rPr>
          <w:rFonts w:ascii="Times New Roman" w:hAnsi="Times New Roman" w:cs="Times New Roman"/>
          <w:lang w:val="mn-MN"/>
        </w:rPr>
        <w:t xml:space="preserve"> инвариант чанар урган гарна гэдэгт анхаарлаа хандуулбал зохино. Үнэн чанартаа эллипс болон гипербол төв</w:t>
      </w:r>
      <w:r w:rsidR="002F4EB7">
        <w:rPr>
          <w:rFonts w:ascii="Times New Roman" w:hAnsi="Times New Roman" w:cs="Times New Roman"/>
          <w:lang w:val="mn-MN"/>
        </w:rPr>
        <w:t>ийнхөө хувьд</w:t>
      </w:r>
      <w:r w:rsidRPr="000C0235">
        <w:rPr>
          <w:rFonts w:ascii="Times New Roman" w:hAnsi="Times New Roman" w:cs="Times New Roman"/>
          <w:lang w:val="mn-MN"/>
        </w:rPr>
        <w:t xml:space="preserve"> тэгш хэмт</w:t>
      </w:r>
      <w:r w:rsidR="002F4EB7">
        <w:rPr>
          <w:rFonts w:ascii="Times New Roman" w:hAnsi="Times New Roman" w:cs="Times New Roman"/>
          <w:lang w:val="mn-MN"/>
        </w:rPr>
        <w:t>эй</w:t>
      </w:r>
      <w:r w:rsidRPr="000C0235">
        <w:rPr>
          <w:rFonts w:ascii="Times New Roman" w:hAnsi="Times New Roman" w:cs="Times New Roman"/>
          <w:lang w:val="mn-MN"/>
        </w:rPr>
        <w:t xml:space="preserve"> юм. Хэрэв квадрат</w:t>
      </w:r>
      <w:r w:rsidR="002F4EB7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 ямар нэг</w:t>
      </w:r>
      <w:r w:rsidR="0022524D">
        <w:rPr>
          <w:rFonts w:ascii="Times New Roman" w:hAnsi="Times New Roman" w:cs="Times New Roman"/>
          <w:lang w:val="mn-MN"/>
        </w:rPr>
        <w:t>эн өөр эргүүлэлтийн хувьд</w:t>
      </w:r>
      <w:r w:rsidRPr="000C0235">
        <w:rPr>
          <w:rFonts w:ascii="Times New Roman" w:hAnsi="Times New Roman" w:cs="Times New Roman"/>
          <w:lang w:val="mn-MN"/>
        </w:rPr>
        <w:t xml:space="preserve"> инвариант байвал  уг квадрат</w:t>
      </w:r>
      <w:r w:rsidR="0022524D">
        <w:rPr>
          <w:rFonts w:ascii="Times New Roman" w:hAnsi="Times New Roman" w:cs="Times New Roman"/>
          <w:lang w:val="mn-MN"/>
        </w:rPr>
        <w:t>лаг</w:t>
      </w:r>
      <w:r w:rsidRPr="000C0235">
        <w:rPr>
          <w:rFonts w:ascii="Times New Roman" w:hAnsi="Times New Roman" w:cs="Times New Roman"/>
          <w:lang w:val="mn-MN"/>
        </w:rPr>
        <w:t xml:space="preserve"> хэлбэр  </w:t>
      </w:r>
      <w:r w:rsidR="0022524D">
        <w:rPr>
          <w:rFonts w:ascii="Times New Roman" w:hAnsi="Times New Roman" w:cs="Times New Roman"/>
          <w:i/>
          <w:lang w:val="mn-MN"/>
        </w:rPr>
        <w:t>α</w:t>
      </w:r>
      <w:r w:rsidR="0022524D">
        <w:rPr>
          <w:rFonts w:ascii="Times New Roman" w:hAnsi="Times New Roman" w:cs="Times New Roman"/>
          <w:i/>
        </w:rPr>
        <w:t>(x</w:t>
      </w:r>
      <w:r w:rsidR="0022524D">
        <w:rPr>
          <w:rFonts w:ascii="Times New Roman" w:hAnsi="Times New Roman" w:cs="Times New Roman"/>
          <w:i/>
          <w:vertAlign w:val="superscript"/>
        </w:rPr>
        <w:t>2</w:t>
      </w:r>
      <w:r w:rsidR="0022524D">
        <w:rPr>
          <w:rFonts w:ascii="Times New Roman" w:hAnsi="Times New Roman" w:cs="Times New Roman"/>
          <w:i/>
        </w:rPr>
        <w:t>+y</w:t>
      </w:r>
      <w:r w:rsidR="0022524D">
        <w:rPr>
          <w:rFonts w:ascii="Times New Roman" w:hAnsi="Times New Roman" w:cs="Times New Roman"/>
          <w:i/>
          <w:vertAlign w:val="superscript"/>
        </w:rPr>
        <w:t>2</w:t>
      </w:r>
      <w:r w:rsidR="0022524D">
        <w:rPr>
          <w:rFonts w:ascii="Times New Roman" w:hAnsi="Times New Roman" w:cs="Times New Roman"/>
          <w:i/>
        </w:rPr>
        <w:t xml:space="preserve">) </w:t>
      </w:r>
      <w:r w:rsidRPr="000C0235">
        <w:rPr>
          <w:rFonts w:ascii="Times New Roman" w:hAnsi="Times New Roman" w:cs="Times New Roman"/>
          <w:lang w:val="mn-MN"/>
        </w:rPr>
        <w:t>байдлаар илэрхийлэгдэнэ. Тойргоос бусад нэг ч гиер</w:t>
      </w:r>
      <w:r w:rsidR="0022524D">
        <w:rPr>
          <w:rFonts w:ascii="Times New Roman" w:hAnsi="Times New Roman" w:cs="Times New Roman"/>
          <w:lang w:val="mn-MN"/>
        </w:rPr>
        <w:t>бол, нэг ч эллипс эргүүлэлтээр өөртөө буухгүй.</w:t>
      </w:r>
    </w:p>
    <w:p w:rsidR="000C0235" w:rsidRPr="00DC1ED5" w:rsidRDefault="000C0235" w:rsidP="000C0235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  <w:r w:rsidRPr="00DC1ED5">
        <w:rPr>
          <w:rFonts w:ascii="Times New Roman" w:hAnsi="Times New Roman" w:cs="Times New Roman"/>
          <w:b/>
          <w:lang w:val="mn-MN"/>
        </w:rPr>
        <w:t xml:space="preserve">  Жишээ:   </w:t>
      </w:r>
    </w:p>
    <w:p w:rsidR="000C0235" w:rsidRPr="000C0235" w:rsidRDefault="00733E42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i/>
          <w:lang w:val="mn-MN"/>
        </w:rPr>
        <w:lastRenderedPageBreak/>
        <w:t xml:space="preserve">    </w:t>
      </w:r>
      <w:r>
        <w:rPr>
          <w:rFonts w:ascii="Times New Roman" w:hAnsi="Times New Roman" w:cs="Times New Roman"/>
          <w:i/>
        </w:rPr>
        <w:t>f</w:t>
      </w:r>
      <w:r w:rsidR="008B2EFB" w:rsidRPr="00733E42">
        <w:rPr>
          <w:rFonts w:ascii="Times New Roman" w:hAnsi="Times New Roman" w:cs="Times New Roman"/>
          <w:i/>
          <w:lang w:val="mn-MN"/>
        </w:rPr>
        <w:t>( x,y) = 14x</w:t>
      </w:r>
      <w:r w:rsidR="008B2EFB" w:rsidRPr="00733E4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8B2EFB" w:rsidRPr="00733E42">
        <w:rPr>
          <w:rFonts w:ascii="Times New Roman" w:hAnsi="Times New Roman" w:cs="Times New Roman"/>
          <w:i/>
          <w:lang w:val="mn-MN"/>
        </w:rPr>
        <w:t>- 24xy +21y</w:t>
      </w:r>
      <w:r w:rsidR="008B2EFB" w:rsidRPr="00733E4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0C0235" w:rsidRPr="000C0235">
        <w:rPr>
          <w:rFonts w:ascii="Times New Roman" w:hAnsi="Times New Roman" w:cs="Times New Roman"/>
          <w:lang w:val="mn-MN"/>
        </w:rPr>
        <w:t xml:space="preserve"> квадрат хэлбэрийг авч үзье.</w:t>
      </w:r>
    </w:p>
    <w:p w:rsidR="00733E42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0C0235">
        <w:rPr>
          <w:rFonts w:ascii="Times New Roman" w:hAnsi="Times New Roman" w:cs="Times New Roman"/>
          <w:lang w:val="mn-MN"/>
        </w:rPr>
        <w:t xml:space="preserve">   Э</w:t>
      </w:r>
      <w:r w:rsidR="00DC1ED5">
        <w:rPr>
          <w:rFonts w:ascii="Times New Roman" w:hAnsi="Times New Roman" w:cs="Times New Roman"/>
          <w:lang w:val="mn-MN"/>
        </w:rPr>
        <w:t xml:space="preserve">хлээд декарт базист шилжвэл 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1</m:t>
                </m:r>
              </m:sub>
            </m:sSub>
          </m:e>
        </m:acc>
      </m:oMath>
      <w:r w:rsidRPr="000C0235">
        <w:rPr>
          <w:rFonts w:ascii="Times New Roman" w:hAnsi="Times New Roman" w:cs="Times New Roman"/>
          <w:lang w:val="mn-MN"/>
        </w:rPr>
        <w:t xml:space="preserve">= </w:t>
      </w:r>
      <w:r w:rsidR="00DC1ED5" w:rsidRPr="00B25D2C">
        <w:rPr>
          <w:rFonts w:ascii="Times New Roman" w:hAnsi="Times New Roman" w:cs="Times New Roman"/>
          <w:lang w:val="mn-MN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4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</m:oMath>
      <w:r w:rsidR="00DC1ED5" w:rsidRPr="00B25D2C">
        <w:rPr>
          <w:rFonts w:ascii="Times New Roman" w:hAnsi="Times New Roman" w:cs="Times New Roman"/>
          <w:lang w:val="mn-MN"/>
        </w:rPr>
        <w:t>,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3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</m:oMath>
      <w:r w:rsidR="00DC1ED5" w:rsidRPr="00B25D2C">
        <w:rPr>
          <w:rFonts w:ascii="Times New Roman" w:hAnsi="Times New Roman" w:cs="Times New Roman"/>
          <w:lang w:val="mn-MN"/>
        </w:rPr>
        <w:t xml:space="preserve">),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mn-M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mn-MN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mn-M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b>
            </m:sSub>
          </m:e>
        </m:acc>
      </m:oMath>
      <w:r w:rsidR="00DC1ED5" w:rsidRPr="00B25D2C">
        <w:rPr>
          <w:rFonts w:ascii="Times New Roman" w:hAnsi="Times New Roman" w:cs="Times New Roman"/>
          <w:lang w:val="mn-MN"/>
        </w:rPr>
        <w:t>=(</w:t>
      </w:r>
      <w:r w:rsidR="00DC1ED5" w:rsidRPr="00B25D2C">
        <w:rPr>
          <w:rFonts w:ascii="Times New Roman" w:eastAsiaTheme="minorEastAsia" w:hAnsi="Times New Roman" w:cs="Times New Roman"/>
          <w:lang w:val="mn-MN"/>
        </w:rPr>
        <w:t>-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3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</m:oMath>
      <w:r w:rsidR="00DC1ED5" w:rsidRPr="00B25D2C">
        <w:rPr>
          <w:rFonts w:ascii="Times New Roman" w:hAnsi="Times New Roman" w:cs="Times New Roman"/>
          <w:lang w:val="mn-MN"/>
        </w:rPr>
        <w:t>,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4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</m:oMath>
      <w:r w:rsidR="00DC1ED5" w:rsidRPr="00B25D2C">
        <w:rPr>
          <w:rFonts w:ascii="Times New Roman" w:hAnsi="Times New Roman" w:cs="Times New Roman"/>
          <w:lang w:val="mn-MN"/>
        </w:rPr>
        <w:t>)</w:t>
      </w:r>
      <w:r w:rsidR="00733E42">
        <w:rPr>
          <w:rFonts w:ascii="Times New Roman" w:hAnsi="Times New Roman" w:cs="Times New Roman"/>
        </w:rPr>
        <w:t xml:space="preserve">. </w:t>
      </w:r>
      <w:r w:rsidRPr="000C0235">
        <w:rPr>
          <w:rFonts w:ascii="Times New Roman" w:hAnsi="Times New Roman" w:cs="Times New Roman"/>
          <w:lang w:val="mn-MN"/>
        </w:rPr>
        <w:t xml:space="preserve"> Шинэ базист координат дараах хэлбэртэй болно. </w:t>
      </w:r>
      <w:r w:rsidRPr="00733E42">
        <w:rPr>
          <w:rFonts w:ascii="Times New Roman" w:hAnsi="Times New Roman" w:cs="Times New Roman"/>
          <w:i/>
          <w:lang w:val="mn-MN"/>
        </w:rPr>
        <w:t xml:space="preserve">u= </w:t>
      </w:r>
      <m:oMath>
        <m:f>
          <m:fPr>
            <m:ctrlPr>
              <w:rPr>
                <w:rFonts w:ascii="Cambria Math" w:hAnsi="Cambria Math" w:cs="Times New Roman"/>
                <w:i/>
                <w:lang w:val="mn-MN"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4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  <m:r>
          <w:rPr>
            <w:rFonts w:ascii="Cambria Math" w:hAnsi="Cambria Math" w:cs="Times New Roman"/>
            <w:lang w:val="mn-MN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mn-MN"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3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  <m:r>
          <w:rPr>
            <w:rFonts w:ascii="Cambria Math" w:hAnsi="Cambria Math" w:cs="Times New Roman"/>
            <w:lang w:val="mn-MN"/>
          </w:rPr>
          <m:t xml:space="preserve">y, </m:t>
        </m:r>
      </m:oMath>
      <w:r w:rsidRPr="00733E42">
        <w:rPr>
          <w:rFonts w:ascii="Times New Roman" w:hAnsi="Times New Roman" w:cs="Times New Roman"/>
          <w:i/>
          <w:lang w:val="mn-MN"/>
        </w:rPr>
        <w:t xml:space="preserve">    v= </w:t>
      </w:r>
      <w:r w:rsidR="002A4EEE" w:rsidRPr="00733E42">
        <w:rPr>
          <w:rFonts w:ascii="Times New Roman" w:hAnsi="Times New Roman" w:cs="Times New Roman"/>
          <w:i/>
          <w:lang w:val="mn-MN"/>
        </w:rPr>
        <w:t>-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mn-MN"/>
              </w:rPr>
              <m:t>3</m:t>
            </m:r>
          </m:num>
          <m:den>
            <m:r>
              <w:rPr>
                <w:rFonts w:ascii="Cambria Math" w:hAnsi="Cambria Math" w:cs="Times New Roman"/>
                <w:lang w:val="mn-MN"/>
              </w:rPr>
              <m:t>5</m:t>
            </m:r>
          </m:den>
        </m:f>
        <m:r>
          <w:rPr>
            <w:rFonts w:ascii="Cambria Math" w:hAnsi="Cambria Math" w:cs="Times New Roman"/>
            <w:lang w:val="mn-MN"/>
          </w:rPr>
          <m:t>x</m:t>
        </m:r>
      </m:oMath>
      <w:r w:rsidR="002A4EEE" w:rsidRPr="00733E42">
        <w:rPr>
          <w:rFonts w:ascii="Times New Roman" w:eastAsiaTheme="minorEastAsia" w:hAnsi="Times New Roman" w:cs="Times New Roman"/>
          <w:i/>
          <w:lang w:val="mn-MN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mn-M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lang w:val="mn-MN"/>
              </w:rPr>
              <m:t>5</m:t>
            </m:r>
          </m:den>
        </m:f>
        <m:r>
          <w:rPr>
            <w:rFonts w:ascii="Cambria Math" w:eastAsiaTheme="minorEastAsia" w:hAnsi="Cambria Math" w:cs="Times New Roman"/>
            <w:lang w:val="mn-MN"/>
          </w:rPr>
          <m:t>y</m:t>
        </m:r>
      </m:oMath>
      <w:r w:rsidR="00733E42">
        <w:rPr>
          <w:rFonts w:ascii="Times New Roman" w:eastAsiaTheme="minorEastAsia" w:hAnsi="Times New Roman" w:cs="Times New Roman"/>
          <w:i/>
        </w:rPr>
        <w:t>.</w:t>
      </w:r>
      <w:r w:rsidRPr="000C0235">
        <w:rPr>
          <w:rFonts w:ascii="Times New Roman" w:hAnsi="Times New Roman" w:cs="Times New Roman"/>
          <w:lang w:val="mn-MN"/>
        </w:rPr>
        <w:t xml:space="preserve"> </w:t>
      </w:r>
      <w:r w:rsidR="00733E42">
        <w:rPr>
          <w:rFonts w:ascii="Times New Roman" w:hAnsi="Times New Roman" w:cs="Times New Roman"/>
          <w:lang w:val="mn-MN"/>
        </w:rPr>
        <w:t xml:space="preserve">Тэгвэл </w:t>
      </w:r>
      <w:r w:rsidR="00CB13CD">
        <w:rPr>
          <w:rFonts w:ascii="Times New Roman" w:hAnsi="Times New Roman" w:cs="Times New Roman"/>
          <w:lang w:val="mn-MN"/>
        </w:rPr>
        <w:t xml:space="preserve"> </w:t>
      </w:r>
      <w:r w:rsidR="00CB13CD" w:rsidRPr="00733E42">
        <w:rPr>
          <w:rFonts w:ascii="Times New Roman" w:hAnsi="Times New Roman" w:cs="Times New Roman"/>
          <w:i/>
          <w:lang w:val="mn-MN"/>
        </w:rPr>
        <w:t>f( x,y) = 5u</w:t>
      </w:r>
      <w:r w:rsidR="00CB13CD" w:rsidRPr="00733E4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CB13CD" w:rsidRPr="00733E42">
        <w:rPr>
          <w:rFonts w:ascii="Times New Roman" w:hAnsi="Times New Roman" w:cs="Times New Roman"/>
          <w:i/>
          <w:lang w:val="mn-MN"/>
        </w:rPr>
        <w:t xml:space="preserve"> + 30v</w:t>
      </w:r>
      <w:r w:rsidR="00CB13CD" w:rsidRPr="00733E42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0C0235">
        <w:rPr>
          <w:rFonts w:ascii="Times New Roman" w:hAnsi="Times New Roman" w:cs="Times New Roman"/>
          <w:lang w:val="mn-MN"/>
        </w:rPr>
        <w:t xml:space="preserve"> . </w:t>
      </w:r>
    </w:p>
    <w:p w:rsidR="000C0235" w:rsidRPr="000C0235" w:rsidRDefault="00733E42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Эндээс түвшний шугам </w:t>
      </w:r>
      <w:r w:rsidR="000C0235" w:rsidRPr="000C0235">
        <w:rPr>
          <w:rFonts w:ascii="Times New Roman" w:hAnsi="Times New Roman" w:cs="Times New Roman"/>
          <w:lang w:val="mn-MN"/>
        </w:rPr>
        <w:t xml:space="preserve"> </w:t>
      </w:r>
      <w:r w:rsidR="000C0235" w:rsidRPr="00733E42">
        <w:rPr>
          <w:rFonts w:ascii="Times New Roman" w:hAnsi="Times New Roman" w:cs="Times New Roman"/>
          <w:i/>
          <w:lang w:val="mn-MN"/>
        </w:rPr>
        <w:t>f(x,y) =1</w:t>
      </w:r>
      <w:r>
        <w:rPr>
          <w:rFonts w:ascii="Times New Roman" w:hAnsi="Times New Roman" w:cs="Times New Roman"/>
          <w:i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бол </w:t>
      </w:r>
      <w:r w:rsidR="000C0235" w:rsidRPr="000C0235">
        <w:rPr>
          <w:rFonts w:ascii="Times New Roman" w:hAnsi="Times New Roman" w:cs="Times New Roman"/>
          <w:lang w:val="mn-MN"/>
        </w:rPr>
        <w:t>эллипс болно. Э</w:t>
      </w:r>
      <w:r w:rsidR="00EE362D">
        <w:rPr>
          <w:rFonts w:ascii="Times New Roman" w:hAnsi="Times New Roman" w:cs="Times New Roman"/>
          <w:lang w:val="mn-MN"/>
        </w:rPr>
        <w:t xml:space="preserve">нэ </w:t>
      </w:r>
      <w:r>
        <w:rPr>
          <w:rFonts w:ascii="Times New Roman" w:hAnsi="Times New Roman" w:cs="Times New Roman"/>
          <w:lang w:val="mn-MN"/>
        </w:rPr>
        <w:t xml:space="preserve">эллипсийн их хагас тэнхлэг </w:t>
      </w:r>
      <w:r w:rsidR="000C0235" w:rsidRPr="000C0235">
        <w:rPr>
          <w:rFonts w:ascii="Times New Roman" w:hAnsi="Times New Roman" w:cs="Times New Roman"/>
          <w:lang w:val="mn-MN"/>
        </w:rPr>
        <w:t>1/√5-  тай</w:t>
      </w:r>
      <w:r w:rsidR="00CB13CD">
        <w:rPr>
          <w:rFonts w:ascii="Times New Roman" w:hAnsi="Times New Roman" w:cs="Times New Roman"/>
          <w:lang w:val="mn-MN"/>
        </w:rPr>
        <w:t xml:space="preserve">  ба харин бага хагас </w:t>
      </w:r>
      <w:r w:rsidR="000C0235" w:rsidRPr="000C0235">
        <w:rPr>
          <w:rFonts w:ascii="Times New Roman" w:hAnsi="Times New Roman" w:cs="Times New Roman"/>
          <w:lang w:val="mn-MN"/>
        </w:rPr>
        <w:t xml:space="preserve">1/√30 - тай тус  тус тэнцүү байна.  </w:t>
      </w:r>
    </w:p>
    <w:p w:rsidR="000C0235" w:rsidRDefault="000C0235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4F03EE">
        <w:rPr>
          <w:rFonts w:ascii="Times New Roman" w:hAnsi="Times New Roman" w:cs="Times New Roman"/>
          <w:b/>
          <w:lang w:val="mn-MN"/>
        </w:rPr>
        <w:t>Бодлого 10</w:t>
      </w:r>
      <w:r w:rsidRPr="000C0235">
        <w:rPr>
          <w:rFonts w:ascii="Times New Roman" w:hAnsi="Times New Roman" w:cs="Times New Roman"/>
          <w:lang w:val="mn-MN"/>
        </w:rPr>
        <w:t>:</w:t>
      </w:r>
      <w:r w:rsidR="00733E42">
        <w:rPr>
          <w:rFonts w:ascii="Times New Roman" w:hAnsi="Times New Roman" w:cs="Times New Roman"/>
          <w:lang w:val="mn-MN"/>
        </w:rPr>
        <w:t xml:space="preserve"> </w:t>
      </w:r>
      <w:r w:rsidRPr="004F03EE">
        <w:rPr>
          <w:rFonts w:ascii="Times New Roman" w:hAnsi="Times New Roman" w:cs="Times New Roman"/>
          <w:i/>
          <w:lang w:val="mn-MN"/>
        </w:rPr>
        <w:t>O цэг дээр эхтэй  координатын хавтгай дээр (a,b ) координаттай А цэгийг тэмдэглэв. Түүний  гадна хавтгай дээр (</w:t>
      </w:r>
      <w:r w:rsidR="00B31E5C">
        <w:rPr>
          <w:rFonts w:ascii="Times New Roman" w:hAnsi="Times New Roman" w:cs="Times New Roman"/>
          <w:i/>
          <w:lang w:val="mn-MN"/>
        </w:rPr>
        <w:t xml:space="preserve">x,y) бүхий Р цэг хөдөлж байна. </w:t>
      </w:r>
      <w:r w:rsidR="00B31E5C">
        <w:rPr>
          <w:rFonts w:ascii="Times New Roman" w:hAnsi="Times New Roman" w:cs="Times New Roman"/>
          <w:i/>
        </w:rPr>
        <w:t>s</w:t>
      </w:r>
      <w:r w:rsidRPr="004F03EE">
        <w:rPr>
          <w:rFonts w:ascii="Times New Roman" w:hAnsi="Times New Roman" w:cs="Times New Roman"/>
          <w:i/>
          <w:lang w:val="mn-MN"/>
        </w:rPr>
        <w:t xml:space="preserve"> нь</w:t>
      </w:r>
      <w:r w:rsidR="00B31E5C">
        <w:rPr>
          <w:rFonts w:ascii="Times New Roman" w:hAnsi="Times New Roman" w:cs="Times New Roman"/>
          <w:i/>
          <w:lang w:val="mn-MN"/>
        </w:rPr>
        <w:t xml:space="preserve"> </w:t>
      </w:r>
      <w:r w:rsidRPr="004F03EE">
        <w:rPr>
          <w:rFonts w:ascii="Times New Roman" w:hAnsi="Times New Roman" w:cs="Times New Roman"/>
          <w:i/>
          <w:lang w:val="mn-MN"/>
        </w:rPr>
        <w:t>А цэгээс ОР хүртэл</w:t>
      </w:r>
      <w:r w:rsidR="004061A6">
        <w:rPr>
          <w:rFonts w:ascii="Times New Roman" w:hAnsi="Times New Roman" w:cs="Times New Roman"/>
          <w:i/>
          <w:lang w:val="mn-MN"/>
        </w:rPr>
        <w:t xml:space="preserve">х зай болог. </w:t>
      </w:r>
      <w:r w:rsidR="00B31E5C">
        <w:rPr>
          <w:rFonts w:ascii="Times New Roman" w:hAnsi="Times New Roman" w:cs="Times New Roman"/>
          <w:i/>
        </w:rPr>
        <w:t>l</w:t>
      </w:r>
      <w:r w:rsidR="004061A6">
        <w:rPr>
          <w:rFonts w:ascii="Times New Roman" w:hAnsi="Times New Roman" w:cs="Times New Roman"/>
          <w:i/>
          <w:lang w:val="mn-MN"/>
        </w:rPr>
        <w:t xml:space="preserve"> нь ОР- ийн урт. </w:t>
      </w:r>
      <w:r w:rsidR="004061A6" w:rsidRPr="004061A6">
        <w:rPr>
          <w:rFonts w:ascii="Times New Roman" w:hAnsi="Times New Roman" w:cs="Times New Roman"/>
          <w:i/>
          <w:lang w:val="mn-MN"/>
        </w:rPr>
        <w:t>f</w:t>
      </w:r>
      <w:r w:rsidR="004061A6">
        <w:rPr>
          <w:rFonts w:ascii="Times New Roman" w:hAnsi="Times New Roman" w:cs="Times New Roman"/>
          <w:i/>
          <w:lang w:val="mn-MN"/>
        </w:rPr>
        <w:t>(x,y)</w:t>
      </w:r>
      <w:r w:rsidR="004061A6" w:rsidRPr="004061A6">
        <w:rPr>
          <w:rFonts w:ascii="Times New Roman" w:hAnsi="Times New Roman" w:cs="Times New Roman"/>
          <w:i/>
          <w:lang w:val="mn-MN"/>
        </w:rPr>
        <w:t>=s</w:t>
      </w:r>
      <w:r w:rsidR="004061A6" w:rsidRPr="004061A6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4061A6">
        <w:rPr>
          <w:rFonts w:ascii="Times New Roman" w:hAnsi="Times New Roman" w:cs="Times New Roman"/>
          <w:i/>
          <w:lang w:val="mn-MN"/>
        </w:rPr>
        <w:t xml:space="preserve"> l</w:t>
      </w:r>
      <w:r w:rsidR="004061A6" w:rsidRPr="004061A6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4061A6">
        <w:rPr>
          <w:rFonts w:ascii="Times New Roman" w:hAnsi="Times New Roman" w:cs="Times New Roman"/>
          <w:i/>
          <w:lang w:val="mn-MN"/>
        </w:rPr>
        <w:t xml:space="preserve">   гэж авъя. f</w:t>
      </w:r>
      <w:r w:rsidRPr="004F03EE">
        <w:rPr>
          <w:rFonts w:ascii="Times New Roman" w:hAnsi="Times New Roman" w:cs="Times New Roman"/>
          <w:i/>
          <w:lang w:val="mn-MN"/>
        </w:rPr>
        <w:t xml:space="preserve"> </w:t>
      </w:r>
      <w:r w:rsidR="00B31E5C">
        <w:rPr>
          <w:rFonts w:ascii="Times New Roman" w:hAnsi="Times New Roman" w:cs="Times New Roman"/>
          <w:i/>
        </w:rPr>
        <w:t xml:space="preserve"> </w:t>
      </w:r>
      <w:r w:rsidR="00B31E5C">
        <w:rPr>
          <w:rFonts w:ascii="Times New Roman" w:hAnsi="Times New Roman" w:cs="Times New Roman"/>
          <w:i/>
          <w:lang w:val="mn-MN"/>
        </w:rPr>
        <w:t xml:space="preserve">нь </w:t>
      </w:r>
      <w:r w:rsidRPr="004F03EE">
        <w:rPr>
          <w:rFonts w:ascii="Times New Roman" w:hAnsi="Times New Roman" w:cs="Times New Roman"/>
          <w:i/>
          <w:lang w:val="mn-MN"/>
        </w:rPr>
        <w:t xml:space="preserve">x,y –ээс хамаарсан квадратлаг хэлбэр болохыг батал. </w:t>
      </w:r>
      <w:r w:rsidR="00B31E5C">
        <w:rPr>
          <w:rFonts w:ascii="Times New Roman" w:hAnsi="Times New Roman" w:cs="Times New Roman"/>
          <w:i/>
          <w:lang w:val="mn-MN"/>
        </w:rPr>
        <w:t xml:space="preserve">( </w:t>
      </w:r>
      <w:r w:rsidRPr="004F03EE">
        <w:rPr>
          <w:rFonts w:ascii="Times New Roman" w:hAnsi="Times New Roman" w:cs="Times New Roman"/>
          <w:i/>
          <w:lang w:val="mn-MN"/>
        </w:rPr>
        <w:t>энэ бодлого нь тийм ч сонирхолтой биш харин дараагийн бодлого сонирхолтой болно.)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  <w:r w:rsidRPr="0078570B">
        <w:rPr>
          <w:rFonts w:ascii="Times New Roman" w:hAnsi="Times New Roman" w:cs="Times New Roman"/>
          <w:b/>
          <w:lang w:val="mn-MN"/>
        </w:rPr>
        <w:t>Бодолт: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H нь ОР шулуун дээрх  А цэгийн проекц болог ( зураг 7). Энэ тохиолдолд </w:t>
      </w:r>
    </w:p>
    <w:p w:rsidR="0078570B" w:rsidRPr="00C7255F" w:rsidRDefault="00C7255F" w:rsidP="0078570B">
      <w:pPr>
        <w:tabs>
          <w:tab w:val="left" w:pos="3342"/>
        </w:tabs>
        <w:rPr>
          <w:rFonts w:ascii="Times New Roman" w:hAnsi="Times New Roman" w:cs="Times New Roman"/>
          <w:i/>
          <w:iCs/>
          <w:vertAlign w:val="superscript"/>
          <w:lang w:val="mn-MN"/>
        </w:rPr>
      </w:pPr>
      <w:r w:rsidRPr="00C7255F">
        <w:rPr>
          <w:rFonts w:ascii="Times New Roman" w:hAnsi="Times New Roman" w:cs="Times New Roman"/>
          <w:i/>
          <w:iCs/>
        </w:rPr>
        <w:t>s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l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>
        <w:rPr>
          <w:rFonts w:ascii="Times New Roman" w:hAnsi="Times New Roman" w:cs="Times New Roman"/>
          <w:lang w:val="mn-MN"/>
        </w:rPr>
        <w:t xml:space="preserve"> =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>AH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.OP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= (OA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Pr="00C7255F">
        <w:rPr>
          <w:rFonts w:ascii="Times New Roman" w:hAnsi="Times New Roman" w:cs="Times New Roman"/>
          <w:i/>
          <w:iCs/>
          <w:lang w:val="mn-MN"/>
        </w:rPr>
        <w:t xml:space="preserve"> –OH</w:t>
      </w:r>
      <w:r w:rsidRPr="00C7255F">
        <w:rPr>
          <w:rFonts w:ascii="Times New Roman" w:hAnsi="Times New Roman" w:cs="Times New Roman"/>
          <w:i/>
          <w:iCs/>
          <w:vertAlign w:val="superscript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) .OP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= AO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>.OP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B573FA" w:rsidRPr="00C7255F">
        <w:rPr>
          <w:rFonts w:ascii="Times New Roman" w:hAnsi="Times New Roman" w:cs="Times New Roman"/>
          <w:i/>
          <w:iCs/>
          <w:lang w:val="mn-MN"/>
        </w:rPr>
        <w:t>–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lang w:val="mn-MN"/>
              </w:rPr>
            </m:ctrlPr>
          </m:accPr>
          <m:e>
            <m:r>
              <w:rPr>
                <w:rFonts w:ascii="Cambria Math" w:hAnsi="Cambria Math" w:cs="Times New Roman"/>
                <w:lang w:val="mn-MN"/>
              </w:rPr>
              <m:t>OA</m:t>
            </m:r>
          </m:e>
        </m:acc>
        <m:r>
          <w:rPr>
            <w:rFonts w:ascii="Cambria Math" w:hAnsi="Cambria Math" w:cs="Times New Roman"/>
            <w:lang w:val="mn-MN"/>
          </w:rPr>
          <m:t>·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lang w:val="mn-MN"/>
              </w:rPr>
            </m:ctrlPr>
          </m:accPr>
          <m:e>
            <m:r>
              <w:rPr>
                <w:rFonts w:ascii="Cambria Math" w:hAnsi="Cambria Math" w:cs="Times New Roman"/>
                <w:lang w:val="mn-MN"/>
              </w:rPr>
              <m:t>OP</m:t>
            </m:r>
          </m:e>
        </m:acc>
      </m:oMath>
      <w:r w:rsidR="007F3714" w:rsidRPr="00C7255F">
        <w:rPr>
          <w:rFonts w:ascii="Times New Roman" w:hAnsi="Times New Roman" w:cs="Times New Roman"/>
          <w:i/>
          <w:iCs/>
          <w:lang w:val="mn-MN"/>
        </w:rPr>
        <w:t>)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= ( a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 + b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>) (x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 xml:space="preserve"> +y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E40F67">
        <w:rPr>
          <w:rFonts w:ascii="Times New Roman" w:hAnsi="Times New Roman" w:cs="Times New Roman"/>
          <w:i/>
          <w:iCs/>
          <w:lang w:val="mn-MN"/>
        </w:rPr>
        <w:t>) – ( ax +</w:t>
      </w:r>
      <w:r w:rsidR="00E40F67">
        <w:rPr>
          <w:rFonts w:ascii="Times New Roman" w:hAnsi="Times New Roman" w:cs="Times New Roman"/>
          <w:i/>
          <w:iCs/>
        </w:rPr>
        <w:t>by</w:t>
      </w:r>
      <w:r w:rsidR="007F3714" w:rsidRPr="00C7255F">
        <w:rPr>
          <w:rFonts w:ascii="Times New Roman" w:hAnsi="Times New Roman" w:cs="Times New Roman"/>
          <w:i/>
          <w:iCs/>
          <w:lang w:val="mn-MN"/>
        </w:rPr>
        <w:t>)</w:t>
      </w:r>
      <w:r w:rsidR="007F3714" w:rsidRPr="00C7255F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</w:p>
    <w:p w:rsid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энэ нь  </w:t>
      </w:r>
      <w:r w:rsidRPr="00621D4A">
        <w:rPr>
          <w:rFonts w:ascii="Times New Roman" w:hAnsi="Times New Roman" w:cs="Times New Roman"/>
          <w:i/>
          <w:lang w:val="mn-MN"/>
        </w:rPr>
        <w:t>x,y</w:t>
      </w:r>
      <w:r w:rsidRPr="0078570B">
        <w:rPr>
          <w:rFonts w:ascii="Times New Roman" w:hAnsi="Times New Roman" w:cs="Times New Roman"/>
          <w:lang w:val="mn-MN"/>
        </w:rPr>
        <w:t>- ийн квадратлаг хэлбэр болно.</w:t>
      </w:r>
    </w:p>
    <w:p w:rsidR="007F3714" w:rsidRPr="0078570B" w:rsidRDefault="006B070F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6B070F">
        <w:rPr>
          <w:rFonts w:ascii="Times New Roman" w:hAnsi="Times New Roman" w:cs="Times New Roman"/>
          <w:noProof/>
        </w:rPr>
        <w:drawing>
          <wp:inline distT="0" distB="0" distL="0" distR="0">
            <wp:extent cx="1069675" cy="1027620"/>
            <wp:effectExtent l="0" t="0" r="0" b="1270"/>
            <wp:docPr id="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47" cy="10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mn-MN"/>
        </w:rPr>
        <w:t>Зураг 7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F3714">
        <w:rPr>
          <w:rFonts w:ascii="Times New Roman" w:hAnsi="Times New Roman" w:cs="Times New Roman"/>
          <w:b/>
          <w:lang w:val="mn-MN"/>
        </w:rPr>
        <w:t>Бодлого 11</w:t>
      </w:r>
      <w:r w:rsidRPr="0078570B">
        <w:rPr>
          <w:rFonts w:ascii="Times New Roman" w:hAnsi="Times New Roman" w:cs="Times New Roman"/>
          <w:lang w:val="mn-MN"/>
        </w:rPr>
        <w:t>.</w:t>
      </w:r>
    </w:p>
    <w:p w:rsidR="0078570B" w:rsidRPr="006F0B60" w:rsidRDefault="0078570B" w:rsidP="0078570B">
      <w:pPr>
        <w:tabs>
          <w:tab w:val="left" w:pos="3342"/>
        </w:tabs>
        <w:rPr>
          <w:rFonts w:ascii="Times New Roman" w:hAnsi="Times New Roman" w:cs="Times New Roman"/>
          <w:i/>
          <w:iCs/>
          <w:lang w:val="mn-MN"/>
        </w:rPr>
      </w:pPr>
      <w:r w:rsidRPr="00103AEC">
        <w:rPr>
          <w:rFonts w:ascii="Times New Roman" w:hAnsi="Times New Roman" w:cs="Times New Roman"/>
          <w:i/>
          <w:lang w:val="mn-MN"/>
        </w:rPr>
        <w:t xml:space="preserve">   Хавтгай дээрх зөв </w:t>
      </w:r>
      <w:r w:rsidR="000A36AF" w:rsidRPr="00103AEC">
        <w:rPr>
          <w:rFonts w:ascii="Times New Roman" w:hAnsi="Times New Roman" w:cs="Times New Roman"/>
          <w:i/>
          <w:lang w:val="mn-MN"/>
        </w:rPr>
        <w:t>n</w:t>
      </w:r>
      <w:r w:rsidR="00A911F8">
        <w:rPr>
          <w:rFonts w:ascii="Times New Roman" w:hAnsi="Times New Roman" w:cs="Times New Roman"/>
          <w:i/>
          <w:lang w:val="mn-MN"/>
        </w:rPr>
        <w:t xml:space="preserve"> </w:t>
      </w:r>
      <w:r w:rsidR="00EE362D">
        <w:rPr>
          <w:rFonts w:ascii="Times New Roman" w:hAnsi="Times New Roman" w:cs="Times New Roman"/>
          <w:i/>
          <w:lang w:val="mn-MN"/>
        </w:rPr>
        <w:t xml:space="preserve">өнцөгтийн </w:t>
      </w:r>
      <w:r w:rsidRPr="00103AEC">
        <w:rPr>
          <w:rFonts w:ascii="Times New Roman" w:hAnsi="Times New Roman" w:cs="Times New Roman"/>
          <w:i/>
          <w:lang w:val="mn-MN"/>
        </w:rPr>
        <w:t xml:space="preserve"> О төвийг дайруулан шулуун татжээ. n- </w:t>
      </w:r>
      <w:r w:rsidR="00EE362D">
        <w:rPr>
          <w:rFonts w:ascii="Times New Roman" w:hAnsi="Times New Roman" w:cs="Times New Roman"/>
          <w:i/>
          <w:lang w:val="mn-MN"/>
        </w:rPr>
        <w:t xml:space="preserve">өнцөгтийн  </w:t>
      </w:r>
      <w:r w:rsidRPr="00103AEC">
        <w:rPr>
          <w:rFonts w:ascii="Times New Roman" w:hAnsi="Times New Roman" w:cs="Times New Roman"/>
          <w:i/>
          <w:lang w:val="mn-MN"/>
        </w:rPr>
        <w:t>оройгоос  шулуун хүртэлх</w:t>
      </w:r>
      <w:r w:rsidR="00A911F8">
        <w:rPr>
          <w:rFonts w:ascii="Times New Roman" w:hAnsi="Times New Roman" w:cs="Times New Roman"/>
          <w:i/>
          <w:lang w:val="mn-MN"/>
        </w:rPr>
        <w:t xml:space="preserve"> зайнуудын </w:t>
      </w:r>
      <w:r w:rsidR="00EE362D">
        <w:rPr>
          <w:rFonts w:ascii="Times New Roman" w:hAnsi="Times New Roman" w:cs="Times New Roman"/>
          <w:i/>
          <w:lang w:val="mn-MN"/>
        </w:rPr>
        <w:t>квадратуудын нийлбэр нь шулууны сонголтоос</w:t>
      </w:r>
      <w:r w:rsidR="00A911F8">
        <w:rPr>
          <w:rFonts w:ascii="Times New Roman" w:hAnsi="Times New Roman" w:cs="Times New Roman"/>
          <w:i/>
          <w:lang w:val="mn-MN"/>
        </w:rPr>
        <w:t xml:space="preserve"> </w:t>
      </w:r>
      <w:r w:rsidRPr="006F0B60">
        <w:rPr>
          <w:rFonts w:ascii="Times New Roman" w:hAnsi="Times New Roman" w:cs="Times New Roman"/>
          <w:i/>
          <w:iCs/>
          <w:lang w:val="mn-MN"/>
        </w:rPr>
        <w:t>хамаарахгүй болохыг батал.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103AEC">
        <w:rPr>
          <w:rFonts w:ascii="Times New Roman" w:hAnsi="Times New Roman" w:cs="Times New Roman"/>
          <w:b/>
          <w:lang w:val="mn-MN"/>
        </w:rPr>
        <w:t>Бодолт:</w:t>
      </w:r>
      <w:r w:rsidR="00496FFC">
        <w:rPr>
          <w:rFonts w:ascii="Times New Roman" w:hAnsi="Times New Roman" w:cs="Times New Roman"/>
          <w:b/>
          <w:lang w:val="mn-MN"/>
        </w:rPr>
        <w:t xml:space="preserve"> </w:t>
      </w:r>
      <w:r w:rsidR="00C10D84">
        <w:rPr>
          <w:rFonts w:ascii="Times New Roman" w:hAnsi="Times New Roman" w:cs="Times New Roman"/>
          <w:lang w:val="mn-MN"/>
        </w:rPr>
        <w:t>Ш</w:t>
      </w:r>
      <w:r w:rsidRPr="0078570B">
        <w:rPr>
          <w:rFonts w:ascii="Times New Roman" w:hAnsi="Times New Roman" w:cs="Times New Roman"/>
          <w:lang w:val="mn-MN"/>
        </w:rPr>
        <w:t xml:space="preserve">улуун дээр  </w:t>
      </w:r>
      <w:r w:rsidRPr="00496FFC">
        <w:rPr>
          <w:rFonts w:ascii="Times New Roman" w:hAnsi="Times New Roman" w:cs="Times New Roman"/>
          <w:i/>
          <w:lang w:val="mn-MN"/>
        </w:rPr>
        <w:t>(x,y)</w:t>
      </w:r>
      <w:r w:rsidRPr="0078570B">
        <w:rPr>
          <w:rFonts w:ascii="Times New Roman" w:hAnsi="Times New Roman" w:cs="Times New Roman"/>
          <w:lang w:val="mn-MN"/>
        </w:rPr>
        <w:t xml:space="preserve"> к</w:t>
      </w:r>
      <w:r w:rsidR="004061A6">
        <w:rPr>
          <w:rFonts w:ascii="Times New Roman" w:hAnsi="Times New Roman" w:cs="Times New Roman"/>
          <w:lang w:val="mn-MN"/>
        </w:rPr>
        <w:t xml:space="preserve">оординаттай Р цэгийг сонгож  </w:t>
      </w:r>
      <w:r w:rsidR="007145B7" w:rsidRPr="007145B7">
        <w:rPr>
          <w:rFonts w:ascii="Times New Roman" w:hAnsi="Times New Roman" w:cs="Times New Roman"/>
          <w:lang w:val="mn-MN"/>
        </w:rPr>
        <w:t>зайнуудын квадратуудын нийлбэр</w:t>
      </w:r>
      <w:r w:rsidR="007145B7">
        <w:rPr>
          <w:rFonts w:ascii="Times New Roman" w:hAnsi="Times New Roman" w:cs="Times New Roman"/>
          <w:lang w:val="mn-MN"/>
        </w:rPr>
        <w:t xml:space="preserve">ийг </w:t>
      </w:r>
      <w:r w:rsidR="004061A6">
        <w:rPr>
          <w:rFonts w:ascii="Times New Roman" w:hAnsi="Times New Roman" w:cs="Times New Roman"/>
          <w:lang w:val="mn-MN"/>
        </w:rPr>
        <w:t>ОР</w:t>
      </w:r>
      <w:r w:rsidR="004061A6">
        <w:rPr>
          <w:rFonts w:ascii="Times New Roman" w:hAnsi="Times New Roman" w:cs="Times New Roman"/>
          <w:vertAlign w:val="superscript"/>
          <w:lang w:val="mn-MN"/>
        </w:rPr>
        <w:t>2</w:t>
      </w:r>
      <w:r w:rsidR="004061A6">
        <w:rPr>
          <w:rFonts w:ascii="Times New Roman" w:hAnsi="Times New Roman" w:cs="Times New Roman"/>
          <w:lang w:val="mn-MN"/>
        </w:rPr>
        <w:t>-ээр</w:t>
      </w:r>
      <w:r w:rsidRPr="0078570B">
        <w:rPr>
          <w:rFonts w:ascii="Times New Roman" w:hAnsi="Times New Roman" w:cs="Times New Roman"/>
          <w:lang w:val="mn-MN"/>
        </w:rPr>
        <w:t xml:space="preserve">  үржүүлье. Өмнөх бодлогын дагуу бидэнд </w:t>
      </w:r>
      <w:r w:rsidRPr="007145B7">
        <w:rPr>
          <w:rFonts w:ascii="Times New Roman" w:hAnsi="Times New Roman" w:cs="Times New Roman"/>
          <w:i/>
          <w:lang w:val="mn-MN"/>
        </w:rPr>
        <w:t>f(x,y)</w:t>
      </w:r>
      <w:r w:rsidRPr="0078570B">
        <w:rPr>
          <w:rFonts w:ascii="Times New Roman" w:hAnsi="Times New Roman" w:cs="Times New Roman"/>
          <w:lang w:val="mn-MN"/>
        </w:rPr>
        <w:t xml:space="preserve">  квадратлаг хэлбэр өгөгдсөн.  </w:t>
      </w:r>
      <w:r w:rsidRPr="007145B7">
        <w:rPr>
          <w:rFonts w:ascii="Times New Roman" w:hAnsi="Times New Roman" w:cs="Times New Roman"/>
          <w:i/>
          <w:lang w:val="mn-MN"/>
        </w:rPr>
        <w:t>n</w:t>
      </w:r>
      <w:r w:rsidRPr="0078570B">
        <w:rPr>
          <w:rFonts w:ascii="Times New Roman" w:hAnsi="Times New Roman" w:cs="Times New Roman"/>
          <w:lang w:val="mn-MN"/>
        </w:rPr>
        <w:t xml:space="preserve">- өнцөгтийг </w:t>
      </w:r>
      <w:r w:rsidR="00AC1EB1" w:rsidRPr="007145B7">
        <w:rPr>
          <w:rFonts w:ascii="Times New Roman" w:hAnsi="Times New Roman" w:cs="Times New Roman"/>
          <w:i/>
          <w:lang w:val="mn-MN"/>
        </w:rPr>
        <w:t>n</w:t>
      </w:r>
      <w:r w:rsidR="00AC1EB1">
        <w:rPr>
          <w:rFonts w:ascii="Times New Roman" w:hAnsi="Times New Roman" w:cs="Times New Roman"/>
          <w:lang w:val="mn-MN"/>
        </w:rPr>
        <w:t>- ний нэг</w:t>
      </w:r>
      <w:r w:rsidRPr="0078570B">
        <w:rPr>
          <w:rFonts w:ascii="Times New Roman" w:hAnsi="Times New Roman" w:cs="Times New Roman"/>
          <w:lang w:val="mn-MN"/>
        </w:rPr>
        <w:t xml:space="preserve"> эргэлтэээр  эргүүлэхэд квадратлаг хэлбэр өөрчлөгдөхгүй</w:t>
      </w:r>
      <w:r w:rsidR="00AC1EB1">
        <w:rPr>
          <w:rFonts w:ascii="Times New Roman" w:hAnsi="Times New Roman" w:cs="Times New Roman"/>
          <w:lang w:val="mn-MN"/>
        </w:rPr>
        <w:t xml:space="preserve">. Эндээс </w:t>
      </w:r>
      <w:r w:rsidR="00AC1EB1" w:rsidRPr="007145B7">
        <w:rPr>
          <w:rFonts w:ascii="Times New Roman" w:hAnsi="Times New Roman" w:cs="Times New Roman"/>
          <w:i/>
          <w:lang w:val="mn-MN"/>
        </w:rPr>
        <w:t>f</w:t>
      </w:r>
      <w:r w:rsidR="00AC1EB1">
        <w:rPr>
          <w:rFonts w:ascii="Times New Roman" w:hAnsi="Times New Roman" w:cs="Times New Roman"/>
          <w:lang w:val="mn-MN"/>
        </w:rPr>
        <w:t xml:space="preserve"> нь</w:t>
      </w:r>
      <w:r w:rsidR="00FF371F">
        <w:rPr>
          <w:rFonts w:ascii="Times New Roman" w:hAnsi="Times New Roman" w:cs="Times New Roman"/>
          <w:lang w:val="mn-MN"/>
        </w:rPr>
        <w:t xml:space="preserve"> </w:t>
      </w:r>
      <w:r w:rsidR="00FF371F" w:rsidRPr="007145B7">
        <w:rPr>
          <w:rFonts w:ascii="Times New Roman" w:hAnsi="Times New Roman" w:cs="Times New Roman"/>
          <w:i/>
          <w:lang w:val="mn-MN"/>
        </w:rPr>
        <w:t>f (x,y)=α(x</w:t>
      </w:r>
      <w:r w:rsidR="00FF371F" w:rsidRPr="007145B7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FF371F" w:rsidRPr="007145B7">
        <w:rPr>
          <w:rFonts w:ascii="Times New Roman" w:hAnsi="Times New Roman" w:cs="Times New Roman"/>
          <w:i/>
          <w:lang w:val="mn-MN"/>
        </w:rPr>
        <w:t xml:space="preserve"> +y</w:t>
      </w:r>
      <w:r w:rsidR="00FF371F" w:rsidRPr="007145B7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7145B7">
        <w:rPr>
          <w:rFonts w:ascii="Times New Roman" w:hAnsi="Times New Roman" w:cs="Times New Roman"/>
          <w:i/>
          <w:lang w:val="mn-MN"/>
        </w:rPr>
        <w:t>)</w:t>
      </w:r>
      <w:r w:rsidRPr="0078570B">
        <w:rPr>
          <w:rFonts w:ascii="Times New Roman" w:hAnsi="Times New Roman" w:cs="Times New Roman"/>
          <w:lang w:val="mn-MN"/>
        </w:rPr>
        <w:t xml:space="preserve"> хэлбэртэй болох бөгөөд түүний </w:t>
      </w:r>
      <w:r w:rsidR="007145B7">
        <w:rPr>
          <w:rFonts w:ascii="Times New Roman" w:hAnsi="Times New Roman" w:cs="Times New Roman"/>
          <w:lang w:val="mn-MN"/>
        </w:rPr>
        <w:t xml:space="preserve">түвшний </w:t>
      </w:r>
      <w:r w:rsidR="00AC1EB1" w:rsidRPr="0078570B">
        <w:rPr>
          <w:rFonts w:ascii="Times New Roman" w:hAnsi="Times New Roman" w:cs="Times New Roman"/>
          <w:lang w:val="mn-MN"/>
        </w:rPr>
        <w:t xml:space="preserve">шугам нь  </w:t>
      </w:r>
      <w:r w:rsidRPr="007145B7">
        <w:rPr>
          <w:rFonts w:ascii="Times New Roman" w:hAnsi="Times New Roman" w:cs="Times New Roman"/>
          <w:i/>
          <w:lang w:val="mn-MN"/>
        </w:rPr>
        <w:t>f(x,y) =1</w:t>
      </w:r>
      <w:r w:rsidRPr="0078570B">
        <w:rPr>
          <w:rFonts w:ascii="Times New Roman" w:hAnsi="Times New Roman" w:cs="Times New Roman"/>
          <w:lang w:val="mn-MN"/>
        </w:rPr>
        <w:t xml:space="preserve"> тойрог болно.</w:t>
      </w:r>
    </w:p>
    <w:p w:rsidR="0078570B" w:rsidRPr="0078570B" w:rsidRDefault="00FF371F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AC1EB1">
        <w:rPr>
          <w:rFonts w:ascii="Times New Roman" w:hAnsi="Times New Roman" w:cs="Times New Roman"/>
          <w:i/>
          <w:iCs/>
          <w:lang w:val="mn-MN"/>
        </w:rPr>
        <w:t xml:space="preserve">     ОР</w:t>
      </w:r>
      <w:r w:rsidRPr="00AC1EB1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AC1EB1" w:rsidRPr="00AC1EB1">
        <w:rPr>
          <w:rFonts w:ascii="Times New Roman" w:hAnsi="Times New Roman" w:cs="Times New Roman"/>
          <w:i/>
          <w:iCs/>
          <w:lang w:val="mn-MN"/>
        </w:rPr>
        <w:t xml:space="preserve"> =x</w:t>
      </w:r>
      <w:r w:rsidRPr="00AC1EB1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AC1EB1" w:rsidRPr="00AC1EB1">
        <w:rPr>
          <w:rFonts w:ascii="Times New Roman" w:hAnsi="Times New Roman" w:cs="Times New Roman"/>
          <w:i/>
          <w:iCs/>
          <w:lang w:val="mn-MN"/>
        </w:rPr>
        <w:t xml:space="preserve"> + y</w:t>
      </w:r>
      <w:r w:rsidRPr="00AC1EB1">
        <w:rPr>
          <w:rFonts w:ascii="Times New Roman" w:hAnsi="Times New Roman" w:cs="Times New Roman"/>
          <w:i/>
          <w:iCs/>
          <w:vertAlign w:val="superscript"/>
          <w:lang w:val="mn-MN"/>
        </w:rPr>
        <w:t>2</w:t>
      </w:r>
      <w:r w:rsidR="0078570B" w:rsidRPr="0078570B">
        <w:rPr>
          <w:rFonts w:ascii="Times New Roman" w:hAnsi="Times New Roman" w:cs="Times New Roman"/>
          <w:lang w:val="mn-MN"/>
        </w:rPr>
        <w:t xml:space="preserve">  байдгийг санаж  </w:t>
      </w:r>
      <w:r w:rsidR="0078570B" w:rsidRPr="007145B7">
        <w:rPr>
          <w:rFonts w:ascii="Times New Roman" w:hAnsi="Times New Roman" w:cs="Times New Roman"/>
          <w:i/>
          <w:lang w:val="mn-MN"/>
        </w:rPr>
        <w:t>n</w:t>
      </w:r>
      <w:r w:rsidR="0078570B" w:rsidRPr="0078570B">
        <w:rPr>
          <w:rFonts w:ascii="Times New Roman" w:hAnsi="Times New Roman" w:cs="Times New Roman"/>
          <w:lang w:val="mn-MN"/>
        </w:rPr>
        <w:t xml:space="preserve">- </w:t>
      </w:r>
      <w:r w:rsidR="00AC1EB1">
        <w:rPr>
          <w:rFonts w:ascii="Times New Roman" w:hAnsi="Times New Roman" w:cs="Times New Roman"/>
          <w:lang w:val="mn-MN"/>
        </w:rPr>
        <w:t xml:space="preserve">өнцөгтийн </w:t>
      </w:r>
      <w:r w:rsidR="0078570B" w:rsidRPr="0078570B">
        <w:rPr>
          <w:rFonts w:ascii="Times New Roman" w:hAnsi="Times New Roman" w:cs="Times New Roman"/>
          <w:lang w:val="mn-MN"/>
        </w:rPr>
        <w:t xml:space="preserve"> оройгоос шулуун хүртэлх </w:t>
      </w:r>
      <w:r w:rsidR="00AC1EB1">
        <w:rPr>
          <w:rFonts w:ascii="Times New Roman" w:hAnsi="Times New Roman" w:cs="Times New Roman"/>
          <w:lang w:val="mn-MN"/>
        </w:rPr>
        <w:t xml:space="preserve">зайнуудын </w:t>
      </w:r>
      <w:r w:rsidR="0078570B" w:rsidRPr="0078570B">
        <w:rPr>
          <w:rFonts w:ascii="Times New Roman" w:hAnsi="Times New Roman" w:cs="Times New Roman"/>
          <w:lang w:val="mn-MN"/>
        </w:rPr>
        <w:t>квадрат</w:t>
      </w:r>
      <w:r w:rsidR="007145B7">
        <w:rPr>
          <w:rFonts w:ascii="Times New Roman" w:hAnsi="Times New Roman" w:cs="Times New Roman"/>
          <w:lang w:val="mn-MN"/>
        </w:rPr>
        <w:t>уудын нийлбэр α-</w:t>
      </w:r>
      <w:r w:rsidR="00AC1EB1">
        <w:rPr>
          <w:rFonts w:ascii="Times New Roman" w:hAnsi="Times New Roman" w:cs="Times New Roman"/>
          <w:lang w:val="mn-MN"/>
        </w:rPr>
        <w:t>тай тэнц</w:t>
      </w:r>
      <w:r w:rsidR="0078570B" w:rsidRPr="0078570B">
        <w:rPr>
          <w:rFonts w:ascii="Times New Roman" w:hAnsi="Times New Roman" w:cs="Times New Roman"/>
          <w:lang w:val="mn-MN"/>
        </w:rPr>
        <w:t>үү бөгөөд Р цэгийн координатаас хамаарахгүй.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   Дараагийн бодлогыг бодоход дараах сануулга хэрэгтэй болно.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   </w:t>
      </w:r>
      <w:r w:rsidRPr="007145B7">
        <w:rPr>
          <w:rFonts w:ascii="Times New Roman" w:hAnsi="Times New Roman" w:cs="Times New Roman"/>
          <w:i/>
          <w:lang w:val="mn-MN"/>
        </w:rPr>
        <w:t>f (x,y)</w:t>
      </w:r>
      <w:r w:rsidRPr="0078570B">
        <w:rPr>
          <w:rFonts w:ascii="Times New Roman" w:hAnsi="Times New Roman" w:cs="Times New Roman"/>
          <w:lang w:val="mn-MN"/>
        </w:rPr>
        <w:t xml:space="preserve"> функц нь 2 дугаар зэргийн дурын олон гишүүнт болог. Энэ тохиолдолд</w:t>
      </w:r>
      <w:r w:rsidRPr="007145B7">
        <w:rPr>
          <w:rFonts w:ascii="Times New Roman" w:hAnsi="Times New Roman" w:cs="Times New Roman"/>
          <w:i/>
          <w:lang w:val="mn-MN"/>
        </w:rPr>
        <w:t xml:space="preserve"> f</w:t>
      </w:r>
      <w:r w:rsidR="007145B7">
        <w:rPr>
          <w:rFonts w:ascii="Times New Roman" w:hAnsi="Times New Roman" w:cs="Times New Roman"/>
          <w:lang w:val="mn-MN"/>
        </w:rPr>
        <w:t xml:space="preserve">  квадратлаг хэлбэрийн нийлбэр </w:t>
      </w:r>
      <w:r w:rsidR="007145B7" w:rsidRPr="0078570B">
        <w:rPr>
          <w:rFonts w:ascii="Times New Roman" w:hAnsi="Times New Roman" w:cs="Times New Roman"/>
          <w:lang w:val="mn-MN"/>
        </w:rPr>
        <w:t xml:space="preserve"> </w:t>
      </w:r>
      <w:r w:rsidR="007145B7">
        <w:rPr>
          <w:rFonts w:ascii="Times New Roman" w:hAnsi="Times New Roman" w:cs="Times New Roman"/>
          <w:lang w:val="mn-MN"/>
        </w:rPr>
        <w:t>( хоёр</w:t>
      </w:r>
      <w:r w:rsidRPr="0078570B">
        <w:rPr>
          <w:rFonts w:ascii="Times New Roman" w:hAnsi="Times New Roman" w:cs="Times New Roman"/>
          <w:lang w:val="mn-MN"/>
        </w:rPr>
        <w:t>дугаар зэргийн гишүүд ),</w:t>
      </w:r>
      <w:r w:rsidR="007145B7">
        <w:rPr>
          <w:rFonts w:ascii="Times New Roman" w:hAnsi="Times New Roman" w:cs="Times New Roman"/>
          <w:lang w:val="mn-MN"/>
        </w:rPr>
        <w:t xml:space="preserve">  шугаман функц </w:t>
      </w:r>
      <w:r w:rsidRPr="0078570B">
        <w:rPr>
          <w:rFonts w:ascii="Times New Roman" w:hAnsi="Times New Roman" w:cs="Times New Roman"/>
          <w:lang w:val="mn-MN"/>
        </w:rPr>
        <w:t>( 1зэргийн</w:t>
      </w:r>
      <w:r w:rsidR="00AC1EB1">
        <w:rPr>
          <w:rFonts w:ascii="Times New Roman" w:hAnsi="Times New Roman" w:cs="Times New Roman"/>
          <w:lang w:val="mn-MN"/>
        </w:rPr>
        <w:t xml:space="preserve"> гишүүд), тоо (</w:t>
      </w:r>
      <w:r w:rsidR="007145B7">
        <w:rPr>
          <w:rFonts w:ascii="Times New Roman" w:hAnsi="Times New Roman" w:cs="Times New Roman"/>
          <w:lang w:val="mn-MN"/>
        </w:rPr>
        <w:t>сул</w:t>
      </w:r>
      <w:r w:rsidR="00AC1EB1">
        <w:rPr>
          <w:rFonts w:ascii="Times New Roman" w:hAnsi="Times New Roman" w:cs="Times New Roman"/>
          <w:lang w:val="mn-MN"/>
        </w:rPr>
        <w:t xml:space="preserve"> гишүүн) б</w:t>
      </w:r>
      <w:r w:rsidRPr="0078570B">
        <w:rPr>
          <w:rFonts w:ascii="Times New Roman" w:hAnsi="Times New Roman" w:cs="Times New Roman"/>
          <w:lang w:val="mn-MN"/>
        </w:rPr>
        <w:t>олж задарна.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lastRenderedPageBreak/>
        <w:t xml:space="preserve">   Бидний авч үзэж буй функц  координатын эхийг</w:t>
      </w:r>
      <w:r w:rsidR="00802FFF">
        <w:rPr>
          <w:rFonts w:ascii="Times New Roman" w:hAnsi="Times New Roman" w:cs="Times New Roman"/>
          <w:lang w:val="mn-MN"/>
        </w:rPr>
        <w:t xml:space="preserve"> </w:t>
      </w:r>
      <w:r w:rsidRPr="0078570B">
        <w:rPr>
          <w:rFonts w:ascii="Times New Roman" w:hAnsi="Times New Roman" w:cs="Times New Roman"/>
          <w:lang w:val="mn-MN"/>
        </w:rPr>
        <w:t>тойр</w:t>
      </w:r>
      <w:r w:rsidR="00802FFF">
        <w:rPr>
          <w:rFonts w:ascii="Times New Roman" w:hAnsi="Times New Roman" w:cs="Times New Roman"/>
          <w:lang w:val="mn-MN"/>
        </w:rPr>
        <w:t>уулан эргүүлсэн ямар</w:t>
      </w:r>
      <w:r w:rsidRPr="0078570B">
        <w:rPr>
          <w:rFonts w:ascii="Times New Roman" w:hAnsi="Times New Roman" w:cs="Times New Roman"/>
          <w:lang w:val="mn-MN"/>
        </w:rPr>
        <w:t xml:space="preserve"> нэг</w:t>
      </w:r>
      <w:r w:rsidR="00802FFF">
        <w:rPr>
          <w:rFonts w:ascii="Times New Roman" w:hAnsi="Times New Roman" w:cs="Times New Roman"/>
          <w:lang w:val="mn-MN"/>
        </w:rPr>
        <w:t xml:space="preserve">эн </w:t>
      </w:r>
      <w:r w:rsidRPr="0078570B">
        <w:rPr>
          <w:rFonts w:ascii="Times New Roman" w:hAnsi="Times New Roman" w:cs="Times New Roman"/>
          <w:lang w:val="mn-MN"/>
        </w:rPr>
        <w:t xml:space="preserve"> r </w:t>
      </w:r>
      <w:r w:rsidR="00802FFF">
        <w:rPr>
          <w:rFonts w:ascii="Times New Roman" w:hAnsi="Times New Roman" w:cs="Times New Roman"/>
          <w:lang w:val="mn-MN"/>
        </w:rPr>
        <w:t>эргүүлэлтийн хувьд</w:t>
      </w:r>
      <w:r w:rsidRPr="0078570B">
        <w:rPr>
          <w:rFonts w:ascii="Times New Roman" w:hAnsi="Times New Roman" w:cs="Times New Roman"/>
          <w:lang w:val="mn-MN"/>
        </w:rPr>
        <w:t xml:space="preserve"> инвариант гэж бодъ</w:t>
      </w:r>
      <w:r w:rsidR="00802FFF">
        <w:rPr>
          <w:rFonts w:ascii="Times New Roman" w:hAnsi="Times New Roman" w:cs="Times New Roman"/>
          <w:lang w:val="mn-MN"/>
        </w:rPr>
        <w:t>ё. Ийм тохиолдолд дээр дурдсан нэмэгдэхүүнүүд тус бүр</w:t>
      </w:r>
      <w:r w:rsidRPr="0078570B">
        <w:rPr>
          <w:rFonts w:ascii="Times New Roman" w:hAnsi="Times New Roman" w:cs="Times New Roman"/>
          <w:lang w:val="mn-MN"/>
        </w:rPr>
        <w:t xml:space="preserve"> инвариантлаг гэдгийг баталж  болно. Үүнийг янз бүрийн аргаар батлах боломжтой бөгөөд</w:t>
      </w:r>
      <w:r w:rsidR="00802FFF">
        <w:rPr>
          <w:rFonts w:ascii="Times New Roman" w:hAnsi="Times New Roman" w:cs="Times New Roman"/>
          <w:lang w:val="mn-MN"/>
        </w:rPr>
        <w:t xml:space="preserve"> α – өнцгийн эргүүлэлт</w:t>
      </w:r>
      <w:r w:rsidRPr="0078570B">
        <w:rPr>
          <w:rFonts w:ascii="Times New Roman" w:hAnsi="Times New Roman" w:cs="Times New Roman"/>
          <w:lang w:val="mn-MN"/>
        </w:rPr>
        <w:t>ээр</w:t>
      </w:r>
    </w:p>
    <w:p w:rsidR="0078570B" w:rsidRPr="00DB1067" w:rsidRDefault="00DB1067" w:rsidP="0078570B">
      <w:pPr>
        <w:tabs>
          <w:tab w:val="left" w:pos="3342"/>
        </w:tabs>
        <w:rPr>
          <w:rFonts w:ascii="Times New Roman" w:hAnsi="Times New Roman" w:cs="Times New Roman"/>
          <w:i/>
          <w:lang w:val="mn-MN"/>
        </w:rPr>
      </w:pPr>
      <w:r>
        <w:rPr>
          <w:rFonts w:ascii="Times New Roman" w:hAnsi="Times New Roman" w:cs="Times New Roman"/>
          <w:i/>
          <w:lang w:val="mn-MN"/>
        </w:rPr>
        <w:t xml:space="preserve"> u=</w:t>
      </w:r>
      <w:r w:rsidR="00886B5E" w:rsidRPr="00DB1067">
        <w:rPr>
          <w:rFonts w:ascii="Times New Roman" w:hAnsi="Times New Roman" w:cs="Times New Roman"/>
          <w:i/>
        </w:rPr>
        <w:t xml:space="preserve"> (cosα)x+(sinα)y</w:t>
      </w:r>
    </w:p>
    <w:p w:rsidR="0078570B" w:rsidRPr="00DB1067" w:rsidRDefault="00DB1067" w:rsidP="0078570B">
      <w:pPr>
        <w:tabs>
          <w:tab w:val="left" w:pos="334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mn-MN"/>
        </w:rPr>
        <w:t xml:space="preserve">v= </w:t>
      </w:r>
      <w:r w:rsidR="00886B5E" w:rsidRPr="00DB1067">
        <w:rPr>
          <w:rFonts w:ascii="Times New Roman" w:hAnsi="Times New Roman" w:cs="Times New Roman"/>
          <w:i/>
        </w:rPr>
        <w:t>(-sinα)x +(cosα)y</w:t>
      </w:r>
    </w:p>
    <w:p w:rsidR="0078570B" w:rsidRPr="0078570B" w:rsidRDefault="00DB1067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1-р </w:t>
      </w:r>
      <w:r w:rsidR="0078570B" w:rsidRPr="0078570B">
        <w:rPr>
          <w:rFonts w:ascii="Times New Roman" w:hAnsi="Times New Roman" w:cs="Times New Roman"/>
          <w:lang w:val="mn-MN"/>
        </w:rPr>
        <w:t>зэргийн гишүүдийг 1</w:t>
      </w:r>
      <w:r>
        <w:rPr>
          <w:rFonts w:ascii="Times New Roman" w:hAnsi="Times New Roman" w:cs="Times New Roman"/>
          <w:lang w:val="mn-MN"/>
        </w:rPr>
        <w:t xml:space="preserve">-р </w:t>
      </w:r>
      <w:r w:rsidR="0078570B" w:rsidRPr="0078570B">
        <w:rPr>
          <w:rFonts w:ascii="Times New Roman" w:hAnsi="Times New Roman" w:cs="Times New Roman"/>
          <w:lang w:val="mn-MN"/>
        </w:rPr>
        <w:t>зэ</w:t>
      </w:r>
      <w:r>
        <w:rPr>
          <w:rFonts w:ascii="Times New Roman" w:hAnsi="Times New Roman" w:cs="Times New Roman"/>
          <w:lang w:val="mn-MN"/>
        </w:rPr>
        <w:t>р</w:t>
      </w:r>
      <w:r w:rsidR="0078570B" w:rsidRPr="0078570B">
        <w:rPr>
          <w:rFonts w:ascii="Times New Roman" w:hAnsi="Times New Roman" w:cs="Times New Roman"/>
          <w:lang w:val="mn-MN"/>
        </w:rPr>
        <w:t>гийн гишүүдэд</w:t>
      </w:r>
      <w:r>
        <w:rPr>
          <w:rFonts w:ascii="Times New Roman" w:hAnsi="Times New Roman" w:cs="Times New Roman"/>
          <w:lang w:val="mn-MN"/>
        </w:rPr>
        <w:t xml:space="preserve"> </w:t>
      </w:r>
      <w:r w:rsidR="0078570B" w:rsidRPr="0078570B">
        <w:rPr>
          <w:rFonts w:ascii="Times New Roman" w:hAnsi="Times New Roman" w:cs="Times New Roman"/>
          <w:lang w:val="mn-MN"/>
        </w:rPr>
        <w:t>,</w:t>
      </w:r>
      <w:r>
        <w:rPr>
          <w:rFonts w:ascii="Times New Roman" w:hAnsi="Times New Roman" w:cs="Times New Roman"/>
          <w:lang w:val="mn-MN"/>
        </w:rPr>
        <w:t xml:space="preserve"> </w:t>
      </w:r>
      <w:r w:rsidR="0078570B" w:rsidRPr="0078570B">
        <w:rPr>
          <w:rFonts w:ascii="Times New Roman" w:hAnsi="Times New Roman" w:cs="Times New Roman"/>
          <w:lang w:val="mn-MN"/>
        </w:rPr>
        <w:t>2</w:t>
      </w:r>
      <w:r>
        <w:rPr>
          <w:rFonts w:ascii="Times New Roman" w:hAnsi="Times New Roman" w:cs="Times New Roman"/>
          <w:lang w:val="mn-MN"/>
        </w:rPr>
        <w:t xml:space="preserve">-р </w:t>
      </w:r>
      <w:r w:rsidR="0078570B" w:rsidRPr="0078570B">
        <w:rPr>
          <w:rFonts w:ascii="Times New Roman" w:hAnsi="Times New Roman" w:cs="Times New Roman"/>
          <w:lang w:val="mn-MN"/>
        </w:rPr>
        <w:t>зэргийн гишүүдийг2</w:t>
      </w:r>
      <w:r>
        <w:rPr>
          <w:rFonts w:ascii="Times New Roman" w:hAnsi="Times New Roman" w:cs="Times New Roman"/>
          <w:lang w:val="mn-MN"/>
        </w:rPr>
        <w:t>-р</w:t>
      </w:r>
      <w:r w:rsidR="0078570B" w:rsidRPr="0078570B">
        <w:rPr>
          <w:rFonts w:ascii="Times New Roman" w:hAnsi="Times New Roman" w:cs="Times New Roman"/>
          <w:lang w:val="mn-MN"/>
        </w:rPr>
        <w:t xml:space="preserve"> зэргийн гишүүдэд </w:t>
      </w:r>
      <w:r>
        <w:rPr>
          <w:rFonts w:ascii="Times New Roman" w:hAnsi="Times New Roman" w:cs="Times New Roman"/>
          <w:lang w:val="mn-MN"/>
        </w:rPr>
        <w:t>бууна. Ө</w:t>
      </w:r>
      <w:r w:rsidR="0078570B" w:rsidRPr="0078570B">
        <w:rPr>
          <w:rFonts w:ascii="Times New Roman" w:hAnsi="Times New Roman" w:cs="Times New Roman"/>
          <w:lang w:val="mn-MN"/>
        </w:rPr>
        <w:t>мнөх бодлогуудад ийм шинж чанарыг төдийлөн тодорхой  ашиглаагүй.</w:t>
      </w:r>
      <w:r>
        <w:rPr>
          <w:rFonts w:ascii="Times New Roman" w:hAnsi="Times New Roman" w:cs="Times New Roman"/>
          <w:lang w:val="mn-MN"/>
        </w:rPr>
        <w:t xml:space="preserve"> </w:t>
      </w:r>
      <w:r w:rsidR="0078570B" w:rsidRPr="0078570B">
        <w:rPr>
          <w:rFonts w:ascii="Times New Roman" w:hAnsi="Times New Roman" w:cs="Times New Roman"/>
          <w:lang w:val="mn-MN"/>
        </w:rPr>
        <w:t>Коорди</w:t>
      </w:r>
      <w:r>
        <w:rPr>
          <w:rFonts w:ascii="Times New Roman" w:hAnsi="Times New Roman" w:cs="Times New Roman"/>
          <w:lang w:val="mn-MN"/>
        </w:rPr>
        <w:t xml:space="preserve">натын </w:t>
      </w:r>
      <w:r w:rsidR="0078570B" w:rsidRPr="0078570B">
        <w:rPr>
          <w:rFonts w:ascii="Times New Roman" w:hAnsi="Times New Roman" w:cs="Times New Roman"/>
          <w:lang w:val="mn-MN"/>
        </w:rPr>
        <w:t>эхийг тойруулан эргүүлэх үед шугаман функц шугаман байдлаараа , харин квадратлаг хэлбэр квадратлаг хэлбэртэй хэвээр үлдэнэ.</w:t>
      </w:r>
    </w:p>
    <w:p w:rsidR="0078570B" w:rsidRPr="00103AEC" w:rsidRDefault="0078570B" w:rsidP="0078570B">
      <w:pPr>
        <w:tabs>
          <w:tab w:val="left" w:pos="3342"/>
        </w:tabs>
        <w:rPr>
          <w:rFonts w:ascii="Times New Roman" w:hAnsi="Times New Roman" w:cs="Times New Roman"/>
          <w:b/>
          <w:lang w:val="mn-MN"/>
        </w:rPr>
      </w:pPr>
      <w:r w:rsidRPr="00103AEC">
        <w:rPr>
          <w:rFonts w:ascii="Times New Roman" w:hAnsi="Times New Roman" w:cs="Times New Roman"/>
          <w:b/>
          <w:lang w:val="mn-MN"/>
        </w:rPr>
        <w:t>Бодлого.  12</w:t>
      </w:r>
    </w:p>
    <w:p w:rsidR="0078570B" w:rsidRPr="00103AEC" w:rsidRDefault="00CC4B9B" w:rsidP="0078570B">
      <w:pPr>
        <w:tabs>
          <w:tab w:val="left" w:pos="3342"/>
        </w:tabs>
        <w:rPr>
          <w:rFonts w:ascii="Times New Roman" w:hAnsi="Times New Roman" w:cs="Times New Roman"/>
          <w:i/>
          <w:lang w:val="mn-MN"/>
        </w:rPr>
      </w:pPr>
      <w:r>
        <w:rPr>
          <w:rFonts w:ascii="Times New Roman" w:hAnsi="Times New Roman" w:cs="Times New Roman"/>
          <w:i/>
          <w:lang w:val="mn-MN"/>
        </w:rPr>
        <w:t xml:space="preserve"> Хавтгай дээр к</w:t>
      </w:r>
      <w:r w:rsidR="0078570B" w:rsidRPr="00103AEC">
        <w:rPr>
          <w:rFonts w:ascii="Times New Roman" w:hAnsi="Times New Roman" w:cs="Times New Roman"/>
          <w:i/>
          <w:lang w:val="mn-MN"/>
        </w:rPr>
        <w:t>оординатын эх</w:t>
      </w:r>
      <w:r w:rsidRPr="00CC4B9B">
        <w:rPr>
          <w:rFonts w:ascii="Times New Roman" w:hAnsi="Times New Roman" w:cs="Times New Roman"/>
          <w:i/>
          <w:lang w:val="mn-MN"/>
        </w:rPr>
        <w:t xml:space="preserve"> </w:t>
      </w:r>
      <w:r>
        <w:rPr>
          <w:rFonts w:ascii="Times New Roman" w:hAnsi="Times New Roman" w:cs="Times New Roman"/>
          <w:i/>
          <w:lang w:val="mn-MN"/>
        </w:rPr>
        <w:t>О цэг дээр төвтэй</w:t>
      </w:r>
      <w:r w:rsidR="0078570B" w:rsidRPr="00103AEC">
        <w:rPr>
          <w:rFonts w:ascii="Times New Roman" w:hAnsi="Times New Roman" w:cs="Times New Roman"/>
          <w:i/>
          <w:lang w:val="mn-MN"/>
        </w:rPr>
        <w:t xml:space="preserve">  зөв n- өнцөгтийг зуржээ. r –</w:t>
      </w:r>
      <w:r>
        <w:rPr>
          <w:rFonts w:ascii="Times New Roman" w:hAnsi="Times New Roman" w:cs="Times New Roman"/>
          <w:i/>
          <w:lang w:val="mn-MN"/>
        </w:rPr>
        <w:t xml:space="preserve">багтсан тойргийн </w:t>
      </w:r>
      <w:r w:rsidR="0078570B" w:rsidRPr="00103AEC">
        <w:rPr>
          <w:rFonts w:ascii="Times New Roman" w:hAnsi="Times New Roman" w:cs="Times New Roman"/>
          <w:i/>
          <w:lang w:val="mn-MN"/>
        </w:rPr>
        <w:t xml:space="preserve"> радиус</w:t>
      </w:r>
      <w:r>
        <w:rPr>
          <w:rFonts w:ascii="Times New Roman" w:hAnsi="Times New Roman" w:cs="Times New Roman"/>
          <w:i/>
          <w:lang w:val="mn-MN"/>
        </w:rPr>
        <w:t xml:space="preserve"> байг</w:t>
      </w:r>
      <w:r w:rsidR="0078570B" w:rsidRPr="00103AEC">
        <w:rPr>
          <w:rFonts w:ascii="Times New Roman" w:hAnsi="Times New Roman" w:cs="Times New Roman"/>
          <w:i/>
          <w:lang w:val="mn-MN"/>
        </w:rPr>
        <w:t>. Хавтгай дээр ОР=1 байх Р цэгийг сонгож авъя. Энэ тохиолдолд Р цэгээс</w:t>
      </w:r>
      <w:r>
        <w:rPr>
          <w:rFonts w:ascii="Times New Roman" w:hAnsi="Times New Roman" w:cs="Times New Roman"/>
          <w:i/>
          <w:lang w:val="mn-MN"/>
        </w:rPr>
        <w:t xml:space="preserve">  n - өнцөгтийн тал хүртлэх  зайн</w:t>
      </w:r>
      <w:r w:rsidR="0078570B" w:rsidRPr="00103AEC">
        <w:rPr>
          <w:rFonts w:ascii="Times New Roman" w:hAnsi="Times New Roman" w:cs="Times New Roman"/>
          <w:i/>
          <w:lang w:val="mn-MN"/>
        </w:rPr>
        <w:t xml:space="preserve"> квадратуудын нийлбэр n</w:t>
      </w:r>
      <w:r>
        <w:rPr>
          <w:rFonts w:ascii="Times New Roman" w:hAnsi="Times New Roman" w:cs="Times New Roman"/>
          <w:i/>
        </w:rPr>
        <w:t>(r</w:t>
      </w: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+l</w:t>
      </w: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)</w:t>
      </w:r>
      <w:r w:rsidR="0078570B" w:rsidRPr="00103AEC">
        <w:rPr>
          <w:rFonts w:ascii="Times New Roman" w:hAnsi="Times New Roman" w:cs="Times New Roman"/>
          <w:i/>
          <w:lang w:val="mn-MN"/>
        </w:rPr>
        <w:t xml:space="preserve"> – тай тэнцүү болохыг</w:t>
      </w:r>
      <w:r>
        <w:rPr>
          <w:rFonts w:ascii="Times New Roman" w:hAnsi="Times New Roman" w:cs="Times New Roman"/>
          <w:i/>
        </w:rPr>
        <w:t xml:space="preserve"> </w:t>
      </w:r>
      <w:r w:rsidR="0078570B" w:rsidRPr="00103AEC">
        <w:rPr>
          <w:rFonts w:ascii="Times New Roman" w:hAnsi="Times New Roman" w:cs="Times New Roman"/>
          <w:i/>
          <w:lang w:val="mn-MN"/>
        </w:rPr>
        <w:t>батал.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103AEC">
        <w:rPr>
          <w:rFonts w:ascii="Times New Roman" w:hAnsi="Times New Roman" w:cs="Times New Roman"/>
          <w:b/>
          <w:lang w:val="mn-MN"/>
        </w:rPr>
        <w:t xml:space="preserve">    Бодолт:</w:t>
      </w:r>
      <w:r w:rsidR="00346959">
        <w:rPr>
          <w:rFonts w:ascii="Times New Roman" w:hAnsi="Times New Roman" w:cs="Times New Roman"/>
          <w:b/>
        </w:rPr>
        <w:t xml:space="preserve"> </w:t>
      </w:r>
      <w:r w:rsidRPr="0078570B">
        <w:rPr>
          <w:rFonts w:ascii="Times New Roman" w:hAnsi="Times New Roman" w:cs="Times New Roman"/>
          <w:lang w:val="mn-MN"/>
        </w:rPr>
        <w:t xml:space="preserve"> Хэрэв хавтгай дэ</w:t>
      </w:r>
      <w:r w:rsidR="00103AEC">
        <w:rPr>
          <w:rFonts w:ascii="Times New Roman" w:hAnsi="Times New Roman" w:cs="Times New Roman"/>
          <w:lang w:val="mn-MN"/>
        </w:rPr>
        <w:t>эрх</w:t>
      </w:r>
      <w:r w:rsidR="00346959">
        <w:rPr>
          <w:rFonts w:ascii="Times New Roman" w:hAnsi="Times New Roman" w:cs="Times New Roman"/>
        </w:rPr>
        <w:t xml:space="preserve"> L</w:t>
      </w:r>
      <w:r w:rsidR="00103AEC">
        <w:rPr>
          <w:rFonts w:ascii="Times New Roman" w:hAnsi="Times New Roman" w:cs="Times New Roman"/>
          <w:lang w:val="mn-MN"/>
        </w:rPr>
        <w:t xml:space="preserve"> шулуун  </w:t>
      </w:r>
      <w:r w:rsidR="00103AEC" w:rsidRPr="00346959">
        <w:rPr>
          <w:rFonts w:ascii="Times New Roman" w:hAnsi="Times New Roman" w:cs="Times New Roman"/>
          <w:i/>
          <w:lang w:val="mn-MN"/>
        </w:rPr>
        <w:t>ax +by +c =0</w:t>
      </w:r>
      <w:r w:rsidR="00103AEC">
        <w:rPr>
          <w:rFonts w:ascii="Times New Roman" w:hAnsi="Times New Roman" w:cs="Times New Roman"/>
          <w:lang w:val="mn-MN"/>
        </w:rPr>
        <w:t xml:space="preserve"> (энд a</w:t>
      </w:r>
      <w:r w:rsidR="00103AEC" w:rsidRPr="00B25D2C">
        <w:rPr>
          <w:rFonts w:ascii="Times New Roman" w:hAnsi="Times New Roman" w:cs="Times New Roman"/>
          <w:vertAlign w:val="superscript"/>
          <w:lang w:val="mn-MN"/>
        </w:rPr>
        <w:t>2</w:t>
      </w:r>
      <w:r w:rsidR="00103AEC">
        <w:rPr>
          <w:rFonts w:ascii="Times New Roman" w:hAnsi="Times New Roman" w:cs="Times New Roman"/>
          <w:lang w:val="mn-MN"/>
        </w:rPr>
        <w:t xml:space="preserve"> +b</w:t>
      </w:r>
      <w:r w:rsidR="00103AEC" w:rsidRPr="00B25D2C">
        <w:rPr>
          <w:rFonts w:ascii="Times New Roman" w:hAnsi="Times New Roman" w:cs="Times New Roman"/>
          <w:vertAlign w:val="superscript"/>
          <w:lang w:val="mn-MN"/>
        </w:rPr>
        <w:t>2</w:t>
      </w:r>
      <w:r w:rsidR="00346959">
        <w:rPr>
          <w:rFonts w:ascii="Times New Roman" w:hAnsi="Times New Roman" w:cs="Times New Roman"/>
          <w:lang w:val="mn-MN"/>
        </w:rPr>
        <w:t xml:space="preserve"> =1) тэгшитгэлээ</w:t>
      </w:r>
      <w:r w:rsidRPr="0078570B">
        <w:rPr>
          <w:rFonts w:ascii="Times New Roman" w:hAnsi="Times New Roman" w:cs="Times New Roman"/>
          <w:lang w:val="mn-MN"/>
        </w:rPr>
        <w:t>р өгөгдсөн байвал Р-ээс L хүртэлх</w:t>
      </w:r>
      <w:r w:rsidR="00103AEC">
        <w:rPr>
          <w:rFonts w:ascii="Times New Roman" w:hAnsi="Times New Roman" w:cs="Times New Roman"/>
          <w:lang w:val="mn-MN"/>
        </w:rPr>
        <w:t xml:space="preserve"> квадрат зай </w:t>
      </w:r>
      <w:r w:rsidR="00346959">
        <w:rPr>
          <w:rFonts w:ascii="Times New Roman" w:hAnsi="Times New Roman" w:cs="Times New Roman"/>
          <w:i/>
          <w:lang w:val="mn-MN"/>
        </w:rPr>
        <w:t>(</w:t>
      </w:r>
      <w:r w:rsidR="00103AEC" w:rsidRPr="00346959">
        <w:rPr>
          <w:rFonts w:ascii="Times New Roman" w:hAnsi="Times New Roman" w:cs="Times New Roman"/>
          <w:i/>
          <w:lang w:val="mn-MN"/>
        </w:rPr>
        <w:t>ax +by +c)</w:t>
      </w:r>
      <w:r w:rsidR="00103AEC" w:rsidRPr="00346959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78570B">
        <w:rPr>
          <w:rFonts w:ascii="Times New Roman" w:hAnsi="Times New Roman" w:cs="Times New Roman"/>
          <w:lang w:val="mn-MN"/>
        </w:rPr>
        <w:t xml:space="preserve"> – тай тэнцүү. </w:t>
      </w:r>
      <w:r w:rsidR="00E24FEA" w:rsidRPr="0078570B">
        <w:rPr>
          <w:rFonts w:ascii="Times New Roman" w:hAnsi="Times New Roman" w:cs="Times New Roman"/>
          <w:lang w:val="mn-MN"/>
        </w:rPr>
        <w:t xml:space="preserve">Р- цэгээс </w:t>
      </w:r>
      <w:r w:rsidR="00E24FEA" w:rsidRPr="00E24FEA">
        <w:rPr>
          <w:rFonts w:ascii="Times New Roman" w:hAnsi="Times New Roman" w:cs="Times New Roman"/>
          <w:i/>
          <w:lang w:val="mn-MN"/>
        </w:rPr>
        <w:t>n-</w:t>
      </w:r>
      <w:r w:rsidR="00E24FEA">
        <w:rPr>
          <w:rFonts w:ascii="Times New Roman" w:hAnsi="Times New Roman" w:cs="Times New Roman"/>
          <w:lang w:val="mn-MN"/>
        </w:rPr>
        <w:t xml:space="preserve"> өнцөгтийн тал</w:t>
      </w:r>
      <w:r w:rsidR="00E24FEA" w:rsidRPr="0078570B">
        <w:rPr>
          <w:rFonts w:ascii="Times New Roman" w:hAnsi="Times New Roman" w:cs="Times New Roman"/>
          <w:lang w:val="mn-MN"/>
        </w:rPr>
        <w:t xml:space="preserve"> хүртэлх зайн квадратуудын нийлбэр </w:t>
      </w:r>
      <w:r w:rsidR="00E24FEA">
        <w:rPr>
          <w:rFonts w:ascii="Times New Roman" w:hAnsi="Times New Roman" w:cs="Times New Roman"/>
        </w:rPr>
        <w:t xml:space="preserve"> </w:t>
      </w:r>
      <w:r w:rsidR="00E24FEA">
        <w:rPr>
          <w:rFonts w:ascii="Times New Roman" w:hAnsi="Times New Roman" w:cs="Times New Roman"/>
          <w:i/>
        </w:rPr>
        <w:t>f(x,y)=A+B</w:t>
      </w:r>
      <w:r w:rsidR="00E24FEA">
        <w:rPr>
          <w:rFonts w:ascii="Times New Roman" w:hAnsi="Times New Roman" w:cs="Times New Roman"/>
          <w:i/>
          <w:vertAlign w:val="subscript"/>
        </w:rPr>
        <w:t>x</w:t>
      </w:r>
      <w:r w:rsidR="00E24FEA">
        <w:rPr>
          <w:rFonts w:ascii="Times New Roman" w:hAnsi="Times New Roman" w:cs="Times New Roman"/>
          <w:i/>
        </w:rPr>
        <w:t>x+B</w:t>
      </w:r>
      <w:r w:rsidR="00E24FEA">
        <w:rPr>
          <w:rFonts w:ascii="Times New Roman" w:hAnsi="Times New Roman" w:cs="Times New Roman"/>
          <w:i/>
          <w:vertAlign w:val="subscript"/>
        </w:rPr>
        <w:t>y</w:t>
      </w:r>
      <w:r w:rsidR="00E24FEA">
        <w:rPr>
          <w:rFonts w:ascii="Times New Roman" w:hAnsi="Times New Roman" w:cs="Times New Roman"/>
          <w:i/>
        </w:rPr>
        <w:t>y+C</w:t>
      </w:r>
      <w:r w:rsidR="00E24FEA">
        <w:rPr>
          <w:rFonts w:ascii="Times New Roman" w:hAnsi="Times New Roman" w:cs="Times New Roman"/>
          <w:i/>
          <w:vertAlign w:val="subscript"/>
        </w:rPr>
        <w:t>xx</w:t>
      </w:r>
      <w:r w:rsidR="00E24FEA">
        <w:rPr>
          <w:rFonts w:ascii="Times New Roman" w:hAnsi="Times New Roman" w:cs="Times New Roman"/>
          <w:i/>
        </w:rPr>
        <w:t>x</w:t>
      </w:r>
      <w:r w:rsidR="00E24FEA">
        <w:rPr>
          <w:rFonts w:ascii="Times New Roman" w:hAnsi="Times New Roman" w:cs="Times New Roman"/>
          <w:i/>
          <w:vertAlign w:val="superscript"/>
        </w:rPr>
        <w:t>2</w:t>
      </w:r>
      <w:r w:rsidR="00E24FEA">
        <w:rPr>
          <w:rFonts w:ascii="Times New Roman" w:hAnsi="Times New Roman" w:cs="Times New Roman"/>
          <w:i/>
        </w:rPr>
        <w:t>+C</w:t>
      </w:r>
      <w:r w:rsidR="00E24FEA">
        <w:rPr>
          <w:rFonts w:ascii="Times New Roman" w:hAnsi="Times New Roman" w:cs="Times New Roman"/>
          <w:i/>
          <w:vertAlign w:val="subscript"/>
        </w:rPr>
        <w:t>xy</w:t>
      </w:r>
      <w:r w:rsidR="00E24FEA">
        <w:rPr>
          <w:rFonts w:ascii="Times New Roman" w:hAnsi="Times New Roman" w:cs="Times New Roman"/>
          <w:i/>
        </w:rPr>
        <w:t>xy+C</w:t>
      </w:r>
      <w:r w:rsidR="00E24FEA">
        <w:rPr>
          <w:rFonts w:ascii="Times New Roman" w:hAnsi="Times New Roman" w:cs="Times New Roman"/>
          <w:i/>
          <w:vertAlign w:val="subscript"/>
        </w:rPr>
        <w:t>yy</w:t>
      </w:r>
      <w:r w:rsidR="00E24FEA">
        <w:rPr>
          <w:rFonts w:ascii="Times New Roman" w:hAnsi="Times New Roman" w:cs="Times New Roman"/>
          <w:i/>
        </w:rPr>
        <w:t>y</w:t>
      </w:r>
      <w:r w:rsidR="00E24FEA">
        <w:rPr>
          <w:rFonts w:ascii="Times New Roman" w:hAnsi="Times New Roman" w:cs="Times New Roman"/>
          <w:i/>
          <w:vertAlign w:val="superscript"/>
        </w:rPr>
        <w:t>2</w:t>
      </w:r>
      <w:r w:rsidRPr="0078570B">
        <w:rPr>
          <w:rFonts w:ascii="Times New Roman" w:hAnsi="Times New Roman" w:cs="Times New Roman"/>
          <w:lang w:val="mn-MN"/>
        </w:rPr>
        <w:t xml:space="preserve"> хэлбэрийн   хоёр дугаар зэргийн олон гишүүнт байна.  </w:t>
      </w:r>
      <w:r w:rsidR="00E24FEA">
        <w:rPr>
          <w:rFonts w:ascii="Times New Roman" w:hAnsi="Times New Roman" w:cs="Times New Roman"/>
          <w:i/>
        </w:rPr>
        <w:t>A, B</w:t>
      </w:r>
      <w:r w:rsidR="00E24FEA">
        <w:rPr>
          <w:rFonts w:ascii="Times New Roman" w:hAnsi="Times New Roman" w:cs="Times New Roman"/>
          <w:i/>
          <w:vertAlign w:val="subscript"/>
        </w:rPr>
        <w:t>x</w:t>
      </w:r>
      <w:r w:rsidR="00E24FEA">
        <w:rPr>
          <w:rFonts w:ascii="Times New Roman" w:hAnsi="Times New Roman" w:cs="Times New Roman"/>
          <w:i/>
        </w:rPr>
        <w:t>, B</w:t>
      </w:r>
      <w:r w:rsidR="00E24FEA">
        <w:rPr>
          <w:rFonts w:ascii="Times New Roman" w:hAnsi="Times New Roman" w:cs="Times New Roman"/>
          <w:i/>
          <w:vertAlign w:val="subscript"/>
        </w:rPr>
        <w:t>y</w:t>
      </w:r>
      <w:r w:rsidR="00E24FEA">
        <w:rPr>
          <w:rFonts w:ascii="Times New Roman" w:hAnsi="Times New Roman" w:cs="Times New Roman"/>
          <w:i/>
        </w:rPr>
        <w:t>, C</w:t>
      </w:r>
      <w:r w:rsidR="00E24FEA">
        <w:rPr>
          <w:rFonts w:ascii="Times New Roman" w:hAnsi="Times New Roman" w:cs="Times New Roman"/>
          <w:i/>
          <w:vertAlign w:val="subscript"/>
        </w:rPr>
        <w:t>xx</w:t>
      </w:r>
      <w:r w:rsidR="00E24FEA">
        <w:rPr>
          <w:rFonts w:ascii="Times New Roman" w:hAnsi="Times New Roman" w:cs="Times New Roman"/>
          <w:i/>
        </w:rPr>
        <w:t>, C</w:t>
      </w:r>
      <w:r w:rsidR="00E24FEA">
        <w:rPr>
          <w:rFonts w:ascii="Times New Roman" w:hAnsi="Times New Roman" w:cs="Times New Roman"/>
          <w:i/>
          <w:vertAlign w:val="subscript"/>
        </w:rPr>
        <w:t xml:space="preserve">xy </w:t>
      </w:r>
      <w:r w:rsidR="00E24FEA">
        <w:rPr>
          <w:rFonts w:ascii="Times New Roman" w:hAnsi="Times New Roman" w:cs="Times New Roman"/>
          <w:i/>
        </w:rPr>
        <w:t>,C</w:t>
      </w:r>
      <w:r w:rsidR="00E24FEA">
        <w:rPr>
          <w:rFonts w:ascii="Times New Roman" w:hAnsi="Times New Roman" w:cs="Times New Roman"/>
          <w:i/>
          <w:vertAlign w:val="subscript"/>
        </w:rPr>
        <w:t xml:space="preserve">yy </w:t>
      </w:r>
      <w:r w:rsidRPr="0078570B">
        <w:rPr>
          <w:rFonts w:ascii="Times New Roman" w:hAnsi="Times New Roman" w:cs="Times New Roman"/>
          <w:lang w:val="mn-MN"/>
        </w:rPr>
        <w:t xml:space="preserve">ямар нэгэн бодит тоо. 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    </w:t>
      </w:r>
      <w:r w:rsidRPr="00D31A6F">
        <w:rPr>
          <w:rFonts w:ascii="Times New Roman" w:hAnsi="Times New Roman" w:cs="Times New Roman"/>
          <w:i/>
          <w:lang w:val="mn-MN"/>
        </w:rPr>
        <w:t xml:space="preserve"> f</w:t>
      </w:r>
      <w:r w:rsidRPr="0078570B">
        <w:rPr>
          <w:rFonts w:ascii="Times New Roman" w:hAnsi="Times New Roman" w:cs="Times New Roman"/>
          <w:lang w:val="mn-MN"/>
        </w:rPr>
        <w:t>- олон гишүүнтийн</w:t>
      </w:r>
      <w:r w:rsidR="00D31A6F">
        <w:rPr>
          <w:rFonts w:ascii="Times New Roman" w:hAnsi="Times New Roman" w:cs="Times New Roman"/>
        </w:rPr>
        <w:t xml:space="preserve"> </w:t>
      </w:r>
      <w:r w:rsidRPr="0078570B">
        <w:rPr>
          <w:rFonts w:ascii="Times New Roman" w:hAnsi="Times New Roman" w:cs="Times New Roman"/>
          <w:lang w:val="mn-MN"/>
        </w:rPr>
        <w:t>0,1,</w:t>
      </w:r>
      <w:r w:rsidR="00D31A6F">
        <w:rPr>
          <w:rFonts w:ascii="Times New Roman" w:hAnsi="Times New Roman" w:cs="Times New Roman"/>
        </w:rPr>
        <w:t xml:space="preserve"> </w:t>
      </w:r>
      <w:r w:rsidRPr="0078570B">
        <w:rPr>
          <w:rFonts w:ascii="Times New Roman" w:hAnsi="Times New Roman" w:cs="Times New Roman"/>
          <w:lang w:val="mn-MN"/>
        </w:rPr>
        <w:t>2 зэргийн</w:t>
      </w:r>
      <w:r w:rsidR="00D31A6F">
        <w:rPr>
          <w:rFonts w:ascii="Times New Roman" w:hAnsi="Times New Roman" w:cs="Times New Roman"/>
        </w:rPr>
        <w:t xml:space="preserve"> </w:t>
      </w:r>
      <w:r w:rsidR="00D31A6F">
        <w:rPr>
          <w:rFonts w:ascii="Times New Roman" w:hAnsi="Times New Roman" w:cs="Times New Roman"/>
          <w:lang w:val="mn-MN"/>
        </w:rPr>
        <w:t xml:space="preserve">гишүүдийг </w:t>
      </w:r>
      <w:r w:rsidRPr="0078570B">
        <w:rPr>
          <w:rFonts w:ascii="Times New Roman" w:hAnsi="Times New Roman" w:cs="Times New Roman"/>
          <w:lang w:val="mn-MN"/>
        </w:rPr>
        <w:t xml:space="preserve">авч үзье. 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   </w:t>
      </w:r>
      <w:r w:rsidR="00D31A6F">
        <w:rPr>
          <w:rFonts w:ascii="Times New Roman" w:hAnsi="Times New Roman" w:cs="Times New Roman"/>
          <w:lang w:val="mn-MN"/>
        </w:rPr>
        <w:t>Сул</w:t>
      </w:r>
      <w:r w:rsidRPr="0078570B">
        <w:rPr>
          <w:rFonts w:ascii="Times New Roman" w:hAnsi="Times New Roman" w:cs="Times New Roman"/>
          <w:lang w:val="mn-MN"/>
        </w:rPr>
        <w:t xml:space="preserve"> гишүүн нь А тогтмол тоо юм.</w:t>
      </w:r>
      <w:r w:rsidR="001538CF">
        <w:rPr>
          <w:rFonts w:ascii="Times New Roman" w:hAnsi="Times New Roman" w:cs="Times New Roman"/>
          <w:lang w:val="mn-MN"/>
        </w:rPr>
        <w:t xml:space="preserve"> </w:t>
      </w:r>
      <w:r w:rsidR="00103AEC">
        <w:rPr>
          <w:rFonts w:ascii="Times New Roman" w:hAnsi="Times New Roman" w:cs="Times New Roman"/>
          <w:lang w:val="mn-MN"/>
        </w:rPr>
        <w:t xml:space="preserve">1дүгээр зэргийнгишүүд нь </w:t>
      </w:r>
      <w:r w:rsidR="00103AEC" w:rsidRPr="001538CF">
        <w:rPr>
          <w:rFonts w:ascii="Times New Roman" w:hAnsi="Times New Roman" w:cs="Times New Roman"/>
          <w:i/>
          <w:lang w:val="mn-MN"/>
        </w:rPr>
        <w:t>B</w:t>
      </w:r>
      <w:r w:rsidR="00103AEC" w:rsidRPr="001538CF">
        <w:rPr>
          <w:rFonts w:ascii="Times New Roman" w:hAnsi="Times New Roman" w:cs="Times New Roman"/>
          <w:i/>
          <w:vertAlign w:val="subscript"/>
          <w:lang w:val="mn-MN"/>
        </w:rPr>
        <w:t>x</w:t>
      </w:r>
      <w:r w:rsidR="00103AEC" w:rsidRPr="001538CF">
        <w:rPr>
          <w:rFonts w:ascii="Times New Roman" w:hAnsi="Times New Roman" w:cs="Times New Roman"/>
          <w:i/>
          <w:lang w:val="mn-MN"/>
        </w:rPr>
        <w:t>x +B</w:t>
      </w:r>
      <w:r w:rsidR="00103AEC" w:rsidRPr="001538CF">
        <w:rPr>
          <w:rFonts w:ascii="Times New Roman" w:hAnsi="Times New Roman" w:cs="Times New Roman"/>
          <w:i/>
          <w:vertAlign w:val="subscript"/>
          <w:lang w:val="mn-MN"/>
        </w:rPr>
        <w:t>y</w:t>
      </w:r>
      <w:r w:rsidR="00103AEC" w:rsidRPr="001538CF">
        <w:rPr>
          <w:rFonts w:ascii="Times New Roman" w:hAnsi="Times New Roman" w:cs="Times New Roman"/>
          <w:i/>
          <w:lang w:val="mn-MN"/>
        </w:rPr>
        <w:t>y</w:t>
      </w:r>
      <w:r w:rsidRPr="0078570B">
        <w:rPr>
          <w:rFonts w:ascii="Times New Roman" w:hAnsi="Times New Roman" w:cs="Times New Roman"/>
          <w:lang w:val="mn-MN"/>
        </w:rPr>
        <w:t xml:space="preserve">  нийлбэр болох бөгөөд энэ нь </w:t>
      </w:r>
      <w:r w:rsidRPr="001538CF">
        <w:rPr>
          <w:rFonts w:ascii="Times New Roman" w:hAnsi="Times New Roman" w:cs="Times New Roman"/>
          <w:i/>
          <w:lang w:val="mn-MN"/>
        </w:rPr>
        <w:t>(x,y),</w:t>
      </w:r>
      <w:r w:rsidR="00121190">
        <w:rPr>
          <w:rFonts w:ascii="Times New Roman" w:hAnsi="Times New Roman" w:cs="Times New Roman"/>
          <w:i/>
          <w:lang w:val="mn-MN"/>
        </w:rPr>
        <w:t xml:space="preserve"> </w:t>
      </w:r>
      <w:r w:rsidRPr="001538CF">
        <w:rPr>
          <w:rFonts w:ascii="Times New Roman" w:hAnsi="Times New Roman" w:cs="Times New Roman"/>
          <w:i/>
          <w:lang w:val="mn-MN"/>
        </w:rPr>
        <w:t>(B</w:t>
      </w:r>
      <w:r w:rsidR="00103AEC" w:rsidRPr="001538CF">
        <w:rPr>
          <w:rFonts w:ascii="Times New Roman" w:hAnsi="Times New Roman" w:cs="Times New Roman"/>
          <w:i/>
          <w:vertAlign w:val="subscript"/>
          <w:lang w:val="mn-MN"/>
        </w:rPr>
        <w:t>x</w:t>
      </w:r>
      <w:r w:rsidR="00103AEC" w:rsidRPr="001538CF">
        <w:rPr>
          <w:rFonts w:ascii="Times New Roman" w:hAnsi="Times New Roman" w:cs="Times New Roman"/>
          <w:i/>
          <w:lang w:val="mn-MN"/>
        </w:rPr>
        <w:t>, B</w:t>
      </w:r>
      <w:r w:rsidR="001538CF">
        <w:rPr>
          <w:rFonts w:ascii="Times New Roman" w:hAnsi="Times New Roman" w:cs="Times New Roman"/>
          <w:i/>
          <w:vertAlign w:val="subscript"/>
          <w:lang w:val="mn-MN"/>
        </w:rPr>
        <w:t>у</w:t>
      </w:r>
      <w:r w:rsidRPr="001538CF">
        <w:rPr>
          <w:rFonts w:ascii="Times New Roman" w:hAnsi="Times New Roman" w:cs="Times New Roman"/>
          <w:i/>
          <w:lang w:val="mn-MN"/>
        </w:rPr>
        <w:t xml:space="preserve"> )</w:t>
      </w:r>
      <w:r w:rsidRPr="0078570B">
        <w:rPr>
          <w:rFonts w:ascii="Times New Roman" w:hAnsi="Times New Roman" w:cs="Times New Roman"/>
          <w:lang w:val="mn-MN"/>
        </w:rPr>
        <w:t xml:space="preserve"> векторуудын скаляр үржвэр юм.  </w:t>
      </w:r>
      <w:r w:rsidR="00121190">
        <w:rPr>
          <w:rFonts w:ascii="Times New Roman" w:hAnsi="Times New Roman" w:cs="Times New Roman"/>
          <w:lang w:val="mn-MN"/>
        </w:rPr>
        <w:t>Тэгш хэмт чанар</w:t>
      </w:r>
      <w:r w:rsidR="00121190" w:rsidRPr="0078570B">
        <w:rPr>
          <w:rFonts w:ascii="Times New Roman" w:hAnsi="Times New Roman" w:cs="Times New Roman"/>
          <w:lang w:val="mn-MN"/>
        </w:rPr>
        <w:t xml:space="preserve">аас </w:t>
      </w:r>
      <w:r w:rsidR="00121190" w:rsidRPr="001538CF">
        <w:rPr>
          <w:rFonts w:ascii="Times New Roman" w:hAnsi="Times New Roman" w:cs="Times New Roman"/>
          <w:i/>
          <w:lang w:val="mn-MN"/>
        </w:rPr>
        <w:t>(B</w:t>
      </w:r>
      <w:r w:rsidR="00121190" w:rsidRPr="001538CF">
        <w:rPr>
          <w:rFonts w:ascii="Times New Roman" w:hAnsi="Times New Roman" w:cs="Times New Roman"/>
          <w:i/>
          <w:vertAlign w:val="subscript"/>
          <w:lang w:val="mn-MN"/>
        </w:rPr>
        <w:t>x</w:t>
      </w:r>
      <w:r w:rsidR="00121190" w:rsidRPr="001538CF">
        <w:rPr>
          <w:rFonts w:ascii="Times New Roman" w:hAnsi="Times New Roman" w:cs="Times New Roman"/>
          <w:i/>
          <w:lang w:val="mn-MN"/>
        </w:rPr>
        <w:t>, B</w:t>
      </w:r>
      <w:r w:rsidR="00121190">
        <w:rPr>
          <w:rFonts w:ascii="Times New Roman" w:hAnsi="Times New Roman" w:cs="Times New Roman"/>
          <w:i/>
          <w:vertAlign w:val="subscript"/>
          <w:lang w:val="mn-MN"/>
        </w:rPr>
        <w:t>у</w:t>
      </w:r>
      <w:r w:rsidR="00121190" w:rsidRPr="001538CF">
        <w:rPr>
          <w:rFonts w:ascii="Times New Roman" w:hAnsi="Times New Roman" w:cs="Times New Roman"/>
          <w:i/>
          <w:lang w:val="mn-MN"/>
        </w:rPr>
        <w:t>)</w:t>
      </w:r>
      <w:r w:rsidR="00121190">
        <w:rPr>
          <w:rFonts w:ascii="Times New Roman" w:hAnsi="Times New Roman" w:cs="Times New Roman"/>
          <w:lang w:val="mn-MN"/>
        </w:rPr>
        <w:t xml:space="preserve"> вектор</w:t>
      </w:r>
      <w:r w:rsidRPr="0078570B">
        <w:rPr>
          <w:rFonts w:ascii="Times New Roman" w:hAnsi="Times New Roman" w:cs="Times New Roman"/>
          <w:lang w:val="mn-MN"/>
        </w:rPr>
        <w:t>ыг n-</w:t>
      </w:r>
      <w:r w:rsidR="00121190">
        <w:rPr>
          <w:rFonts w:ascii="Times New Roman" w:hAnsi="Times New Roman" w:cs="Times New Roman"/>
          <w:lang w:val="mn-MN"/>
        </w:rPr>
        <w:t>ний 1 эргүүлэлтээр</w:t>
      </w:r>
      <w:r w:rsidRPr="0078570B">
        <w:rPr>
          <w:rFonts w:ascii="Times New Roman" w:hAnsi="Times New Roman" w:cs="Times New Roman"/>
          <w:lang w:val="mn-MN"/>
        </w:rPr>
        <w:t xml:space="preserve"> эргүүлэхэд  </w:t>
      </w:r>
      <w:r w:rsidR="00121190">
        <w:rPr>
          <w:rFonts w:ascii="Times New Roman" w:hAnsi="Times New Roman" w:cs="Times New Roman"/>
          <w:lang w:val="mn-MN"/>
        </w:rPr>
        <w:t>өөрчлөгдөх</w:t>
      </w:r>
      <w:r w:rsidRPr="0078570B">
        <w:rPr>
          <w:rFonts w:ascii="Times New Roman" w:hAnsi="Times New Roman" w:cs="Times New Roman"/>
          <w:lang w:val="mn-MN"/>
        </w:rPr>
        <w:t xml:space="preserve">гүй. Өөрөөр хэлбэл тэгтэй тэнцүү. </w:t>
      </w:r>
      <w:r w:rsidR="00767058">
        <w:rPr>
          <w:rFonts w:ascii="Times New Roman" w:hAnsi="Times New Roman" w:cs="Times New Roman"/>
          <w:lang w:val="mn-MN"/>
        </w:rPr>
        <w:t>Хоёрдугаар зэргийн гишүүн</w:t>
      </w:r>
      <w:r w:rsidR="00103AEC">
        <w:rPr>
          <w:rFonts w:ascii="Times New Roman" w:hAnsi="Times New Roman" w:cs="Times New Roman"/>
          <w:lang w:val="mn-MN"/>
        </w:rPr>
        <w:t xml:space="preserve">   </w:t>
      </w:r>
      <w:r w:rsidR="00103AEC" w:rsidRPr="00767058">
        <w:rPr>
          <w:rFonts w:ascii="Times New Roman" w:hAnsi="Times New Roman" w:cs="Times New Roman"/>
          <w:i/>
          <w:lang w:val="mn-MN"/>
        </w:rPr>
        <w:t>C</w:t>
      </w:r>
      <w:r w:rsidR="00103AEC" w:rsidRPr="00767058">
        <w:rPr>
          <w:rFonts w:ascii="Times New Roman" w:hAnsi="Times New Roman" w:cs="Times New Roman"/>
          <w:i/>
          <w:vertAlign w:val="subscript"/>
          <w:lang w:val="mn-MN"/>
        </w:rPr>
        <w:t>xx</w:t>
      </w:r>
      <w:r w:rsidR="00103AEC" w:rsidRPr="00767058">
        <w:rPr>
          <w:rFonts w:ascii="Times New Roman" w:hAnsi="Times New Roman" w:cs="Times New Roman"/>
          <w:i/>
          <w:lang w:val="mn-MN"/>
        </w:rPr>
        <w:t>x</w:t>
      </w:r>
      <w:r w:rsidR="00103AEC" w:rsidRPr="0076705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103AEC" w:rsidRPr="00767058">
        <w:rPr>
          <w:rFonts w:ascii="Times New Roman" w:hAnsi="Times New Roman" w:cs="Times New Roman"/>
          <w:i/>
          <w:lang w:val="mn-MN"/>
        </w:rPr>
        <w:t xml:space="preserve"> +C</w:t>
      </w:r>
      <w:r w:rsidR="00103AEC" w:rsidRPr="00767058">
        <w:rPr>
          <w:rFonts w:ascii="Times New Roman" w:hAnsi="Times New Roman" w:cs="Times New Roman"/>
          <w:i/>
          <w:vertAlign w:val="subscript"/>
          <w:lang w:val="mn-MN"/>
        </w:rPr>
        <w:t>xy</w:t>
      </w:r>
      <w:r w:rsidR="00103AEC" w:rsidRPr="00767058">
        <w:rPr>
          <w:rFonts w:ascii="Times New Roman" w:hAnsi="Times New Roman" w:cs="Times New Roman"/>
          <w:i/>
          <w:lang w:val="mn-MN"/>
        </w:rPr>
        <w:t xml:space="preserve"> xy + C</w:t>
      </w:r>
      <w:r w:rsidR="00103AEC" w:rsidRPr="00767058">
        <w:rPr>
          <w:rFonts w:ascii="Times New Roman" w:hAnsi="Times New Roman" w:cs="Times New Roman"/>
          <w:i/>
          <w:vertAlign w:val="subscript"/>
          <w:lang w:val="mn-MN"/>
        </w:rPr>
        <w:t>yy</w:t>
      </w:r>
      <w:r w:rsidR="00103AEC" w:rsidRPr="00767058">
        <w:rPr>
          <w:rFonts w:ascii="Times New Roman" w:hAnsi="Times New Roman" w:cs="Times New Roman"/>
          <w:i/>
          <w:lang w:val="mn-MN"/>
        </w:rPr>
        <w:t>y</w:t>
      </w:r>
      <w:r w:rsidR="00103AEC" w:rsidRPr="0076705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78570B">
        <w:rPr>
          <w:rFonts w:ascii="Times New Roman" w:hAnsi="Times New Roman" w:cs="Times New Roman"/>
          <w:lang w:val="mn-MN"/>
        </w:rPr>
        <w:t xml:space="preserve"> хэлбэр</w:t>
      </w:r>
      <w:r w:rsidR="00767058">
        <w:rPr>
          <w:rFonts w:ascii="Times New Roman" w:hAnsi="Times New Roman" w:cs="Times New Roman"/>
          <w:lang w:val="mn-MN"/>
        </w:rPr>
        <w:t>тэй квадратлаг хэлбэр болно. Энэ</w:t>
      </w:r>
      <w:r w:rsidRPr="0078570B">
        <w:rPr>
          <w:rFonts w:ascii="Times New Roman" w:hAnsi="Times New Roman" w:cs="Times New Roman"/>
          <w:lang w:val="mn-MN"/>
        </w:rPr>
        <w:t xml:space="preserve"> </w:t>
      </w:r>
      <w:r w:rsidR="00767058">
        <w:rPr>
          <w:rFonts w:ascii="Times New Roman" w:hAnsi="Times New Roman" w:cs="Times New Roman"/>
          <w:lang w:val="mn-MN"/>
        </w:rPr>
        <w:t>квадратлаг хэлбэр  n-ний нэгээр</w:t>
      </w:r>
      <w:r w:rsidRPr="0078570B">
        <w:rPr>
          <w:rFonts w:ascii="Times New Roman" w:hAnsi="Times New Roman" w:cs="Times New Roman"/>
          <w:lang w:val="mn-MN"/>
        </w:rPr>
        <w:t xml:space="preserve"> эргүүлэхэд өөрчлөгдөхгүй. </w:t>
      </w:r>
      <w:r w:rsidR="00767058">
        <w:rPr>
          <w:rFonts w:ascii="Times New Roman" w:hAnsi="Times New Roman" w:cs="Times New Roman"/>
          <w:lang w:val="mn-MN"/>
        </w:rPr>
        <w:t>Иймд</w:t>
      </w:r>
      <w:r w:rsidRPr="0078570B">
        <w:rPr>
          <w:rFonts w:ascii="Times New Roman" w:hAnsi="Times New Roman" w:cs="Times New Roman"/>
          <w:lang w:val="mn-MN"/>
        </w:rPr>
        <w:t xml:space="preserve"> квадратлаг хэлбэрийн түвшний шугам тойрог байх бөгөөд </w:t>
      </w:r>
      <w:r w:rsidR="00767058" w:rsidRPr="00767058">
        <w:rPr>
          <w:rFonts w:ascii="Times New Roman" w:hAnsi="Times New Roman" w:cs="Times New Roman"/>
          <w:i/>
          <w:lang w:val="mn-MN"/>
        </w:rPr>
        <w:t>C(x</w:t>
      </w:r>
      <w:r w:rsidR="00767058" w:rsidRPr="0076705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767058" w:rsidRPr="00767058">
        <w:rPr>
          <w:rFonts w:ascii="Times New Roman" w:hAnsi="Times New Roman" w:cs="Times New Roman"/>
          <w:i/>
          <w:lang w:val="mn-MN"/>
        </w:rPr>
        <w:t xml:space="preserve"> + y</w:t>
      </w:r>
      <w:r w:rsidR="00767058" w:rsidRPr="0076705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767058" w:rsidRPr="00767058">
        <w:rPr>
          <w:rFonts w:ascii="Times New Roman" w:hAnsi="Times New Roman" w:cs="Times New Roman"/>
          <w:i/>
          <w:lang w:val="mn-MN"/>
        </w:rPr>
        <w:t>)</w:t>
      </w:r>
      <w:r w:rsidR="00767058" w:rsidRPr="0078570B">
        <w:rPr>
          <w:rFonts w:ascii="Times New Roman" w:hAnsi="Times New Roman" w:cs="Times New Roman"/>
          <w:lang w:val="mn-MN"/>
        </w:rPr>
        <w:t xml:space="preserve"> </w:t>
      </w:r>
      <w:r w:rsidRPr="0078570B">
        <w:rPr>
          <w:rFonts w:ascii="Times New Roman" w:hAnsi="Times New Roman" w:cs="Times New Roman"/>
          <w:lang w:val="mn-MN"/>
        </w:rPr>
        <w:t xml:space="preserve">томъёогоор тодорхойлогдоно.  </w:t>
      </w:r>
    </w:p>
    <w:p w:rsidR="0078570B" w:rsidRPr="0078570B" w:rsidRDefault="0078570B" w:rsidP="0078570B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 w:rsidRPr="0078570B">
        <w:rPr>
          <w:rFonts w:ascii="Times New Roman" w:hAnsi="Times New Roman" w:cs="Times New Roman"/>
          <w:lang w:val="mn-MN"/>
        </w:rPr>
        <w:t xml:space="preserve">   Эндээс ква</w:t>
      </w:r>
      <w:r w:rsidR="00103AEC">
        <w:rPr>
          <w:rFonts w:ascii="Times New Roman" w:hAnsi="Times New Roman" w:cs="Times New Roman"/>
          <w:lang w:val="mn-MN"/>
        </w:rPr>
        <w:t xml:space="preserve">дратлаг хэлбэр </w:t>
      </w:r>
      <w:r w:rsidR="00103AEC" w:rsidRPr="00726DFD">
        <w:rPr>
          <w:rFonts w:ascii="Times New Roman" w:hAnsi="Times New Roman" w:cs="Times New Roman"/>
          <w:i/>
          <w:lang w:val="mn-MN"/>
        </w:rPr>
        <w:t>f ( x,y)= A +C(x</w:t>
      </w:r>
      <w:r w:rsidR="00103AEC" w:rsidRPr="00726DFD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103AEC" w:rsidRPr="00726DFD">
        <w:rPr>
          <w:rFonts w:ascii="Times New Roman" w:hAnsi="Times New Roman" w:cs="Times New Roman"/>
          <w:i/>
          <w:lang w:val="mn-MN"/>
        </w:rPr>
        <w:t xml:space="preserve"> +y</w:t>
      </w:r>
      <w:r w:rsidR="00103AEC" w:rsidRPr="00726DFD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726DFD">
        <w:rPr>
          <w:rFonts w:ascii="Times New Roman" w:hAnsi="Times New Roman" w:cs="Times New Roman"/>
          <w:i/>
          <w:lang w:val="mn-MN"/>
        </w:rPr>
        <w:t>)</w:t>
      </w:r>
      <w:r w:rsidRPr="0078570B">
        <w:rPr>
          <w:rFonts w:ascii="Times New Roman" w:hAnsi="Times New Roman" w:cs="Times New Roman"/>
          <w:lang w:val="mn-MN"/>
        </w:rPr>
        <w:t xml:space="preserve"> болох илэрхий харагдана.</w:t>
      </w:r>
    </w:p>
    <w:p w:rsidR="000C0235" w:rsidRDefault="00A13009" w:rsidP="000C0235">
      <w:pPr>
        <w:tabs>
          <w:tab w:val="left" w:pos="3342"/>
        </w:tabs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А ба С тоог олох л үлдлээ. А-ыг олохын тулд </w:t>
      </w:r>
      <w:r w:rsidR="002F34AF" w:rsidRPr="002F34AF">
        <w:rPr>
          <w:rFonts w:ascii="Times New Roman" w:hAnsi="Times New Roman" w:cs="Times New Roman"/>
          <w:i/>
          <w:lang w:val="mn-MN"/>
        </w:rPr>
        <w:t>f(0,0)</w:t>
      </w:r>
      <w:r w:rsidR="002F34AF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функцыг л олоход хангалттай. Тухайлбал </w:t>
      </w:r>
      <w:r w:rsidRPr="002F34AF">
        <w:rPr>
          <w:rFonts w:ascii="Times New Roman" w:hAnsi="Times New Roman" w:cs="Times New Roman"/>
          <w:i/>
          <w:lang w:val="mn-MN"/>
        </w:rPr>
        <w:t>Р=0</w:t>
      </w:r>
      <w:r>
        <w:rPr>
          <w:rFonts w:ascii="Times New Roman" w:hAnsi="Times New Roman" w:cs="Times New Roman"/>
          <w:lang w:val="mn-MN"/>
        </w:rPr>
        <w:t xml:space="preserve"> цэгийн хувьд зайн квадратуудын нийлбэрийг олоход хангалттай. Энэ нийлбэр нь </w:t>
      </w:r>
      <w:r w:rsidRPr="002F34AF">
        <w:rPr>
          <w:rFonts w:ascii="Times New Roman" w:hAnsi="Times New Roman" w:cs="Times New Roman"/>
          <w:i/>
          <w:lang w:val="mn-MN"/>
        </w:rPr>
        <w:t>nr</w:t>
      </w:r>
      <w:r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>
        <w:rPr>
          <w:rFonts w:ascii="Times New Roman" w:hAnsi="Times New Roman" w:cs="Times New Roman"/>
          <w:lang w:val="mn-MN"/>
        </w:rPr>
        <w:t xml:space="preserve"> өөрөөр хэлбэл </w:t>
      </w:r>
      <w:r w:rsidRPr="002F34AF">
        <w:rPr>
          <w:rFonts w:ascii="Times New Roman" w:hAnsi="Times New Roman" w:cs="Times New Roman"/>
          <w:i/>
          <w:lang w:val="mn-MN"/>
        </w:rPr>
        <w:t>A=nr</w:t>
      </w:r>
      <w:r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B25D2C">
        <w:rPr>
          <w:rFonts w:ascii="Times New Roman" w:hAnsi="Times New Roman" w:cs="Times New Roman"/>
          <w:vertAlign w:val="superscript"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. С –ийг олохын тулд </w:t>
      </w:r>
      <w:r w:rsidR="00B979A9" w:rsidRPr="00A13009">
        <w:rPr>
          <w:rFonts w:ascii="Times New Roman" w:hAnsi="Times New Roman" w:cs="Times New Roman"/>
          <w:lang w:val="mn-MN"/>
        </w:rPr>
        <w:t>С</w:t>
      </w:r>
      <w:r w:rsidR="00B979A9">
        <w:rPr>
          <w:rFonts w:ascii="Times New Roman" w:hAnsi="Times New Roman" w:cs="Times New Roman"/>
          <w:vertAlign w:val="subscript"/>
          <w:lang w:val="mn-MN"/>
        </w:rPr>
        <w:t>хх</w:t>
      </w:r>
      <w:r w:rsidR="00B979A9">
        <w:rPr>
          <w:rFonts w:ascii="Times New Roman" w:hAnsi="Times New Roman" w:cs="Times New Roman"/>
          <w:lang w:val="mn-MN"/>
        </w:rPr>
        <w:t xml:space="preserve"> , С</w:t>
      </w:r>
      <w:r w:rsidR="00B979A9">
        <w:rPr>
          <w:rFonts w:ascii="Times New Roman" w:hAnsi="Times New Roman" w:cs="Times New Roman"/>
          <w:vertAlign w:val="subscript"/>
          <w:lang w:val="mn-MN"/>
        </w:rPr>
        <w:t>уу</w:t>
      </w:r>
      <w:r w:rsidR="00B979A9">
        <w:rPr>
          <w:rFonts w:ascii="Times New Roman" w:hAnsi="Times New Roman" w:cs="Times New Roman"/>
          <w:lang w:val="mn-MN"/>
        </w:rPr>
        <w:t xml:space="preserve">  коэффици</w:t>
      </w:r>
      <w:r w:rsidR="002F34AF">
        <w:rPr>
          <w:rFonts w:ascii="Times New Roman" w:hAnsi="Times New Roman" w:cs="Times New Roman"/>
          <w:lang w:val="mn-MN"/>
        </w:rPr>
        <w:t>е</w:t>
      </w:r>
      <w:r w:rsidR="00B979A9">
        <w:rPr>
          <w:rFonts w:ascii="Times New Roman" w:hAnsi="Times New Roman" w:cs="Times New Roman"/>
          <w:lang w:val="mn-MN"/>
        </w:rPr>
        <w:t>нтүүдийг</w:t>
      </w:r>
      <w:r w:rsidR="002F34AF">
        <w:rPr>
          <w:rFonts w:ascii="Times New Roman" w:hAnsi="Times New Roman" w:cs="Times New Roman"/>
          <w:lang w:val="mn-MN"/>
        </w:rPr>
        <w:t xml:space="preserve"> авч </w:t>
      </w:r>
      <w:r w:rsidR="00B979A9">
        <w:rPr>
          <w:rFonts w:ascii="Times New Roman" w:hAnsi="Times New Roman" w:cs="Times New Roman"/>
          <w:lang w:val="mn-MN"/>
        </w:rPr>
        <w:t xml:space="preserve">үзье. </w:t>
      </w:r>
      <w:r w:rsidR="00B979A9" w:rsidRPr="002F34AF">
        <w:rPr>
          <w:rFonts w:ascii="Times New Roman" w:hAnsi="Times New Roman" w:cs="Times New Roman"/>
          <w:i/>
          <w:lang w:val="mn-MN"/>
        </w:rPr>
        <w:t>n</w:t>
      </w:r>
      <w:r w:rsidR="00B979A9">
        <w:rPr>
          <w:rFonts w:ascii="Times New Roman" w:hAnsi="Times New Roman" w:cs="Times New Roman"/>
          <w:lang w:val="mn-MN"/>
        </w:rPr>
        <w:t xml:space="preserve"> өнцөгти</w:t>
      </w:r>
      <w:r w:rsidR="002F34AF">
        <w:rPr>
          <w:rFonts w:ascii="Times New Roman" w:hAnsi="Times New Roman" w:cs="Times New Roman"/>
          <w:lang w:val="mn-MN"/>
        </w:rPr>
        <w:t>йн аль нэг талыг агуулсан</w:t>
      </w:r>
      <w:r w:rsidR="00B979A9">
        <w:rPr>
          <w:rFonts w:ascii="Times New Roman" w:hAnsi="Times New Roman" w:cs="Times New Roman"/>
          <w:lang w:val="mn-MN"/>
        </w:rPr>
        <w:t xml:space="preserve"> шулуун нь  </w:t>
      </w:r>
      <w:r w:rsidR="00B979A9" w:rsidRPr="002F34AF">
        <w:rPr>
          <w:rFonts w:ascii="Times New Roman" w:hAnsi="Times New Roman" w:cs="Times New Roman"/>
          <w:i/>
          <w:lang w:val="mn-MN"/>
        </w:rPr>
        <w:t>ax+by+c=0</w:t>
      </w:r>
      <w:r w:rsidR="00B979A9" w:rsidRPr="00B25D2C">
        <w:rPr>
          <w:rFonts w:ascii="Times New Roman" w:hAnsi="Times New Roman" w:cs="Times New Roman"/>
          <w:lang w:val="mn-MN"/>
        </w:rPr>
        <w:t xml:space="preserve"> </w:t>
      </w:r>
      <w:r w:rsidR="00B979A9">
        <w:rPr>
          <w:rFonts w:ascii="Times New Roman" w:hAnsi="Times New Roman" w:cs="Times New Roman"/>
          <w:lang w:val="mn-MN"/>
        </w:rPr>
        <w:t xml:space="preserve">тэгшитгэлээр өгөгдсөн бол </w:t>
      </w:r>
      <w:r w:rsidR="00B979A9" w:rsidRPr="002F34AF">
        <w:rPr>
          <w:rFonts w:ascii="Times New Roman" w:hAnsi="Times New Roman" w:cs="Times New Roman"/>
          <w:i/>
          <w:lang w:val="mn-MN"/>
        </w:rPr>
        <w:t>а</w:t>
      </w:r>
      <w:r w:rsidR="00B979A9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979A9" w:rsidRPr="002F34AF">
        <w:rPr>
          <w:rFonts w:ascii="Times New Roman" w:hAnsi="Times New Roman" w:cs="Times New Roman"/>
          <w:i/>
          <w:lang w:val="mn-MN"/>
        </w:rPr>
        <w:t>+b</w:t>
      </w:r>
      <w:r w:rsidR="00B979A9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979A9" w:rsidRPr="002F34AF">
        <w:rPr>
          <w:rFonts w:ascii="Times New Roman" w:hAnsi="Times New Roman" w:cs="Times New Roman"/>
          <w:i/>
          <w:lang w:val="mn-MN"/>
        </w:rPr>
        <w:t>=1</w:t>
      </w:r>
      <w:r w:rsidR="00B979A9">
        <w:rPr>
          <w:rFonts w:ascii="Times New Roman" w:hAnsi="Times New Roman" w:cs="Times New Roman"/>
          <w:lang w:val="mn-MN"/>
        </w:rPr>
        <w:t xml:space="preserve"> болно. </w:t>
      </w:r>
      <w:r w:rsidR="00993BE1">
        <w:rPr>
          <w:rFonts w:ascii="Times New Roman" w:hAnsi="Times New Roman" w:cs="Times New Roman"/>
          <w:lang w:val="mn-MN"/>
        </w:rPr>
        <w:t xml:space="preserve">Тэгвэл </w:t>
      </w:r>
      <w:r w:rsidR="00993BE1" w:rsidRPr="002F34AF">
        <w:rPr>
          <w:rFonts w:ascii="Times New Roman" w:hAnsi="Times New Roman" w:cs="Times New Roman"/>
          <w:i/>
          <w:lang w:val="mn-MN"/>
        </w:rPr>
        <w:t>(ax+by+c)</w:t>
      </w:r>
      <w:r w:rsidR="00993BE1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993BE1">
        <w:rPr>
          <w:rFonts w:ascii="Times New Roman" w:hAnsi="Times New Roman" w:cs="Times New Roman"/>
          <w:lang w:val="mn-MN"/>
        </w:rPr>
        <w:t xml:space="preserve"> коэффицент нь </w:t>
      </w:r>
      <w:r w:rsidR="00993BE1" w:rsidRPr="002F34AF">
        <w:rPr>
          <w:rFonts w:ascii="Times New Roman" w:hAnsi="Times New Roman" w:cs="Times New Roman"/>
          <w:i/>
          <w:lang w:val="mn-MN"/>
        </w:rPr>
        <w:t>х</w:t>
      </w:r>
      <w:r w:rsidR="00993BE1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993BE1">
        <w:rPr>
          <w:rFonts w:ascii="Times New Roman" w:hAnsi="Times New Roman" w:cs="Times New Roman"/>
          <w:lang w:val="mn-MN"/>
        </w:rPr>
        <w:t xml:space="preserve"> байхад </w:t>
      </w:r>
      <w:r w:rsidR="00993BE1" w:rsidRPr="002F34AF">
        <w:rPr>
          <w:rFonts w:ascii="Times New Roman" w:hAnsi="Times New Roman" w:cs="Times New Roman"/>
          <w:i/>
          <w:lang w:val="mn-MN"/>
        </w:rPr>
        <w:t>С</w:t>
      </w:r>
      <w:r w:rsidR="00993BE1" w:rsidRPr="002F34AF">
        <w:rPr>
          <w:rFonts w:ascii="Times New Roman" w:hAnsi="Times New Roman" w:cs="Times New Roman"/>
          <w:i/>
          <w:vertAlign w:val="subscript"/>
          <w:lang w:val="mn-MN"/>
        </w:rPr>
        <w:t>хх</w:t>
      </w:r>
      <w:r w:rsidR="00993BE1" w:rsidRPr="002F34AF">
        <w:rPr>
          <w:rFonts w:ascii="Times New Roman" w:hAnsi="Times New Roman" w:cs="Times New Roman"/>
          <w:i/>
          <w:lang w:val="mn-MN"/>
        </w:rPr>
        <w:t>=a</w:t>
      </w:r>
      <w:r w:rsidR="00993BE1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993BE1">
        <w:rPr>
          <w:rFonts w:ascii="Times New Roman" w:hAnsi="Times New Roman" w:cs="Times New Roman"/>
          <w:lang w:val="mn-MN"/>
        </w:rPr>
        <w:t xml:space="preserve"> харин коэффицент нь </w:t>
      </w:r>
      <w:r w:rsidR="00993BE1" w:rsidRPr="002F34AF">
        <w:rPr>
          <w:rFonts w:ascii="Times New Roman" w:hAnsi="Times New Roman" w:cs="Times New Roman"/>
          <w:i/>
          <w:lang w:val="mn-MN"/>
        </w:rPr>
        <w:t>у</w:t>
      </w:r>
      <w:r w:rsidR="00993BE1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993BE1" w:rsidRPr="002F34AF">
        <w:rPr>
          <w:rFonts w:ascii="Times New Roman" w:hAnsi="Times New Roman" w:cs="Times New Roman"/>
          <w:i/>
          <w:lang w:val="mn-MN"/>
        </w:rPr>
        <w:t xml:space="preserve"> </w:t>
      </w:r>
      <w:r w:rsidR="00993BE1">
        <w:rPr>
          <w:rFonts w:ascii="Times New Roman" w:hAnsi="Times New Roman" w:cs="Times New Roman"/>
          <w:lang w:val="mn-MN"/>
        </w:rPr>
        <w:t xml:space="preserve">үед </w:t>
      </w:r>
      <w:r w:rsidR="00993BE1" w:rsidRPr="002F34AF">
        <w:rPr>
          <w:rFonts w:ascii="Times New Roman" w:hAnsi="Times New Roman" w:cs="Times New Roman"/>
          <w:i/>
          <w:lang w:val="mn-MN"/>
        </w:rPr>
        <w:t>С</w:t>
      </w:r>
      <w:r w:rsidR="00993BE1" w:rsidRPr="002F34AF">
        <w:rPr>
          <w:rFonts w:ascii="Times New Roman" w:hAnsi="Times New Roman" w:cs="Times New Roman"/>
          <w:i/>
          <w:vertAlign w:val="subscript"/>
          <w:lang w:val="mn-MN"/>
        </w:rPr>
        <w:t>уу</w:t>
      </w:r>
      <w:r w:rsidR="00993BE1" w:rsidRPr="002F34AF">
        <w:rPr>
          <w:rFonts w:ascii="Times New Roman" w:hAnsi="Times New Roman" w:cs="Times New Roman"/>
          <w:i/>
          <w:lang w:val="mn-MN"/>
        </w:rPr>
        <w:t>=b</w:t>
      </w:r>
      <w:r w:rsidR="00993BE1" w:rsidRPr="002F34AF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993BE1">
        <w:rPr>
          <w:rFonts w:ascii="Times New Roman" w:hAnsi="Times New Roman" w:cs="Times New Roman"/>
          <w:lang w:val="mn-MN"/>
        </w:rPr>
        <w:t xml:space="preserve"> байна. Тийнхүү  </w:t>
      </w:r>
      <w:r w:rsidR="002F34AF" w:rsidRPr="00342ED8">
        <w:rPr>
          <w:rFonts w:ascii="Times New Roman" w:hAnsi="Times New Roman" w:cs="Times New Roman"/>
          <w:i/>
          <w:lang w:val="mn-MN"/>
        </w:rPr>
        <w:t>С</w:t>
      </w:r>
      <w:r w:rsidR="002F34AF" w:rsidRPr="00342ED8">
        <w:rPr>
          <w:rFonts w:ascii="Times New Roman" w:hAnsi="Times New Roman" w:cs="Times New Roman"/>
          <w:i/>
          <w:vertAlign w:val="subscript"/>
          <w:lang w:val="mn-MN"/>
        </w:rPr>
        <w:t>хх</w:t>
      </w:r>
      <w:r w:rsidR="002F34AF" w:rsidRPr="00342ED8">
        <w:rPr>
          <w:rFonts w:ascii="Times New Roman" w:hAnsi="Times New Roman" w:cs="Times New Roman"/>
          <w:i/>
          <w:lang w:val="mn-MN"/>
        </w:rPr>
        <w:t xml:space="preserve"> </w:t>
      </w:r>
      <w:r w:rsidR="002F34AF" w:rsidRPr="00342ED8">
        <w:rPr>
          <w:rFonts w:ascii="Times New Roman" w:hAnsi="Times New Roman" w:cs="Times New Roman"/>
          <w:i/>
        </w:rPr>
        <w:t>+</w:t>
      </w:r>
      <w:r w:rsidR="002F34AF" w:rsidRPr="00342ED8">
        <w:rPr>
          <w:rFonts w:ascii="Times New Roman" w:hAnsi="Times New Roman" w:cs="Times New Roman"/>
          <w:i/>
          <w:lang w:val="mn-MN"/>
        </w:rPr>
        <w:t>С</w:t>
      </w:r>
      <w:r w:rsidR="002F34AF" w:rsidRPr="00342ED8">
        <w:rPr>
          <w:rFonts w:ascii="Times New Roman" w:hAnsi="Times New Roman" w:cs="Times New Roman"/>
          <w:i/>
          <w:vertAlign w:val="subscript"/>
          <w:lang w:val="mn-MN"/>
        </w:rPr>
        <w:t>уу</w:t>
      </w:r>
      <w:r w:rsidR="002F34AF" w:rsidRPr="00342ED8">
        <w:rPr>
          <w:rFonts w:ascii="Times New Roman" w:hAnsi="Times New Roman" w:cs="Times New Roman"/>
          <w:i/>
          <w:lang w:val="mn-MN"/>
        </w:rPr>
        <w:t xml:space="preserve">  </w:t>
      </w:r>
      <w:r w:rsidR="00805FFF" w:rsidRPr="00342ED8">
        <w:rPr>
          <w:rFonts w:ascii="Times New Roman" w:hAnsi="Times New Roman" w:cs="Times New Roman"/>
          <w:i/>
          <w:lang w:val="mn-MN"/>
        </w:rPr>
        <w:t>=1</w:t>
      </w:r>
      <w:r w:rsidR="00342ED8">
        <w:rPr>
          <w:rFonts w:ascii="Times New Roman" w:hAnsi="Times New Roman" w:cs="Times New Roman"/>
          <w:i/>
          <w:lang w:val="mn-MN"/>
        </w:rPr>
        <w:t xml:space="preserve"> </w:t>
      </w:r>
      <w:r w:rsidR="00BE506D">
        <w:rPr>
          <w:rFonts w:ascii="Times New Roman" w:hAnsi="Times New Roman" w:cs="Times New Roman"/>
          <w:lang w:val="mn-MN"/>
        </w:rPr>
        <w:t xml:space="preserve">олон өнцөгтийн </w:t>
      </w:r>
      <w:r w:rsidR="00BE506D" w:rsidRPr="00342ED8">
        <w:rPr>
          <w:rFonts w:ascii="Times New Roman" w:hAnsi="Times New Roman" w:cs="Times New Roman"/>
          <w:i/>
          <w:lang w:val="mn-MN"/>
        </w:rPr>
        <w:t>n</w:t>
      </w:r>
      <w:r w:rsidR="00BE506D" w:rsidRPr="00B25D2C">
        <w:rPr>
          <w:rFonts w:ascii="Times New Roman" w:hAnsi="Times New Roman" w:cs="Times New Roman"/>
          <w:lang w:val="mn-MN"/>
        </w:rPr>
        <w:t xml:space="preserve"> </w:t>
      </w:r>
      <w:r w:rsidR="00BE506D">
        <w:rPr>
          <w:rFonts w:ascii="Times New Roman" w:hAnsi="Times New Roman" w:cs="Times New Roman"/>
          <w:lang w:val="mn-MN"/>
        </w:rPr>
        <w:t xml:space="preserve">талууд бүр нь </w:t>
      </w:r>
      <w:r w:rsidR="00342ED8" w:rsidRPr="00342ED8">
        <w:rPr>
          <w:rFonts w:ascii="Times New Roman" w:hAnsi="Times New Roman" w:cs="Times New Roman"/>
          <w:i/>
          <w:lang w:val="mn-MN"/>
        </w:rPr>
        <w:t>С</w:t>
      </w:r>
      <w:r w:rsidR="00342ED8" w:rsidRPr="00342ED8">
        <w:rPr>
          <w:rFonts w:ascii="Times New Roman" w:hAnsi="Times New Roman" w:cs="Times New Roman"/>
          <w:i/>
          <w:vertAlign w:val="subscript"/>
          <w:lang w:val="mn-MN"/>
        </w:rPr>
        <w:t>хх</w:t>
      </w:r>
      <w:r w:rsidR="00342ED8" w:rsidRPr="00342ED8">
        <w:rPr>
          <w:rFonts w:ascii="Times New Roman" w:hAnsi="Times New Roman" w:cs="Times New Roman"/>
          <w:i/>
          <w:lang w:val="mn-MN"/>
        </w:rPr>
        <w:t xml:space="preserve"> </w:t>
      </w:r>
      <w:r w:rsidR="00342ED8" w:rsidRPr="00342ED8">
        <w:rPr>
          <w:rFonts w:ascii="Times New Roman" w:hAnsi="Times New Roman" w:cs="Times New Roman"/>
          <w:i/>
        </w:rPr>
        <w:t>+</w:t>
      </w:r>
      <w:r w:rsidR="00342ED8" w:rsidRPr="00342ED8">
        <w:rPr>
          <w:rFonts w:ascii="Times New Roman" w:hAnsi="Times New Roman" w:cs="Times New Roman"/>
          <w:i/>
          <w:lang w:val="mn-MN"/>
        </w:rPr>
        <w:t>С</w:t>
      </w:r>
      <w:r w:rsidR="00342ED8" w:rsidRPr="00342ED8">
        <w:rPr>
          <w:rFonts w:ascii="Times New Roman" w:hAnsi="Times New Roman" w:cs="Times New Roman"/>
          <w:i/>
          <w:vertAlign w:val="subscript"/>
          <w:lang w:val="mn-MN"/>
        </w:rPr>
        <w:t>уу</w:t>
      </w:r>
      <w:r w:rsidR="00342ED8">
        <w:rPr>
          <w:rFonts w:ascii="Times New Roman" w:hAnsi="Times New Roman" w:cs="Times New Roman"/>
          <w:lang w:val="mn-MN"/>
        </w:rPr>
        <w:t xml:space="preserve">  </w:t>
      </w:r>
      <w:r w:rsidR="00211D07">
        <w:rPr>
          <w:rFonts w:ascii="Times New Roman" w:hAnsi="Times New Roman" w:cs="Times New Roman"/>
          <w:lang w:val="mn-MN"/>
        </w:rPr>
        <w:t>нийлбэрт хувь нэмэр оруул</w:t>
      </w:r>
      <w:r w:rsidR="00342ED8">
        <w:rPr>
          <w:rFonts w:ascii="Times New Roman" w:hAnsi="Times New Roman" w:cs="Times New Roman"/>
          <w:lang w:val="mn-MN"/>
        </w:rPr>
        <w:t xml:space="preserve">ах ба эцэст нь энэ нийлбэр нь </w:t>
      </w:r>
      <w:r w:rsidR="00342ED8" w:rsidRPr="00342ED8">
        <w:rPr>
          <w:rFonts w:ascii="Times New Roman" w:hAnsi="Times New Roman" w:cs="Times New Roman"/>
          <w:i/>
          <w:lang w:val="mn-MN"/>
        </w:rPr>
        <w:t>2</w:t>
      </w:r>
      <w:r w:rsidR="00342ED8" w:rsidRPr="00342ED8">
        <w:rPr>
          <w:rFonts w:ascii="Times New Roman" w:hAnsi="Times New Roman" w:cs="Times New Roman"/>
          <w:i/>
        </w:rPr>
        <w:t>C</w:t>
      </w:r>
      <w:r w:rsidR="00211D07">
        <w:rPr>
          <w:rFonts w:ascii="Times New Roman" w:hAnsi="Times New Roman" w:cs="Times New Roman"/>
          <w:lang w:val="mn-MN"/>
        </w:rPr>
        <w:t xml:space="preserve"> –тэй тэнцүү болно. </w:t>
      </w:r>
      <w:r w:rsidR="000C72BC">
        <w:rPr>
          <w:rFonts w:ascii="Times New Roman" w:hAnsi="Times New Roman" w:cs="Times New Roman"/>
          <w:lang w:val="mn-MN"/>
        </w:rPr>
        <w:t xml:space="preserve">Иймд </w:t>
      </w:r>
      <w:r w:rsidR="000C72BC" w:rsidRPr="00342ED8">
        <w:rPr>
          <w:rFonts w:ascii="Times New Roman" w:hAnsi="Times New Roman" w:cs="Times New Roman"/>
          <w:i/>
          <w:lang w:val="mn-MN"/>
        </w:rPr>
        <w:t>С=n/2</w:t>
      </w:r>
      <w:r w:rsidR="000C72BC" w:rsidRPr="00B25D2C">
        <w:rPr>
          <w:rFonts w:ascii="Times New Roman" w:hAnsi="Times New Roman" w:cs="Times New Roman"/>
          <w:lang w:val="mn-MN"/>
        </w:rPr>
        <w:t xml:space="preserve"> </w:t>
      </w:r>
      <w:r w:rsidR="000C72BC">
        <w:rPr>
          <w:rFonts w:ascii="Times New Roman" w:hAnsi="Times New Roman" w:cs="Times New Roman"/>
          <w:lang w:val="mn-MN"/>
        </w:rPr>
        <w:t xml:space="preserve"> болж байна. Тийнхүү </w:t>
      </w:r>
    </w:p>
    <w:p w:rsidR="000C72BC" w:rsidRPr="00342ED8" w:rsidRDefault="000C72BC" w:rsidP="000C0235">
      <w:pPr>
        <w:tabs>
          <w:tab w:val="left" w:pos="3342"/>
        </w:tabs>
        <w:rPr>
          <w:rFonts w:ascii="Times New Roman" w:hAnsi="Times New Roman" w:cs="Times New Roman"/>
          <w:i/>
          <w:lang w:val="mn-MN"/>
        </w:rPr>
      </w:pPr>
      <w:r w:rsidRPr="00342ED8">
        <w:rPr>
          <w:rFonts w:ascii="Times New Roman" w:hAnsi="Times New Roman" w:cs="Times New Roman"/>
          <w:i/>
          <w:lang w:val="mn-MN"/>
        </w:rPr>
        <w:t>f(</w:t>
      </w:r>
      <w:r w:rsidR="00B87F44" w:rsidRPr="00342ED8">
        <w:rPr>
          <w:rFonts w:ascii="Times New Roman" w:hAnsi="Times New Roman" w:cs="Times New Roman"/>
          <w:i/>
          <w:lang w:val="mn-MN"/>
        </w:rPr>
        <w:t>x,y</w:t>
      </w:r>
      <w:r w:rsidRPr="00342ED8">
        <w:rPr>
          <w:rFonts w:ascii="Times New Roman" w:hAnsi="Times New Roman" w:cs="Times New Roman"/>
          <w:i/>
          <w:lang w:val="mn-MN"/>
        </w:rPr>
        <w:t>)</w:t>
      </w:r>
      <w:r w:rsidR="00B87F44" w:rsidRPr="00342ED8">
        <w:rPr>
          <w:rFonts w:ascii="Times New Roman" w:hAnsi="Times New Roman" w:cs="Times New Roman"/>
          <w:i/>
          <w:lang w:val="mn-MN"/>
        </w:rPr>
        <w:t>=nr</w:t>
      </w:r>
      <w:r w:rsidR="00B87F44"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87F44" w:rsidRPr="00342ED8">
        <w:rPr>
          <w:rFonts w:ascii="Times New Roman" w:hAnsi="Times New Roman" w:cs="Times New Roman"/>
          <w:i/>
          <w:lang w:val="mn-MN"/>
        </w:rPr>
        <w:t>+n/2(x</w:t>
      </w:r>
      <w:r w:rsidR="00B87F44"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87F44" w:rsidRPr="00342ED8">
        <w:rPr>
          <w:rFonts w:ascii="Times New Roman" w:hAnsi="Times New Roman" w:cs="Times New Roman"/>
          <w:i/>
          <w:lang w:val="mn-MN"/>
        </w:rPr>
        <w:t>+y</w:t>
      </w:r>
      <w:r w:rsidR="00B87F44"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87F44" w:rsidRPr="00342ED8">
        <w:rPr>
          <w:rFonts w:ascii="Times New Roman" w:hAnsi="Times New Roman" w:cs="Times New Roman"/>
          <w:i/>
          <w:lang w:val="mn-MN"/>
        </w:rPr>
        <w:t>)=n(r</w:t>
      </w:r>
      <w:r w:rsidR="00B87F44"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B87F44" w:rsidRPr="00342ED8">
        <w:rPr>
          <w:rFonts w:ascii="Times New Roman" w:hAnsi="Times New Roman" w:cs="Times New Roman"/>
          <w:i/>
          <w:lang w:val="mn-MN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mn-MN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mn-M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mn-MN"/>
              </w:rPr>
              <m:t>2</m:t>
            </m:r>
          </m:den>
        </m:f>
      </m:oMath>
      <w:r w:rsidR="00B87F44" w:rsidRPr="00342ED8">
        <w:rPr>
          <w:rFonts w:ascii="Times New Roman" w:hAnsi="Times New Roman" w:cs="Times New Roman"/>
          <w:i/>
          <w:lang w:val="mn-MN"/>
        </w:rPr>
        <w:t xml:space="preserve">) </w:t>
      </w:r>
    </w:p>
    <w:p w:rsidR="003A5E2A" w:rsidRPr="003A5E2A" w:rsidRDefault="004A3C1D" w:rsidP="000C0235">
      <w:pPr>
        <w:tabs>
          <w:tab w:val="left" w:pos="3342"/>
        </w:tabs>
        <w:rPr>
          <w:rFonts w:ascii="Times New Roman" w:hAnsi="Times New Roman" w:cs="Times New Roman"/>
          <w:vertAlign w:val="superscript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Үлдсэн хоёр бодлогын хувьд </w:t>
      </w:r>
      <w:r w:rsidR="00AD13FD">
        <w:rPr>
          <w:rFonts w:ascii="Times New Roman" w:hAnsi="Times New Roman" w:cs="Times New Roman"/>
          <w:lang w:val="mn-MN"/>
        </w:rPr>
        <w:t xml:space="preserve"> бидэнд гурван хэмжээст огторгуйд </w:t>
      </w:r>
      <w:r w:rsidR="00AD13FD" w:rsidRPr="00AD13FD">
        <w:rPr>
          <w:rFonts w:ascii="Times New Roman" w:hAnsi="Times New Roman" w:cs="Times New Roman"/>
          <w:b/>
          <w:lang w:val="mn-MN"/>
        </w:rPr>
        <w:t xml:space="preserve">квадрат хэлбэрийг нормаль байдалд оруулах теорем </w:t>
      </w:r>
      <w:r w:rsidR="00AD13FD">
        <w:rPr>
          <w:rFonts w:ascii="Times New Roman" w:hAnsi="Times New Roman" w:cs="Times New Roman"/>
          <w:lang w:val="mn-MN"/>
        </w:rPr>
        <w:t xml:space="preserve">шаардлагатай болсон. </w:t>
      </w:r>
      <w:r w:rsidR="0082062A">
        <w:rPr>
          <w:rFonts w:ascii="Times New Roman" w:hAnsi="Times New Roman" w:cs="Times New Roman"/>
          <w:lang w:val="mn-MN"/>
        </w:rPr>
        <w:t xml:space="preserve">Ямарч квадрат хэлбэрийн хувьд </w:t>
      </w:r>
    </w:p>
    <w:p w:rsidR="00456AD6" w:rsidRPr="00342ED8" w:rsidRDefault="0082062A" w:rsidP="00AD13FD">
      <w:pPr>
        <w:tabs>
          <w:tab w:val="left" w:pos="6018"/>
        </w:tabs>
        <w:rPr>
          <w:rFonts w:ascii="Times New Roman" w:hAnsi="Times New Roman" w:cs="Times New Roman"/>
          <w:i/>
          <w:lang w:val="mn-MN"/>
        </w:rPr>
      </w:pPr>
      <w:r w:rsidRPr="00342ED8">
        <w:rPr>
          <w:rFonts w:ascii="Times New Roman" w:hAnsi="Times New Roman" w:cs="Times New Roman"/>
          <w:i/>
          <w:lang w:val="mn-MN"/>
        </w:rPr>
        <w:t>f(x,y,z)=a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xx</w:t>
      </w:r>
      <w:r w:rsidRPr="00342ED8">
        <w:rPr>
          <w:rFonts w:ascii="Times New Roman" w:hAnsi="Times New Roman" w:cs="Times New Roman"/>
          <w:i/>
          <w:lang w:val="mn-MN"/>
        </w:rPr>
        <w:t>x</w:t>
      </w:r>
      <w:r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342ED8">
        <w:rPr>
          <w:rFonts w:ascii="Times New Roman" w:hAnsi="Times New Roman" w:cs="Times New Roman"/>
          <w:i/>
          <w:lang w:val="mn-MN"/>
        </w:rPr>
        <w:t>+a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yy</w:t>
      </w:r>
      <w:r w:rsidRPr="00342ED8">
        <w:rPr>
          <w:rFonts w:ascii="Times New Roman" w:hAnsi="Times New Roman" w:cs="Times New Roman"/>
          <w:i/>
          <w:lang w:val="mn-MN"/>
        </w:rPr>
        <w:t>y</w:t>
      </w:r>
      <w:r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342ED8">
        <w:rPr>
          <w:rFonts w:ascii="Times New Roman" w:hAnsi="Times New Roman" w:cs="Times New Roman"/>
          <w:i/>
          <w:lang w:val="mn-MN"/>
        </w:rPr>
        <w:t>+a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zz</w:t>
      </w:r>
      <w:r w:rsidRPr="00342ED8">
        <w:rPr>
          <w:rFonts w:ascii="Times New Roman" w:hAnsi="Times New Roman" w:cs="Times New Roman"/>
          <w:i/>
          <w:lang w:val="mn-MN"/>
        </w:rPr>
        <w:t>z</w:t>
      </w:r>
      <w:r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342ED8">
        <w:rPr>
          <w:rFonts w:ascii="Times New Roman" w:hAnsi="Times New Roman" w:cs="Times New Roman"/>
          <w:i/>
          <w:lang w:val="mn-MN"/>
        </w:rPr>
        <w:t>+a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xy</w:t>
      </w:r>
      <w:r w:rsidRPr="00342ED8">
        <w:rPr>
          <w:rFonts w:ascii="Times New Roman" w:hAnsi="Times New Roman" w:cs="Times New Roman"/>
          <w:i/>
          <w:lang w:val="mn-MN"/>
        </w:rPr>
        <w:t>xy+a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xz</w:t>
      </w:r>
      <w:r w:rsidRPr="00342ED8">
        <w:rPr>
          <w:rFonts w:ascii="Times New Roman" w:hAnsi="Times New Roman" w:cs="Times New Roman"/>
          <w:i/>
          <w:lang w:val="mn-MN"/>
        </w:rPr>
        <w:t>xz+a</w:t>
      </w:r>
      <w:r w:rsidRPr="00342ED8">
        <w:rPr>
          <w:rFonts w:ascii="Times New Roman" w:hAnsi="Times New Roman" w:cs="Times New Roman"/>
          <w:i/>
          <w:vertAlign w:val="subscript"/>
          <w:lang w:val="mn-MN"/>
        </w:rPr>
        <w:t>yz</w:t>
      </w:r>
      <w:r w:rsidRPr="00342ED8">
        <w:rPr>
          <w:rFonts w:ascii="Times New Roman" w:hAnsi="Times New Roman" w:cs="Times New Roman"/>
          <w:i/>
          <w:lang w:val="mn-MN"/>
        </w:rPr>
        <w:t>yz</w:t>
      </w:r>
    </w:p>
    <w:p w:rsidR="00A77BD3" w:rsidRDefault="00A77BD3" w:rsidP="00AD13FD">
      <w:pPr>
        <w:tabs>
          <w:tab w:val="left" w:pos="6018"/>
        </w:tabs>
        <w:rPr>
          <w:rFonts w:ascii="Times New Roman" w:hAnsi="Times New Roman" w:cs="Times New Roman"/>
          <w:lang w:val="mn-MN"/>
        </w:rPr>
      </w:pPr>
      <w:r w:rsidRPr="00342ED8">
        <w:rPr>
          <w:rFonts w:ascii="Times New Roman" w:hAnsi="Times New Roman" w:cs="Times New Roman"/>
          <w:i/>
          <w:lang w:val="mn-MN"/>
        </w:rPr>
        <w:lastRenderedPageBreak/>
        <w:t>f=</w:t>
      </w:r>
      <w:r w:rsidRPr="00342ED8">
        <w:rPr>
          <w:rFonts w:ascii="Times New Roman" w:hAnsi="Times New Roman" w:cs="Times New Roman"/>
          <w:i/>
        </w:rPr>
        <w:t>α</w:t>
      </w:r>
      <w:r w:rsidRPr="00342ED8">
        <w:rPr>
          <w:rFonts w:ascii="Times New Roman" w:hAnsi="Times New Roman" w:cs="Times New Roman"/>
          <w:i/>
          <w:lang w:val="mn-MN"/>
        </w:rPr>
        <w:t>u</w:t>
      </w:r>
      <w:r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342ED8">
        <w:rPr>
          <w:rFonts w:ascii="Times New Roman" w:hAnsi="Times New Roman" w:cs="Times New Roman"/>
          <w:i/>
          <w:lang w:val="mn-MN"/>
        </w:rPr>
        <w:t>+</w:t>
      </w:r>
      <w:r w:rsidRPr="00342ED8">
        <w:rPr>
          <w:rFonts w:ascii="Times New Roman" w:hAnsi="Times New Roman" w:cs="Times New Roman"/>
          <w:i/>
        </w:rPr>
        <w:t>β</w:t>
      </w:r>
      <w:r w:rsidRPr="00342ED8">
        <w:rPr>
          <w:rFonts w:ascii="Times New Roman" w:hAnsi="Times New Roman" w:cs="Times New Roman"/>
          <w:i/>
          <w:lang w:val="mn-MN"/>
        </w:rPr>
        <w:t>v</w:t>
      </w:r>
      <w:r w:rsidRPr="00342ED8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Pr="00342ED8">
        <w:rPr>
          <w:rFonts w:ascii="Times New Roman" w:hAnsi="Times New Roman" w:cs="Times New Roman"/>
          <w:i/>
          <w:lang w:val="mn-MN"/>
        </w:rPr>
        <w:t>+</w:t>
      </w:r>
      <w:r w:rsidRPr="00342ED8">
        <w:rPr>
          <w:rFonts w:ascii="Times New Roman" w:hAnsi="Times New Roman" w:cs="Times New Roman"/>
          <w:i/>
        </w:rPr>
        <w:t>γ</w:t>
      </w:r>
      <w:r w:rsidRPr="00342ED8">
        <w:rPr>
          <w:rFonts w:ascii="Times New Roman" w:hAnsi="Times New Roman" w:cs="Times New Roman"/>
          <w:i/>
          <w:lang w:val="mn-MN"/>
        </w:rPr>
        <w:t>w</w:t>
      </w:r>
      <w:r w:rsidR="00342ED8" w:rsidRPr="00342ED8">
        <w:rPr>
          <w:rFonts w:ascii="Times New Roman" w:hAnsi="Times New Roman" w:cs="Times New Roman"/>
          <w:i/>
          <w:vertAlign w:val="superscript"/>
        </w:rPr>
        <w:t>2</w:t>
      </w:r>
      <w:r w:rsidR="00342ED8">
        <w:rPr>
          <w:rFonts w:ascii="Times New Roman" w:hAnsi="Times New Roman" w:cs="Times New Roman"/>
        </w:rPr>
        <w:t xml:space="preserve"> </w:t>
      </w:r>
      <w:r w:rsidRPr="00342ED8">
        <w:rPr>
          <w:rFonts w:ascii="Times New Roman" w:hAnsi="Times New Roman" w:cs="Times New Roman"/>
          <w:lang w:val="mn-MN"/>
        </w:rPr>
        <w:t>байх</w:t>
      </w:r>
      <w:r>
        <w:rPr>
          <w:rFonts w:ascii="Times New Roman" w:hAnsi="Times New Roman" w:cs="Times New Roman"/>
          <w:lang w:val="mn-MN"/>
        </w:rPr>
        <w:t xml:space="preserve"> </w:t>
      </w:r>
      <w:r w:rsidR="00456AD6" w:rsidRPr="00342ED8">
        <w:rPr>
          <w:rFonts w:ascii="Times New Roman" w:hAnsi="Times New Roman" w:cs="Times New Roman"/>
          <w:i/>
          <w:lang w:val="mn-MN"/>
        </w:rPr>
        <w:t>u,v,w</w:t>
      </w:r>
      <w:r w:rsidR="00456AD6" w:rsidRPr="00B25D2C">
        <w:rPr>
          <w:rFonts w:ascii="Times New Roman" w:hAnsi="Times New Roman" w:cs="Times New Roman"/>
          <w:lang w:val="mn-MN"/>
        </w:rPr>
        <w:t xml:space="preserve"> </w:t>
      </w:r>
      <w:r w:rsidR="00456AD6">
        <w:rPr>
          <w:rFonts w:ascii="Times New Roman" w:hAnsi="Times New Roman" w:cs="Times New Roman"/>
          <w:lang w:val="mn-MN"/>
        </w:rPr>
        <w:t xml:space="preserve">ба гурван бодит тоо болох </w:t>
      </w:r>
      <w:r w:rsidR="00456AD6" w:rsidRPr="00342ED8">
        <w:rPr>
          <w:rFonts w:ascii="Times New Roman" w:hAnsi="Times New Roman" w:cs="Times New Roman"/>
          <w:i/>
          <w:lang w:val="mn-MN"/>
        </w:rPr>
        <w:t>α,β, γ</w:t>
      </w:r>
      <w:r w:rsidR="00456AD6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  <w:lang w:val="mn-MN"/>
        </w:rPr>
        <w:t xml:space="preserve"> бүхий</w:t>
      </w:r>
      <w:r w:rsidRPr="00A77BD3">
        <w:rPr>
          <w:rFonts w:ascii="Times New Roman" w:hAnsi="Times New Roman" w:cs="Times New Roman"/>
          <w:lang w:val="mn-MN"/>
        </w:rPr>
        <w:t xml:space="preserve"> дека</w:t>
      </w:r>
      <w:r>
        <w:rPr>
          <w:rFonts w:ascii="Times New Roman" w:hAnsi="Times New Roman" w:cs="Times New Roman"/>
          <w:lang w:val="mn-MN"/>
        </w:rPr>
        <w:t xml:space="preserve">ртын координатын систем олдоно. </w:t>
      </w:r>
    </w:p>
    <w:p w:rsidR="00E018E4" w:rsidRPr="00E018E4" w:rsidRDefault="00E018E4" w:rsidP="00E018E4">
      <w:pPr>
        <w:rPr>
          <w:rFonts w:ascii="Times New Roman" w:hAnsi="Times New Roman" w:cs="Times New Roman"/>
          <w:lang w:val="mn-MN"/>
        </w:rPr>
      </w:pPr>
      <w:r w:rsidRPr="005D7137">
        <w:rPr>
          <w:rFonts w:ascii="Times New Roman" w:hAnsi="Times New Roman" w:cs="Times New Roman"/>
          <w:b/>
          <w:lang w:val="mn-MN"/>
        </w:rPr>
        <w:t>Бодлого13</w:t>
      </w:r>
      <w:r w:rsidR="005D7137">
        <w:rPr>
          <w:rFonts w:ascii="Times New Roman" w:hAnsi="Times New Roman" w:cs="Times New Roman"/>
          <w:b/>
        </w:rPr>
        <w:t>.</w:t>
      </w:r>
      <w:r w:rsidRPr="00E018E4">
        <w:rPr>
          <w:rFonts w:ascii="Times New Roman" w:hAnsi="Times New Roman" w:cs="Times New Roman"/>
          <w:lang w:val="mn-MN"/>
        </w:rPr>
        <w:t xml:space="preserve"> (“Сонгодог механикийн математик</w:t>
      </w:r>
      <w:r w:rsidR="005D7137">
        <w:rPr>
          <w:rFonts w:ascii="Times New Roman" w:hAnsi="Times New Roman" w:cs="Times New Roman"/>
        </w:rPr>
        <w:t xml:space="preserve"> </w:t>
      </w:r>
      <w:r w:rsidRPr="00E018E4">
        <w:rPr>
          <w:rFonts w:ascii="Times New Roman" w:hAnsi="Times New Roman" w:cs="Times New Roman"/>
          <w:lang w:val="mn-MN"/>
        </w:rPr>
        <w:t>аргууд”гэсэн В.И Арно</w:t>
      </w:r>
      <w:r w:rsidR="005D7137">
        <w:rPr>
          <w:rFonts w:ascii="Times New Roman" w:hAnsi="Times New Roman" w:cs="Times New Roman"/>
          <w:lang w:val="mn-MN"/>
        </w:rPr>
        <w:t>льдагийн номноос энэ бодлого нь бодлого11-ын</w:t>
      </w:r>
      <w:r w:rsidRPr="00E018E4">
        <w:rPr>
          <w:rFonts w:ascii="Times New Roman" w:hAnsi="Times New Roman" w:cs="Times New Roman"/>
          <w:lang w:val="mn-MN"/>
        </w:rPr>
        <w:t xml:space="preserve"> </w:t>
      </w:r>
      <w:r w:rsidR="005D7137" w:rsidRPr="00E018E4">
        <w:rPr>
          <w:rFonts w:ascii="Times New Roman" w:hAnsi="Times New Roman" w:cs="Times New Roman"/>
          <w:lang w:val="mn-MN"/>
        </w:rPr>
        <w:t>гурва</w:t>
      </w:r>
      <w:r w:rsidR="005D7137">
        <w:rPr>
          <w:rFonts w:ascii="Times New Roman" w:hAnsi="Times New Roman" w:cs="Times New Roman"/>
          <w:lang w:val="mn-MN"/>
        </w:rPr>
        <w:t>н хэмжээст огторгуй дахь хэлбэр юм ). Кубын оройгоос шулуун хүртэлх зай</w:t>
      </w:r>
      <w:r w:rsidRPr="00E018E4">
        <w:rPr>
          <w:rFonts w:ascii="Times New Roman" w:hAnsi="Times New Roman" w:cs="Times New Roman"/>
          <w:lang w:val="mn-MN"/>
        </w:rPr>
        <w:t>н квадратуудын нийлбэр нь хамгийн бага утгатай байхаар кубын төвийг дайрсан ш</w:t>
      </w:r>
      <w:r w:rsidR="005D7137">
        <w:rPr>
          <w:rFonts w:ascii="Times New Roman" w:hAnsi="Times New Roman" w:cs="Times New Roman"/>
          <w:lang w:val="mn-MN"/>
        </w:rPr>
        <w:t>улуун тат. Зөв тэтраэдр, окта</w:t>
      </w:r>
      <w:r w:rsidRPr="00E018E4">
        <w:rPr>
          <w:rFonts w:ascii="Times New Roman" w:hAnsi="Times New Roman" w:cs="Times New Roman"/>
          <w:lang w:val="mn-MN"/>
        </w:rPr>
        <w:t>эдр</w:t>
      </w:r>
      <w:r w:rsidR="005D7137">
        <w:rPr>
          <w:rFonts w:ascii="Times New Roman" w:hAnsi="Times New Roman" w:cs="Times New Roman"/>
          <w:lang w:val="mn-MN"/>
        </w:rPr>
        <w:t>,</w:t>
      </w:r>
      <w:r w:rsidRPr="00E018E4">
        <w:rPr>
          <w:rFonts w:ascii="Times New Roman" w:hAnsi="Times New Roman" w:cs="Times New Roman"/>
          <w:lang w:val="mn-MN"/>
        </w:rPr>
        <w:t xml:space="preserve"> икосаэдр, додекаэдр </w:t>
      </w:r>
      <w:r w:rsidR="005D7137">
        <w:rPr>
          <w:rFonts w:ascii="Times New Roman" w:hAnsi="Times New Roman" w:cs="Times New Roman"/>
          <w:lang w:val="mn-MN"/>
        </w:rPr>
        <w:t>үед бод.</w:t>
      </w:r>
    </w:p>
    <w:p w:rsidR="00E018E4" w:rsidRPr="00E018E4" w:rsidRDefault="00101949" w:rsidP="00E018E4">
      <w:pPr>
        <w:rPr>
          <w:rFonts w:ascii="Times New Roman" w:hAnsi="Times New Roman" w:cs="Times New Roman"/>
          <w:lang w:val="mn-MN"/>
        </w:rPr>
      </w:pPr>
      <w:r w:rsidRPr="00101949">
        <w:rPr>
          <w:rFonts w:ascii="Times New Roman" w:hAnsi="Times New Roman" w:cs="Times New Roman"/>
          <w:b/>
          <w:lang w:val="mn-MN"/>
        </w:rPr>
        <w:t>Б</w:t>
      </w:r>
      <w:r>
        <w:rPr>
          <w:rFonts w:ascii="Times New Roman" w:hAnsi="Times New Roman" w:cs="Times New Roman"/>
          <w:b/>
          <w:lang w:val="mn-MN"/>
        </w:rPr>
        <w:t>одлого14</w:t>
      </w:r>
      <w:r w:rsidR="00E018E4" w:rsidRPr="00101949">
        <w:rPr>
          <w:rFonts w:ascii="Times New Roman" w:hAnsi="Times New Roman" w:cs="Times New Roman"/>
          <w:b/>
          <w:lang w:val="mn-MN"/>
        </w:rPr>
        <w:t>.</w:t>
      </w:r>
      <w:r w:rsidR="00E018E4" w:rsidRPr="00E018E4">
        <w:rPr>
          <w:rFonts w:ascii="Times New Roman" w:hAnsi="Times New Roman" w:cs="Times New Roman"/>
          <w:lang w:val="mn-MN"/>
        </w:rPr>
        <w:t xml:space="preserve"> Огторгуйд О цэгт төвтэй зөв додекаэдр өгөгдсөн</w:t>
      </w:r>
      <w:r>
        <w:rPr>
          <w:rFonts w:ascii="Times New Roman" w:hAnsi="Times New Roman" w:cs="Times New Roman"/>
          <w:lang w:val="mn-MN"/>
        </w:rPr>
        <w:t>.  Р гэсэн ямар нэг цэгийг сонгон авъя</w:t>
      </w:r>
      <w:r w:rsidR="00E018E4" w:rsidRPr="00E018E4">
        <w:rPr>
          <w:rFonts w:ascii="Times New Roman" w:hAnsi="Times New Roman" w:cs="Times New Roman"/>
          <w:lang w:val="mn-MN"/>
        </w:rPr>
        <w:t xml:space="preserve">. </w:t>
      </w:r>
      <w:r w:rsidRPr="00E018E4">
        <w:rPr>
          <w:rFonts w:ascii="Times New Roman" w:hAnsi="Times New Roman" w:cs="Times New Roman"/>
          <w:lang w:val="mn-MN"/>
        </w:rPr>
        <w:t>О цэг</w:t>
      </w:r>
      <w:r>
        <w:rPr>
          <w:rFonts w:ascii="Times New Roman" w:hAnsi="Times New Roman" w:cs="Times New Roman"/>
          <w:lang w:val="mn-MN"/>
        </w:rPr>
        <w:t xml:space="preserve">ээс </w:t>
      </w:r>
      <w:r w:rsidRPr="00E018E4">
        <w:rPr>
          <w:rFonts w:ascii="Times New Roman" w:hAnsi="Times New Roman" w:cs="Times New Roman"/>
          <w:lang w:val="mn-MN"/>
        </w:rPr>
        <w:t xml:space="preserve"> </w:t>
      </w:r>
      <w:r w:rsidR="00E018E4" w:rsidRPr="00E018E4">
        <w:rPr>
          <w:rFonts w:ascii="Times New Roman" w:hAnsi="Times New Roman" w:cs="Times New Roman"/>
          <w:lang w:val="mn-MN"/>
        </w:rPr>
        <w:t xml:space="preserve">Додекаэдрийн </w:t>
      </w:r>
      <w:r>
        <w:rPr>
          <w:rFonts w:ascii="Times New Roman" w:hAnsi="Times New Roman" w:cs="Times New Roman"/>
          <w:lang w:val="mn-MN"/>
        </w:rPr>
        <w:t>талсуудын төв</w:t>
      </w:r>
      <w:r w:rsidR="00E018E4" w:rsidRPr="00E018E4">
        <w:rPr>
          <w:rFonts w:ascii="Times New Roman" w:hAnsi="Times New Roman" w:cs="Times New Roman"/>
          <w:lang w:val="mn-MN"/>
        </w:rPr>
        <w:t xml:space="preserve"> хүртэлх зайг r, додекаэдрын </w:t>
      </w:r>
      <w:r>
        <w:rPr>
          <w:rFonts w:ascii="Times New Roman" w:hAnsi="Times New Roman" w:cs="Times New Roman"/>
          <w:lang w:val="mn-MN"/>
        </w:rPr>
        <w:t xml:space="preserve">ирмэгийн дундаж хүртэлх зайг р, </w:t>
      </w:r>
      <w:r w:rsidR="00E018E4" w:rsidRPr="00E018E4">
        <w:rPr>
          <w:rFonts w:ascii="Times New Roman" w:hAnsi="Times New Roman" w:cs="Times New Roman"/>
          <w:lang w:val="mn-MN"/>
        </w:rPr>
        <w:t xml:space="preserve"> О цэгээс додекаэдрогийн орой хүртлэх зайг R  гэж тэмдэглэе. Эцэст нь </w:t>
      </w:r>
      <w:r w:rsidR="00E018E4" w:rsidRPr="00101949">
        <w:rPr>
          <w:rFonts w:ascii="Times New Roman" w:hAnsi="Times New Roman" w:cs="Times New Roman"/>
          <w:i/>
          <w:lang w:val="mn-MN"/>
        </w:rPr>
        <w:t>ОР=</w:t>
      </w:r>
      <w:r>
        <w:rPr>
          <w:rFonts w:ascii="Times New Roman" w:hAnsi="Times New Roman" w:cs="Times New Roman"/>
          <w:i/>
        </w:rPr>
        <w:t xml:space="preserve">l </w:t>
      </w:r>
      <w:r w:rsidR="00E018E4" w:rsidRPr="00E018E4">
        <w:rPr>
          <w:rFonts w:ascii="Times New Roman" w:hAnsi="Times New Roman" w:cs="Times New Roman"/>
          <w:lang w:val="mn-MN"/>
        </w:rPr>
        <w:t xml:space="preserve">гэе. </w:t>
      </w:r>
    </w:p>
    <w:p w:rsidR="00E018E4" w:rsidRPr="00E018E4" w:rsidRDefault="0066297D" w:rsidP="00E018E4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  <w:lang w:val="mn-MN"/>
        </w:rPr>
        <w:t>. Р –цэгээс додекаэдрагийн талс</w:t>
      </w:r>
      <w:r w:rsidR="00E018E4" w:rsidRPr="00E018E4">
        <w:rPr>
          <w:rFonts w:ascii="Times New Roman" w:hAnsi="Times New Roman" w:cs="Times New Roman"/>
          <w:lang w:val="mn-MN"/>
        </w:rPr>
        <w:t xml:space="preserve"> хүртэлх зайн квадратуудын нийлбэр </w:t>
      </w:r>
      <w:r w:rsidRPr="0066297D">
        <w:rPr>
          <w:rFonts w:ascii="Times New Roman" w:hAnsi="Times New Roman" w:cs="Times New Roman"/>
          <w:i/>
          <w:lang w:val="mn-MN"/>
        </w:rPr>
        <w:t>12</w:t>
      </w:r>
      <w:r w:rsidRPr="0066297D">
        <w:rPr>
          <w:rFonts w:ascii="Times New Roman" w:hAnsi="Times New Roman" w:cs="Times New Roman"/>
          <w:i/>
        </w:rPr>
        <w:t>r</w:t>
      </w:r>
      <w:r w:rsidRPr="0066297D">
        <w:rPr>
          <w:rFonts w:ascii="Times New Roman" w:hAnsi="Times New Roman" w:cs="Times New Roman"/>
          <w:i/>
          <w:vertAlign w:val="superscript"/>
        </w:rPr>
        <w:t>2</w:t>
      </w:r>
      <w:r w:rsidRPr="0066297D">
        <w:rPr>
          <w:rFonts w:ascii="Times New Roman" w:hAnsi="Times New Roman" w:cs="Times New Roman"/>
          <w:i/>
        </w:rPr>
        <w:t>+4l</w:t>
      </w:r>
      <w:r w:rsidRPr="0066297D">
        <w:rPr>
          <w:rFonts w:ascii="Times New Roman" w:hAnsi="Times New Roman" w:cs="Times New Roman"/>
          <w:i/>
          <w:vertAlign w:val="superscript"/>
        </w:rPr>
        <w:t>2</w:t>
      </w:r>
      <w:r w:rsidR="00E018E4" w:rsidRPr="00E018E4">
        <w:rPr>
          <w:rFonts w:ascii="Times New Roman" w:hAnsi="Times New Roman" w:cs="Times New Roman"/>
          <w:lang w:val="mn-MN"/>
        </w:rPr>
        <w:t xml:space="preserve"> болохыг батал.</w:t>
      </w:r>
    </w:p>
    <w:p w:rsidR="00E018E4" w:rsidRPr="00E018E4" w:rsidRDefault="0066297D" w:rsidP="00E018E4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б</w:t>
      </w:r>
      <w:r>
        <w:rPr>
          <w:rFonts w:ascii="Times New Roman" w:hAnsi="Times New Roman" w:cs="Times New Roman"/>
        </w:rPr>
        <w:t>)</w:t>
      </w:r>
      <w:r w:rsidR="00E018E4" w:rsidRPr="00E018E4">
        <w:rPr>
          <w:rFonts w:ascii="Times New Roman" w:hAnsi="Times New Roman" w:cs="Times New Roman"/>
          <w:lang w:val="mn-MN"/>
        </w:rPr>
        <w:t xml:space="preserve">. Р зайгаас додекаэдрагийн </w:t>
      </w:r>
      <w:r w:rsidR="0016110D">
        <w:rPr>
          <w:rFonts w:ascii="Times New Roman" w:hAnsi="Times New Roman" w:cs="Times New Roman"/>
          <w:lang w:val="mn-MN"/>
        </w:rPr>
        <w:t>ирмэг хүртэл</w:t>
      </w:r>
      <w:r w:rsidR="00E018E4" w:rsidRPr="00E018E4">
        <w:rPr>
          <w:rFonts w:ascii="Times New Roman" w:hAnsi="Times New Roman" w:cs="Times New Roman"/>
          <w:lang w:val="mn-MN"/>
        </w:rPr>
        <w:t xml:space="preserve">х зайн квадратуудын нийлбэр </w:t>
      </w:r>
      <w:r w:rsidR="0016110D">
        <w:rPr>
          <w:rFonts w:ascii="Times New Roman" w:hAnsi="Times New Roman" w:cs="Times New Roman"/>
          <w:i/>
          <w:lang w:val="mn-MN"/>
        </w:rPr>
        <w:t>30ρ</w:t>
      </w:r>
      <w:r w:rsidR="0016110D">
        <w:rPr>
          <w:rFonts w:ascii="Times New Roman" w:hAnsi="Times New Roman" w:cs="Times New Roman"/>
          <w:i/>
          <w:vertAlign w:val="superscript"/>
          <w:lang w:val="mn-MN"/>
        </w:rPr>
        <w:t>2</w:t>
      </w:r>
      <w:r w:rsidR="0016110D">
        <w:rPr>
          <w:rFonts w:ascii="Times New Roman" w:hAnsi="Times New Roman" w:cs="Times New Roman"/>
          <w:i/>
        </w:rPr>
        <w:t>+20</w:t>
      </w:r>
      <w:r w:rsidR="0016110D" w:rsidRPr="0066297D">
        <w:rPr>
          <w:rFonts w:ascii="Times New Roman" w:hAnsi="Times New Roman" w:cs="Times New Roman"/>
          <w:i/>
        </w:rPr>
        <w:t>l</w:t>
      </w:r>
      <w:r w:rsidR="0016110D" w:rsidRPr="0066297D">
        <w:rPr>
          <w:rFonts w:ascii="Times New Roman" w:hAnsi="Times New Roman" w:cs="Times New Roman"/>
          <w:i/>
          <w:vertAlign w:val="superscript"/>
        </w:rPr>
        <w:t>2</w:t>
      </w:r>
      <w:r w:rsidR="00E018E4" w:rsidRPr="00E018E4">
        <w:rPr>
          <w:rFonts w:ascii="Times New Roman" w:hAnsi="Times New Roman" w:cs="Times New Roman"/>
          <w:lang w:val="mn-MN"/>
        </w:rPr>
        <w:t xml:space="preserve"> болохыг батал.</w:t>
      </w:r>
    </w:p>
    <w:p w:rsidR="00E018E4" w:rsidRPr="00E018E4" w:rsidRDefault="0066297D" w:rsidP="00E018E4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в</w:t>
      </w:r>
      <w:r>
        <w:rPr>
          <w:rFonts w:ascii="Times New Roman" w:hAnsi="Times New Roman" w:cs="Times New Roman"/>
        </w:rPr>
        <w:t>)</w:t>
      </w:r>
      <w:r w:rsidR="00E018E4" w:rsidRPr="00E018E4">
        <w:rPr>
          <w:rFonts w:ascii="Times New Roman" w:hAnsi="Times New Roman" w:cs="Times New Roman"/>
          <w:lang w:val="mn-MN"/>
        </w:rPr>
        <w:t xml:space="preserve">. Р-ээс додекаэдрагийн орой хүртлэх зайн квадратуудын нийлбэр </w:t>
      </w:r>
      <w:r w:rsidR="0016110D">
        <w:rPr>
          <w:rFonts w:ascii="Times New Roman" w:hAnsi="Times New Roman" w:cs="Times New Roman"/>
          <w:i/>
        </w:rPr>
        <w:t>20R</w:t>
      </w:r>
      <w:r w:rsidR="0016110D" w:rsidRPr="0066297D">
        <w:rPr>
          <w:rFonts w:ascii="Times New Roman" w:hAnsi="Times New Roman" w:cs="Times New Roman"/>
          <w:i/>
          <w:vertAlign w:val="superscript"/>
        </w:rPr>
        <w:t>2</w:t>
      </w:r>
      <w:r w:rsidR="0016110D" w:rsidRPr="0066297D">
        <w:rPr>
          <w:rFonts w:ascii="Times New Roman" w:hAnsi="Times New Roman" w:cs="Times New Roman"/>
          <w:i/>
        </w:rPr>
        <w:t>+</w:t>
      </w:r>
      <w:r w:rsidR="0016110D">
        <w:rPr>
          <w:rFonts w:ascii="Times New Roman" w:hAnsi="Times New Roman" w:cs="Times New Roman"/>
          <w:i/>
        </w:rPr>
        <w:t>20</w:t>
      </w:r>
      <w:r w:rsidR="0016110D" w:rsidRPr="0066297D">
        <w:rPr>
          <w:rFonts w:ascii="Times New Roman" w:hAnsi="Times New Roman" w:cs="Times New Roman"/>
          <w:i/>
        </w:rPr>
        <w:t>l</w:t>
      </w:r>
      <w:r w:rsidR="0016110D" w:rsidRPr="0066297D">
        <w:rPr>
          <w:rFonts w:ascii="Times New Roman" w:hAnsi="Times New Roman" w:cs="Times New Roman"/>
          <w:i/>
          <w:vertAlign w:val="superscript"/>
        </w:rPr>
        <w:t>2</w:t>
      </w:r>
      <w:r w:rsidR="0016110D" w:rsidRPr="00E018E4">
        <w:rPr>
          <w:rFonts w:ascii="Times New Roman" w:hAnsi="Times New Roman" w:cs="Times New Roman"/>
          <w:lang w:val="mn-MN"/>
        </w:rPr>
        <w:t xml:space="preserve"> </w:t>
      </w:r>
      <w:r w:rsidR="00E018E4" w:rsidRPr="00E018E4">
        <w:rPr>
          <w:rFonts w:ascii="Times New Roman" w:hAnsi="Times New Roman" w:cs="Times New Roman"/>
          <w:lang w:val="mn-MN"/>
        </w:rPr>
        <w:t>болохыг батал.</w:t>
      </w:r>
    </w:p>
    <w:p w:rsidR="00E018E4" w:rsidRPr="00E018E4" w:rsidRDefault="00E018E4" w:rsidP="00E018E4">
      <w:pPr>
        <w:rPr>
          <w:rFonts w:ascii="Times New Roman" w:hAnsi="Times New Roman" w:cs="Times New Roman"/>
          <w:lang w:val="mn-MN"/>
        </w:rPr>
      </w:pPr>
      <w:r w:rsidRPr="00E018E4">
        <w:rPr>
          <w:rFonts w:ascii="Times New Roman" w:hAnsi="Times New Roman" w:cs="Times New Roman"/>
          <w:lang w:val="mn-MN"/>
        </w:rPr>
        <w:t xml:space="preserve">Зөв тетраэдра, октаэдра, куб </w:t>
      </w:r>
      <w:r w:rsidR="00494CEE">
        <w:rPr>
          <w:rFonts w:ascii="Times New Roman" w:hAnsi="Times New Roman" w:cs="Times New Roman"/>
          <w:lang w:val="mn-MN"/>
        </w:rPr>
        <w:t xml:space="preserve">ба </w:t>
      </w:r>
      <w:r w:rsidRPr="00E018E4">
        <w:rPr>
          <w:rFonts w:ascii="Times New Roman" w:hAnsi="Times New Roman" w:cs="Times New Roman"/>
          <w:lang w:val="mn-MN"/>
        </w:rPr>
        <w:t xml:space="preserve">исокаэдрагийн хувьд </w:t>
      </w:r>
      <w:r w:rsidR="00494CEE">
        <w:rPr>
          <w:rFonts w:ascii="Times New Roman" w:hAnsi="Times New Roman" w:cs="Times New Roman"/>
          <w:lang w:val="mn-MN"/>
        </w:rPr>
        <w:t>томъёонуудыг гарга</w:t>
      </w:r>
      <w:r w:rsidRPr="00E018E4">
        <w:rPr>
          <w:rFonts w:ascii="Times New Roman" w:hAnsi="Times New Roman" w:cs="Times New Roman"/>
          <w:lang w:val="mn-MN"/>
        </w:rPr>
        <w:t>.</w:t>
      </w:r>
    </w:p>
    <w:p w:rsidR="001069AE" w:rsidRDefault="001069AE" w:rsidP="001069AE">
      <w:pPr>
        <w:rPr>
          <w:rFonts w:ascii="Times New Roman" w:hAnsi="Times New Roman" w:cs="Times New Roman"/>
          <w:lang w:val="mn-MN"/>
        </w:rPr>
      </w:pPr>
    </w:p>
    <w:p w:rsidR="00606575" w:rsidRPr="001069AE" w:rsidRDefault="001069AE" w:rsidP="001069AE">
      <w:pPr>
        <w:tabs>
          <w:tab w:val="left" w:pos="1725"/>
        </w:tabs>
        <w:rPr>
          <w:rFonts w:ascii="Times New Roman" w:hAnsi="Times New Roman" w:cs="Times New Roman"/>
          <w:color w:val="1F497D" w:themeColor="text2"/>
          <w:lang w:val="mn-MN"/>
        </w:rPr>
      </w:pPr>
      <w:r>
        <w:rPr>
          <w:rFonts w:ascii="Times New Roman" w:hAnsi="Times New Roman" w:cs="Times New Roman"/>
          <w:lang w:val="mn-MN"/>
        </w:rPr>
        <w:tab/>
      </w:r>
    </w:p>
    <w:sectPr w:rsidR="00606575" w:rsidRPr="001069AE" w:rsidSect="00BD6C59"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0D" w:rsidRDefault="0085200D" w:rsidP="007F7C17">
      <w:pPr>
        <w:spacing w:after="0" w:line="240" w:lineRule="auto"/>
      </w:pPr>
      <w:r>
        <w:separator/>
      </w:r>
    </w:p>
  </w:endnote>
  <w:endnote w:type="continuationSeparator" w:id="1">
    <w:p w:rsidR="0085200D" w:rsidRDefault="0085200D" w:rsidP="007F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196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CAB" w:rsidRDefault="008B569A">
        <w:pPr>
          <w:pStyle w:val="Footer"/>
          <w:jc w:val="center"/>
        </w:pPr>
        <w:fldSimple w:instr=" PAGE   \* MERGEFORMAT ">
          <w:r w:rsidR="00A66DFC">
            <w:rPr>
              <w:noProof/>
            </w:rPr>
            <w:t>1</w:t>
          </w:r>
        </w:fldSimple>
      </w:p>
    </w:sdtContent>
  </w:sdt>
  <w:p w:rsidR="00735CAB" w:rsidRDefault="00735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0D" w:rsidRDefault="0085200D" w:rsidP="007F7C17">
      <w:pPr>
        <w:spacing w:after="0" w:line="240" w:lineRule="auto"/>
      </w:pPr>
      <w:r>
        <w:separator/>
      </w:r>
    </w:p>
  </w:footnote>
  <w:footnote w:type="continuationSeparator" w:id="1">
    <w:p w:rsidR="0085200D" w:rsidRDefault="0085200D" w:rsidP="007F7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A5F"/>
    <w:rsid w:val="0000529F"/>
    <w:rsid w:val="00041B6B"/>
    <w:rsid w:val="00042642"/>
    <w:rsid w:val="00054F9D"/>
    <w:rsid w:val="000557A0"/>
    <w:rsid w:val="000961DD"/>
    <w:rsid w:val="000A36AF"/>
    <w:rsid w:val="000B5EF2"/>
    <w:rsid w:val="000C0235"/>
    <w:rsid w:val="000C56E0"/>
    <w:rsid w:val="000C72BC"/>
    <w:rsid w:val="000D06DE"/>
    <w:rsid w:val="000E30CB"/>
    <w:rsid w:val="000E4AD2"/>
    <w:rsid w:val="000F1E7A"/>
    <w:rsid w:val="000F54F3"/>
    <w:rsid w:val="00101949"/>
    <w:rsid w:val="00103AEC"/>
    <w:rsid w:val="001069AE"/>
    <w:rsid w:val="00113852"/>
    <w:rsid w:val="00120298"/>
    <w:rsid w:val="00121190"/>
    <w:rsid w:val="00135E1B"/>
    <w:rsid w:val="001538CF"/>
    <w:rsid w:val="00160C39"/>
    <w:rsid w:val="0016110D"/>
    <w:rsid w:val="001914FA"/>
    <w:rsid w:val="00196062"/>
    <w:rsid w:val="001B55F3"/>
    <w:rsid w:val="001D3BE2"/>
    <w:rsid w:val="001F1AE1"/>
    <w:rsid w:val="001F39F4"/>
    <w:rsid w:val="00211D07"/>
    <w:rsid w:val="0022524D"/>
    <w:rsid w:val="00261252"/>
    <w:rsid w:val="002666A2"/>
    <w:rsid w:val="002A4EEE"/>
    <w:rsid w:val="002A565E"/>
    <w:rsid w:val="002B0637"/>
    <w:rsid w:val="002B576F"/>
    <w:rsid w:val="002B7D8F"/>
    <w:rsid w:val="002C2BF3"/>
    <w:rsid w:val="002D05F9"/>
    <w:rsid w:val="002D7238"/>
    <w:rsid w:val="002E7021"/>
    <w:rsid w:val="002F34AF"/>
    <w:rsid w:val="002F4EB7"/>
    <w:rsid w:val="003047E3"/>
    <w:rsid w:val="003146AF"/>
    <w:rsid w:val="003230D8"/>
    <w:rsid w:val="00342ED8"/>
    <w:rsid w:val="00346959"/>
    <w:rsid w:val="003723DA"/>
    <w:rsid w:val="003872CC"/>
    <w:rsid w:val="0039011C"/>
    <w:rsid w:val="0039639B"/>
    <w:rsid w:val="003A5E2A"/>
    <w:rsid w:val="003B77A4"/>
    <w:rsid w:val="003D193C"/>
    <w:rsid w:val="003D377F"/>
    <w:rsid w:val="003F75A3"/>
    <w:rsid w:val="004061A6"/>
    <w:rsid w:val="00413C11"/>
    <w:rsid w:val="0043585F"/>
    <w:rsid w:val="00456AD6"/>
    <w:rsid w:val="00480351"/>
    <w:rsid w:val="00494CEE"/>
    <w:rsid w:val="00496FFC"/>
    <w:rsid w:val="004A2CEA"/>
    <w:rsid w:val="004A3C1D"/>
    <w:rsid w:val="004A7119"/>
    <w:rsid w:val="004B66CD"/>
    <w:rsid w:val="004B6DAB"/>
    <w:rsid w:val="004C0784"/>
    <w:rsid w:val="004D72BA"/>
    <w:rsid w:val="004E26F5"/>
    <w:rsid w:val="004F03EE"/>
    <w:rsid w:val="00522296"/>
    <w:rsid w:val="00547B67"/>
    <w:rsid w:val="00572E1E"/>
    <w:rsid w:val="00592B07"/>
    <w:rsid w:val="00592D73"/>
    <w:rsid w:val="005B4A42"/>
    <w:rsid w:val="005B518A"/>
    <w:rsid w:val="005C1965"/>
    <w:rsid w:val="005D0772"/>
    <w:rsid w:val="005D7137"/>
    <w:rsid w:val="00606575"/>
    <w:rsid w:val="00621D4A"/>
    <w:rsid w:val="00624342"/>
    <w:rsid w:val="006375C7"/>
    <w:rsid w:val="00644213"/>
    <w:rsid w:val="0064771C"/>
    <w:rsid w:val="006539CF"/>
    <w:rsid w:val="0066297D"/>
    <w:rsid w:val="00665DE3"/>
    <w:rsid w:val="00676CA2"/>
    <w:rsid w:val="006810E4"/>
    <w:rsid w:val="00682096"/>
    <w:rsid w:val="006B070F"/>
    <w:rsid w:val="006C2A57"/>
    <w:rsid w:val="006C47D6"/>
    <w:rsid w:val="006D25FF"/>
    <w:rsid w:val="006D63A8"/>
    <w:rsid w:val="006E1BD8"/>
    <w:rsid w:val="006E6B9E"/>
    <w:rsid w:val="006F0B60"/>
    <w:rsid w:val="006F670D"/>
    <w:rsid w:val="006F6832"/>
    <w:rsid w:val="007145B7"/>
    <w:rsid w:val="00726DFD"/>
    <w:rsid w:val="00733E42"/>
    <w:rsid w:val="00735CAB"/>
    <w:rsid w:val="00753328"/>
    <w:rsid w:val="00767058"/>
    <w:rsid w:val="0078570B"/>
    <w:rsid w:val="00785815"/>
    <w:rsid w:val="007E5B91"/>
    <w:rsid w:val="007F005C"/>
    <w:rsid w:val="007F3714"/>
    <w:rsid w:val="007F58BF"/>
    <w:rsid w:val="007F7C17"/>
    <w:rsid w:val="00802FFF"/>
    <w:rsid w:val="00805FFF"/>
    <w:rsid w:val="00816A5F"/>
    <w:rsid w:val="0082062A"/>
    <w:rsid w:val="00826BF0"/>
    <w:rsid w:val="00826D09"/>
    <w:rsid w:val="0083033A"/>
    <w:rsid w:val="0085200D"/>
    <w:rsid w:val="00852B57"/>
    <w:rsid w:val="00874A9A"/>
    <w:rsid w:val="008807B4"/>
    <w:rsid w:val="00884E57"/>
    <w:rsid w:val="00886B5E"/>
    <w:rsid w:val="008B2EFB"/>
    <w:rsid w:val="008B569A"/>
    <w:rsid w:val="008D622B"/>
    <w:rsid w:val="009338AF"/>
    <w:rsid w:val="00944010"/>
    <w:rsid w:val="00972135"/>
    <w:rsid w:val="00991BF8"/>
    <w:rsid w:val="00993BE1"/>
    <w:rsid w:val="009A135A"/>
    <w:rsid w:val="009A5F38"/>
    <w:rsid w:val="009A6B71"/>
    <w:rsid w:val="009C26A6"/>
    <w:rsid w:val="009F392A"/>
    <w:rsid w:val="00A0622C"/>
    <w:rsid w:val="00A13009"/>
    <w:rsid w:val="00A15841"/>
    <w:rsid w:val="00A431DF"/>
    <w:rsid w:val="00A66DFC"/>
    <w:rsid w:val="00A674D4"/>
    <w:rsid w:val="00A75F6B"/>
    <w:rsid w:val="00A77BD3"/>
    <w:rsid w:val="00A911F8"/>
    <w:rsid w:val="00A9528F"/>
    <w:rsid w:val="00A959CE"/>
    <w:rsid w:val="00AB2946"/>
    <w:rsid w:val="00AB6676"/>
    <w:rsid w:val="00AC1EB1"/>
    <w:rsid w:val="00AD0618"/>
    <w:rsid w:val="00AD13FD"/>
    <w:rsid w:val="00AE0092"/>
    <w:rsid w:val="00AE6020"/>
    <w:rsid w:val="00B14465"/>
    <w:rsid w:val="00B16961"/>
    <w:rsid w:val="00B25D2C"/>
    <w:rsid w:val="00B31E5C"/>
    <w:rsid w:val="00B573FA"/>
    <w:rsid w:val="00B72B0F"/>
    <w:rsid w:val="00B73767"/>
    <w:rsid w:val="00B754AD"/>
    <w:rsid w:val="00B865D4"/>
    <w:rsid w:val="00B87F44"/>
    <w:rsid w:val="00B979A9"/>
    <w:rsid w:val="00BB3031"/>
    <w:rsid w:val="00BB3FE1"/>
    <w:rsid w:val="00BD3E08"/>
    <w:rsid w:val="00BD6C59"/>
    <w:rsid w:val="00BE3244"/>
    <w:rsid w:val="00BE506D"/>
    <w:rsid w:val="00BF25C0"/>
    <w:rsid w:val="00C0112E"/>
    <w:rsid w:val="00C10D84"/>
    <w:rsid w:val="00C25D37"/>
    <w:rsid w:val="00C418BA"/>
    <w:rsid w:val="00C41BEE"/>
    <w:rsid w:val="00C55568"/>
    <w:rsid w:val="00C56B6E"/>
    <w:rsid w:val="00C636B2"/>
    <w:rsid w:val="00C7009C"/>
    <w:rsid w:val="00C70DA0"/>
    <w:rsid w:val="00C7255F"/>
    <w:rsid w:val="00C83C7C"/>
    <w:rsid w:val="00CB13CD"/>
    <w:rsid w:val="00CB60C9"/>
    <w:rsid w:val="00CC4B9B"/>
    <w:rsid w:val="00CE109F"/>
    <w:rsid w:val="00CF0DA5"/>
    <w:rsid w:val="00D236CD"/>
    <w:rsid w:val="00D31A6F"/>
    <w:rsid w:val="00D456C8"/>
    <w:rsid w:val="00D5222F"/>
    <w:rsid w:val="00D903FE"/>
    <w:rsid w:val="00DA08FE"/>
    <w:rsid w:val="00DA56C8"/>
    <w:rsid w:val="00DB1067"/>
    <w:rsid w:val="00DC1ED5"/>
    <w:rsid w:val="00DD2440"/>
    <w:rsid w:val="00DD4B4D"/>
    <w:rsid w:val="00E018E4"/>
    <w:rsid w:val="00E20007"/>
    <w:rsid w:val="00E24FEA"/>
    <w:rsid w:val="00E305D2"/>
    <w:rsid w:val="00E40F67"/>
    <w:rsid w:val="00E54274"/>
    <w:rsid w:val="00E61541"/>
    <w:rsid w:val="00E852EF"/>
    <w:rsid w:val="00EA0387"/>
    <w:rsid w:val="00EA4DE7"/>
    <w:rsid w:val="00EB0413"/>
    <w:rsid w:val="00EC0BFC"/>
    <w:rsid w:val="00EC2192"/>
    <w:rsid w:val="00EC286C"/>
    <w:rsid w:val="00EE362D"/>
    <w:rsid w:val="00F03511"/>
    <w:rsid w:val="00F065D0"/>
    <w:rsid w:val="00F207FC"/>
    <w:rsid w:val="00F719A9"/>
    <w:rsid w:val="00F818E1"/>
    <w:rsid w:val="00F9227B"/>
    <w:rsid w:val="00FA5458"/>
    <w:rsid w:val="00FE2394"/>
    <w:rsid w:val="00FF371F"/>
    <w:rsid w:val="00FF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F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17"/>
  </w:style>
  <w:style w:type="paragraph" w:styleId="Footer">
    <w:name w:val="footer"/>
    <w:basedOn w:val="Normal"/>
    <w:link w:val="FooterChar"/>
    <w:uiPriority w:val="99"/>
    <w:unhideWhenUsed/>
    <w:rsid w:val="007F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3F1E-0ABE-4A11-A8BA-671C431C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</dc:creator>
  <cp:lastModifiedBy>user</cp:lastModifiedBy>
  <cp:revision>4</cp:revision>
  <dcterms:created xsi:type="dcterms:W3CDTF">2015-01-29T05:24:00Z</dcterms:created>
  <dcterms:modified xsi:type="dcterms:W3CDTF">2015-01-29T05:27:00Z</dcterms:modified>
</cp:coreProperties>
</file>